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23" w:rsidRPr="00DB176C" w:rsidRDefault="00A26223" w:rsidP="00A26223">
      <w:pPr>
        <w:jc w:val="center"/>
        <w:rPr>
          <w:b/>
          <w:sz w:val="28"/>
          <w:szCs w:val="28"/>
        </w:rPr>
      </w:pPr>
      <w:r w:rsidRPr="00DB176C">
        <w:rPr>
          <w:b/>
          <w:sz w:val="28"/>
          <w:szCs w:val="28"/>
        </w:rPr>
        <w:t xml:space="preserve">Классный час по профориентации </w:t>
      </w:r>
    </w:p>
    <w:p w:rsidR="00A26223" w:rsidRPr="00DB176C" w:rsidRDefault="00A26223" w:rsidP="00A26223">
      <w:pPr>
        <w:jc w:val="center"/>
        <w:rPr>
          <w:b/>
          <w:sz w:val="28"/>
          <w:szCs w:val="28"/>
        </w:rPr>
      </w:pPr>
      <w:r w:rsidRPr="00DB176C">
        <w:rPr>
          <w:b/>
          <w:sz w:val="28"/>
          <w:szCs w:val="28"/>
        </w:rPr>
        <w:t>«</w:t>
      </w:r>
      <w:bookmarkStart w:id="0" w:name="_GoBack"/>
      <w:r w:rsidRPr="00DB176C">
        <w:rPr>
          <w:b/>
          <w:sz w:val="28"/>
          <w:szCs w:val="28"/>
        </w:rPr>
        <w:t>Мир профессий</w:t>
      </w:r>
      <w:bookmarkEnd w:id="0"/>
      <w:r w:rsidRPr="00DB176C">
        <w:rPr>
          <w:b/>
          <w:sz w:val="28"/>
          <w:szCs w:val="28"/>
        </w:rPr>
        <w:t>».</w:t>
      </w:r>
    </w:p>
    <w:p w:rsidR="00A26223" w:rsidRPr="00DB176C" w:rsidRDefault="00A26223" w:rsidP="00A26223">
      <w:pPr>
        <w:jc w:val="both"/>
        <w:rPr>
          <w:sz w:val="28"/>
          <w:szCs w:val="28"/>
        </w:rPr>
      </w:pPr>
    </w:p>
    <w:p w:rsidR="00A26223" w:rsidRPr="00DB176C" w:rsidRDefault="00A26223" w:rsidP="00A26223">
      <w:pPr>
        <w:jc w:val="both"/>
        <w:rPr>
          <w:sz w:val="28"/>
          <w:szCs w:val="28"/>
        </w:rPr>
      </w:pPr>
      <w:r w:rsidRPr="00DB176C">
        <w:rPr>
          <w:sz w:val="28"/>
          <w:szCs w:val="28"/>
        </w:rPr>
        <w:t>Цель: развитие представлений о мире профессий, формирование навыков выделения положительных и отрицательных сторон профессий.</w:t>
      </w:r>
    </w:p>
    <w:p w:rsidR="00A26223" w:rsidRPr="00DB176C" w:rsidRDefault="00A26223" w:rsidP="00A26223">
      <w:pPr>
        <w:jc w:val="both"/>
        <w:rPr>
          <w:sz w:val="28"/>
          <w:szCs w:val="28"/>
        </w:rPr>
      </w:pPr>
      <w:r w:rsidRPr="00DB176C">
        <w:rPr>
          <w:sz w:val="28"/>
          <w:szCs w:val="28"/>
        </w:rPr>
        <w:t>Ход классного часа:</w:t>
      </w:r>
    </w:p>
    <w:p w:rsidR="00A26223" w:rsidRPr="00DB176C" w:rsidRDefault="00A26223" w:rsidP="00A26223">
      <w:pPr>
        <w:jc w:val="both"/>
        <w:rPr>
          <w:sz w:val="28"/>
          <w:szCs w:val="28"/>
        </w:rPr>
      </w:pPr>
      <w:r w:rsidRPr="00DB176C">
        <w:rPr>
          <w:sz w:val="28"/>
          <w:szCs w:val="28"/>
        </w:rPr>
        <w:t xml:space="preserve">В мире насчитывается около 40 тысяч профессий, причем каждый год исчезают десятки старых и возникают сотни новых, точно так же, как на смену старым предметам обихода приходят новые. </w:t>
      </w:r>
    </w:p>
    <w:p w:rsidR="00A26223" w:rsidRPr="00DB176C" w:rsidRDefault="00A26223" w:rsidP="00A26223">
      <w:pPr>
        <w:jc w:val="both"/>
        <w:rPr>
          <w:sz w:val="28"/>
          <w:szCs w:val="28"/>
        </w:rPr>
      </w:pPr>
      <w:r w:rsidRPr="00DB176C">
        <w:rPr>
          <w:sz w:val="28"/>
          <w:szCs w:val="28"/>
        </w:rPr>
        <w:t>(На прошлом занятии учащиеся познакомились с классификацией профессий, а так же с новыми профессиями).</w:t>
      </w:r>
    </w:p>
    <w:p w:rsidR="00A26223" w:rsidRPr="00DB176C" w:rsidRDefault="00A26223" w:rsidP="00A26223">
      <w:pPr>
        <w:numPr>
          <w:ilvl w:val="0"/>
          <w:numId w:val="1"/>
        </w:numPr>
        <w:jc w:val="both"/>
        <w:rPr>
          <w:sz w:val="28"/>
          <w:szCs w:val="28"/>
        </w:rPr>
      </w:pPr>
      <w:r w:rsidRPr="00DB176C">
        <w:rPr>
          <w:b/>
          <w:sz w:val="28"/>
          <w:szCs w:val="28"/>
        </w:rPr>
        <w:t xml:space="preserve">Игра «Аукцион». </w:t>
      </w:r>
      <w:r w:rsidRPr="00DB176C">
        <w:rPr>
          <w:sz w:val="28"/>
          <w:szCs w:val="28"/>
        </w:rPr>
        <w:t>Первый ученик с места называет любую профессию, второй – профессию на последнюю букву предыдущей и т.д. Если ученик затрудняется ответить, он выбывает из игры и ход переходит к другому игроку. Выигрывает последний.</w:t>
      </w:r>
    </w:p>
    <w:p w:rsidR="00A26223" w:rsidRPr="00DB176C" w:rsidRDefault="00A26223" w:rsidP="00A26223">
      <w:pPr>
        <w:numPr>
          <w:ilvl w:val="0"/>
          <w:numId w:val="1"/>
        </w:numPr>
        <w:jc w:val="both"/>
        <w:rPr>
          <w:sz w:val="28"/>
          <w:szCs w:val="28"/>
        </w:rPr>
      </w:pPr>
      <w:r w:rsidRPr="00DB176C">
        <w:rPr>
          <w:b/>
          <w:sz w:val="28"/>
          <w:szCs w:val="28"/>
        </w:rPr>
        <w:t>Упражнение «Художник – сапожник»</w:t>
      </w:r>
    </w:p>
    <w:p w:rsidR="00A26223" w:rsidRPr="00DB176C" w:rsidRDefault="00A26223" w:rsidP="00A26223">
      <w:pPr>
        <w:jc w:val="both"/>
        <w:rPr>
          <w:sz w:val="28"/>
          <w:szCs w:val="28"/>
        </w:rPr>
      </w:pPr>
      <w:r w:rsidRPr="00DB176C">
        <w:rPr>
          <w:sz w:val="28"/>
          <w:szCs w:val="28"/>
        </w:rPr>
        <w:t>Учащимся в группах раздается текст стихотворения Р. Сефа «Странное дело».</w:t>
      </w:r>
    </w:p>
    <w:p w:rsidR="00A26223" w:rsidRPr="00DB176C" w:rsidRDefault="00A26223" w:rsidP="00A26223">
      <w:pPr>
        <w:jc w:val="center"/>
        <w:rPr>
          <w:i/>
          <w:sz w:val="28"/>
          <w:szCs w:val="28"/>
        </w:rPr>
      </w:pPr>
      <w:r w:rsidRPr="00DB176C">
        <w:rPr>
          <w:i/>
          <w:sz w:val="28"/>
          <w:szCs w:val="28"/>
        </w:rPr>
        <w:t>Странное дело, а может быть, нет:</w:t>
      </w:r>
    </w:p>
    <w:p w:rsidR="00A26223" w:rsidRPr="00DB176C" w:rsidRDefault="00A26223" w:rsidP="00A26223">
      <w:pPr>
        <w:jc w:val="center"/>
        <w:rPr>
          <w:i/>
          <w:sz w:val="28"/>
          <w:szCs w:val="28"/>
        </w:rPr>
      </w:pPr>
      <w:r w:rsidRPr="00DB176C">
        <w:rPr>
          <w:i/>
          <w:sz w:val="28"/>
          <w:szCs w:val="28"/>
        </w:rPr>
        <w:t xml:space="preserve">Жил-был на свете когда-то сапожник, </w:t>
      </w:r>
    </w:p>
    <w:p w:rsidR="00A26223" w:rsidRPr="00DB176C" w:rsidRDefault="00A26223" w:rsidP="00A26223">
      <w:pPr>
        <w:jc w:val="center"/>
        <w:rPr>
          <w:i/>
          <w:sz w:val="28"/>
          <w:szCs w:val="28"/>
        </w:rPr>
      </w:pPr>
      <w:r w:rsidRPr="00DB176C">
        <w:rPr>
          <w:i/>
          <w:sz w:val="28"/>
          <w:szCs w:val="28"/>
        </w:rPr>
        <w:t>Был он сапожником 45 лет,</w:t>
      </w:r>
    </w:p>
    <w:p w:rsidR="00A26223" w:rsidRPr="00DB176C" w:rsidRDefault="00A26223" w:rsidP="00A26223">
      <w:pPr>
        <w:jc w:val="center"/>
        <w:rPr>
          <w:i/>
          <w:sz w:val="28"/>
          <w:szCs w:val="28"/>
        </w:rPr>
      </w:pPr>
      <w:r w:rsidRPr="00DB176C">
        <w:rPr>
          <w:i/>
          <w:sz w:val="28"/>
          <w:szCs w:val="28"/>
        </w:rPr>
        <w:t>Но про него говорили  «Художник!».</w:t>
      </w:r>
    </w:p>
    <w:p w:rsidR="00A26223" w:rsidRPr="00DB176C" w:rsidRDefault="00A26223" w:rsidP="00A26223">
      <w:pPr>
        <w:jc w:val="center"/>
        <w:rPr>
          <w:i/>
          <w:sz w:val="28"/>
          <w:szCs w:val="28"/>
        </w:rPr>
      </w:pPr>
      <w:r w:rsidRPr="00DB176C">
        <w:rPr>
          <w:i/>
          <w:sz w:val="28"/>
          <w:szCs w:val="28"/>
        </w:rPr>
        <w:t>Странное дело, а может быть, нет:</w:t>
      </w:r>
    </w:p>
    <w:p w:rsidR="00A26223" w:rsidRPr="00DB176C" w:rsidRDefault="00A26223" w:rsidP="00A26223">
      <w:pPr>
        <w:jc w:val="center"/>
        <w:rPr>
          <w:i/>
          <w:sz w:val="28"/>
          <w:szCs w:val="28"/>
        </w:rPr>
      </w:pPr>
      <w:r w:rsidRPr="00DB176C">
        <w:rPr>
          <w:i/>
          <w:sz w:val="28"/>
          <w:szCs w:val="28"/>
        </w:rPr>
        <w:t xml:space="preserve">Жил-был на свете когда-то художник, </w:t>
      </w:r>
    </w:p>
    <w:p w:rsidR="00A26223" w:rsidRPr="00DB176C" w:rsidRDefault="00A26223" w:rsidP="00A26223">
      <w:pPr>
        <w:jc w:val="center"/>
        <w:rPr>
          <w:i/>
          <w:sz w:val="28"/>
          <w:szCs w:val="28"/>
        </w:rPr>
      </w:pPr>
      <w:r w:rsidRPr="00DB176C">
        <w:rPr>
          <w:i/>
          <w:sz w:val="28"/>
          <w:szCs w:val="28"/>
        </w:rPr>
        <w:t>Был он сапожником 70 лет,</w:t>
      </w:r>
    </w:p>
    <w:p w:rsidR="00A26223" w:rsidRPr="00DB176C" w:rsidRDefault="00A26223" w:rsidP="00A26223">
      <w:pPr>
        <w:jc w:val="center"/>
        <w:rPr>
          <w:i/>
          <w:sz w:val="28"/>
          <w:szCs w:val="28"/>
        </w:rPr>
      </w:pPr>
      <w:r w:rsidRPr="00DB176C">
        <w:rPr>
          <w:i/>
          <w:sz w:val="28"/>
          <w:szCs w:val="28"/>
        </w:rPr>
        <w:t>Но про него говорили: «Сапожник».</w:t>
      </w:r>
    </w:p>
    <w:p w:rsidR="00A26223" w:rsidRPr="00DB176C" w:rsidRDefault="00A26223" w:rsidP="00A26223">
      <w:pPr>
        <w:jc w:val="center"/>
        <w:rPr>
          <w:i/>
          <w:sz w:val="28"/>
          <w:szCs w:val="28"/>
        </w:rPr>
      </w:pPr>
      <w:r w:rsidRPr="00DB176C">
        <w:rPr>
          <w:i/>
          <w:sz w:val="28"/>
          <w:szCs w:val="28"/>
        </w:rPr>
        <w:t>Странное дело, а может быть, нет.</w:t>
      </w:r>
    </w:p>
    <w:p w:rsidR="00A26223" w:rsidRPr="00DB176C" w:rsidRDefault="00A26223" w:rsidP="00A26223">
      <w:pPr>
        <w:jc w:val="both"/>
        <w:rPr>
          <w:sz w:val="28"/>
          <w:szCs w:val="28"/>
        </w:rPr>
      </w:pPr>
      <w:r w:rsidRPr="00DB176C">
        <w:rPr>
          <w:sz w:val="28"/>
          <w:szCs w:val="28"/>
        </w:rPr>
        <w:t>Группам даются вопросы по стихотворению на обсуждение.</w:t>
      </w:r>
    </w:p>
    <w:p w:rsidR="00A26223" w:rsidRPr="00DB176C" w:rsidRDefault="00A26223" w:rsidP="00A26223">
      <w:pPr>
        <w:numPr>
          <w:ilvl w:val="0"/>
          <w:numId w:val="2"/>
        </w:numPr>
        <w:jc w:val="both"/>
        <w:rPr>
          <w:sz w:val="28"/>
          <w:szCs w:val="28"/>
        </w:rPr>
      </w:pPr>
      <w:r w:rsidRPr="00DB176C">
        <w:rPr>
          <w:sz w:val="28"/>
          <w:szCs w:val="28"/>
        </w:rPr>
        <w:t>В каких смыслах употребляются здесь слова «художник» и «сапожник»?</w:t>
      </w:r>
    </w:p>
    <w:p w:rsidR="00A26223" w:rsidRPr="00DB176C" w:rsidRDefault="00A26223" w:rsidP="00A26223">
      <w:pPr>
        <w:numPr>
          <w:ilvl w:val="0"/>
          <w:numId w:val="2"/>
        </w:numPr>
        <w:jc w:val="both"/>
        <w:rPr>
          <w:sz w:val="28"/>
          <w:szCs w:val="28"/>
        </w:rPr>
      </w:pPr>
      <w:r w:rsidRPr="00DB176C">
        <w:rPr>
          <w:sz w:val="28"/>
          <w:szCs w:val="28"/>
        </w:rPr>
        <w:t>Кого из героев стихотворения можно назвать мастером, профессионалом?</w:t>
      </w:r>
    </w:p>
    <w:p w:rsidR="00A26223" w:rsidRPr="00DB176C" w:rsidRDefault="00A26223" w:rsidP="00A26223">
      <w:pPr>
        <w:numPr>
          <w:ilvl w:val="0"/>
          <w:numId w:val="2"/>
        </w:numPr>
        <w:jc w:val="both"/>
        <w:rPr>
          <w:sz w:val="28"/>
          <w:szCs w:val="28"/>
        </w:rPr>
      </w:pPr>
      <w:r w:rsidRPr="00DB176C">
        <w:rPr>
          <w:sz w:val="28"/>
          <w:szCs w:val="28"/>
        </w:rPr>
        <w:t>Кто вызывает уважение?</w:t>
      </w:r>
    </w:p>
    <w:p w:rsidR="00A26223" w:rsidRPr="00DB176C" w:rsidRDefault="00A26223" w:rsidP="00A26223">
      <w:pPr>
        <w:jc w:val="both"/>
        <w:rPr>
          <w:sz w:val="28"/>
          <w:szCs w:val="28"/>
        </w:rPr>
      </w:pPr>
      <w:r w:rsidRPr="00DB176C">
        <w:rPr>
          <w:sz w:val="28"/>
          <w:szCs w:val="28"/>
        </w:rPr>
        <w:t xml:space="preserve">     3. Упражнение на повторение классификации профессий. Установите соответствие профессий из первой колонки с группами профессий из второй колонки.</w:t>
      </w:r>
    </w:p>
    <w:p w:rsidR="00A26223" w:rsidRPr="00DB176C" w:rsidRDefault="00A26223" w:rsidP="00A26223">
      <w:pPr>
        <w:rPr>
          <w:sz w:val="28"/>
          <w:szCs w:val="28"/>
        </w:rPr>
        <w:sectPr w:rsidR="00A26223" w:rsidRPr="00DB176C">
          <w:pgSz w:w="11906" w:h="16838"/>
          <w:pgMar w:top="851" w:right="851" w:bottom="567" w:left="851" w:header="709" w:footer="709" w:gutter="0"/>
          <w:cols w:space="720"/>
        </w:sectPr>
      </w:pPr>
    </w:p>
    <w:p w:rsidR="00A26223" w:rsidRPr="00DB176C" w:rsidRDefault="00A26223" w:rsidP="00A26223">
      <w:pPr>
        <w:jc w:val="both"/>
        <w:rPr>
          <w:sz w:val="28"/>
          <w:szCs w:val="28"/>
        </w:rPr>
      </w:pPr>
      <w:r w:rsidRPr="00DB176C">
        <w:rPr>
          <w:sz w:val="28"/>
          <w:szCs w:val="28"/>
        </w:rPr>
        <w:lastRenderedPageBreak/>
        <w:t>Инженер</w:t>
      </w:r>
    </w:p>
    <w:p w:rsidR="00A26223" w:rsidRPr="00DB176C" w:rsidRDefault="00A26223" w:rsidP="00A26223">
      <w:pPr>
        <w:jc w:val="both"/>
        <w:rPr>
          <w:sz w:val="28"/>
          <w:szCs w:val="28"/>
        </w:rPr>
      </w:pPr>
      <w:r w:rsidRPr="00DB176C">
        <w:rPr>
          <w:sz w:val="28"/>
          <w:szCs w:val="28"/>
        </w:rPr>
        <w:t>Врач</w:t>
      </w:r>
    </w:p>
    <w:p w:rsidR="00A26223" w:rsidRPr="00DB176C" w:rsidRDefault="00A26223" w:rsidP="00A26223">
      <w:pPr>
        <w:jc w:val="both"/>
        <w:rPr>
          <w:sz w:val="28"/>
          <w:szCs w:val="28"/>
        </w:rPr>
      </w:pPr>
      <w:r w:rsidRPr="00DB176C">
        <w:rPr>
          <w:sz w:val="28"/>
          <w:szCs w:val="28"/>
        </w:rPr>
        <w:t>Официант</w:t>
      </w:r>
    </w:p>
    <w:p w:rsidR="00A26223" w:rsidRPr="00DB176C" w:rsidRDefault="00A26223" w:rsidP="00A26223">
      <w:pPr>
        <w:jc w:val="both"/>
        <w:rPr>
          <w:sz w:val="28"/>
          <w:szCs w:val="28"/>
        </w:rPr>
      </w:pPr>
      <w:r w:rsidRPr="00DB176C">
        <w:rPr>
          <w:sz w:val="28"/>
          <w:szCs w:val="28"/>
        </w:rPr>
        <w:t>Художник</w:t>
      </w:r>
    </w:p>
    <w:p w:rsidR="00A26223" w:rsidRPr="00DB176C" w:rsidRDefault="00A26223" w:rsidP="00A26223">
      <w:pPr>
        <w:jc w:val="both"/>
        <w:rPr>
          <w:sz w:val="28"/>
          <w:szCs w:val="28"/>
        </w:rPr>
      </w:pPr>
      <w:r w:rsidRPr="00DB176C">
        <w:rPr>
          <w:sz w:val="28"/>
          <w:szCs w:val="28"/>
        </w:rPr>
        <w:t>Бухгалтер</w:t>
      </w:r>
    </w:p>
    <w:p w:rsidR="00A26223" w:rsidRPr="00DB176C" w:rsidRDefault="00A26223" w:rsidP="00A26223">
      <w:pPr>
        <w:jc w:val="both"/>
        <w:rPr>
          <w:sz w:val="28"/>
          <w:szCs w:val="28"/>
        </w:rPr>
      </w:pPr>
      <w:r w:rsidRPr="00DB176C">
        <w:rPr>
          <w:sz w:val="28"/>
          <w:szCs w:val="28"/>
        </w:rPr>
        <w:t>Кинолог</w:t>
      </w:r>
    </w:p>
    <w:p w:rsidR="00A26223" w:rsidRPr="00DB176C" w:rsidRDefault="00A26223" w:rsidP="00A26223">
      <w:pPr>
        <w:jc w:val="both"/>
        <w:rPr>
          <w:sz w:val="28"/>
          <w:szCs w:val="28"/>
        </w:rPr>
      </w:pPr>
      <w:r w:rsidRPr="00DB176C">
        <w:rPr>
          <w:sz w:val="28"/>
          <w:szCs w:val="28"/>
        </w:rPr>
        <w:t xml:space="preserve"> Техника</w:t>
      </w:r>
    </w:p>
    <w:p w:rsidR="00A26223" w:rsidRPr="00DB176C" w:rsidRDefault="00A26223" w:rsidP="00A26223">
      <w:pPr>
        <w:jc w:val="both"/>
        <w:rPr>
          <w:sz w:val="28"/>
          <w:szCs w:val="28"/>
        </w:rPr>
      </w:pPr>
      <w:r w:rsidRPr="00DB176C">
        <w:rPr>
          <w:sz w:val="28"/>
          <w:szCs w:val="28"/>
        </w:rPr>
        <w:t>Человек</w:t>
      </w:r>
    </w:p>
    <w:p w:rsidR="00A26223" w:rsidRPr="00DB176C" w:rsidRDefault="00A26223" w:rsidP="00A26223">
      <w:pPr>
        <w:jc w:val="both"/>
        <w:rPr>
          <w:sz w:val="28"/>
          <w:szCs w:val="28"/>
        </w:rPr>
      </w:pPr>
      <w:r w:rsidRPr="00DB176C">
        <w:rPr>
          <w:sz w:val="28"/>
          <w:szCs w:val="28"/>
        </w:rPr>
        <w:t>Природа</w:t>
      </w:r>
    </w:p>
    <w:p w:rsidR="00A26223" w:rsidRPr="00DB176C" w:rsidRDefault="00A26223" w:rsidP="00A26223">
      <w:pPr>
        <w:jc w:val="both"/>
        <w:rPr>
          <w:sz w:val="28"/>
          <w:szCs w:val="28"/>
        </w:rPr>
      </w:pPr>
      <w:r w:rsidRPr="00DB176C">
        <w:rPr>
          <w:sz w:val="28"/>
          <w:szCs w:val="28"/>
        </w:rPr>
        <w:t>Знак</w:t>
      </w:r>
    </w:p>
    <w:p w:rsidR="00A26223" w:rsidRPr="00DB176C" w:rsidRDefault="00A26223" w:rsidP="00A26223">
      <w:pPr>
        <w:jc w:val="both"/>
        <w:rPr>
          <w:sz w:val="28"/>
          <w:szCs w:val="28"/>
        </w:rPr>
      </w:pPr>
      <w:r w:rsidRPr="00DB176C">
        <w:rPr>
          <w:sz w:val="28"/>
          <w:szCs w:val="28"/>
        </w:rPr>
        <w:t>Искусство</w:t>
      </w:r>
    </w:p>
    <w:p w:rsidR="00A26223" w:rsidRPr="00DB176C" w:rsidRDefault="00A26223" w:rsidP="00A26223">
      <w:pPr>
        <w:rPr>
          <w:sz w:val="28"/>
          <w:szCs w:val="28"/>
        </w:rPr>
        <w:sectPr w:rsidR="00A26223" w:rsidRPr="00DB176C">
          <w:type w:val="continuous"/>
          <w:pgSz w:w="11906" w:h="16838"/>
          <w:pgMar w:top="851" w:right="851" w:bottom="567" w:left="851" w:header="709" w:footer="709" w:gutter="0"/>
          <w:cols w:num="2" w:space="720" w:equalWidth="0">
            <w:col w:w="5173" w:space="708"/>
            <w:col w:w="4322"/>
          </w:cols>
        </w:sectPr>
      </w:pPr>
    </w:p>
    <w:p w:rsidR="00A26223" w:rsidRPr="00DB176C" w:rsidRDefault="00A26223" w:rsidP="00A26223">
      <w:pPr>
        <w:jc w:val="both"/>
        <w:rPr>
          <w:sz w:val="28"/>
          <w:szCs w:val="28"/>
        </w:rPr>
      </w:pPr>
      <w:r w:rsidRPr="00DB176C">
        <w:rPr>
          <w:sz w:val="28"/>
          <w:szCs w:val="28"/>
        </w:rPr>
        <w:lastRenderedPageBreak/>
        <w:t xml:space="preserve">Актер </w:t>
      </w:r>
    </w:p>
    <w:p w:rsidR="00A26223" w:rsidRPr="00DB176C" w:rsidRDefault="00A26223" w:rsidP="00A26223">
      <w:pPr>
        <w:jc w:val="both"/>
        <w:rPr>
          <w:sz w:val="28"/>
          <w:szCs w:val="28"/>
        </w:rPr>
      </w:pPr>
      <w:r w:rsidRPr="00DB176C">
        <w:rPr>
          <w:sz w:val="28"/>
          <w:szCs w:val="28"/>
        </w:rPr>
        <w:t>Автослесарь</w:t>
      </w:r>
    </w:p>
    <w:p w:rsidR="00A26223" w:rsidRPr="00DB176C" w:rsidRDefault="00A26223" w:rsidP="00A26223">
      <w:pPr>
        <w:jc w:val="both"/>
        <w:rPr>
          <w:sz w:val="28"/>
          <w:szCs w:val="28"/>
        </w:rPr>
      </w:pPr>
      <w:r w:rsidRPr="00DB176C">
        <w:rPr>
          <w:sz w:val="28"/>
          <w:szCs w:val="28"/>
        </w:rPr>
        <w:t>4. Еще в 18 веке известный историк и государственный деятель В.Н. Татищев предложил свою классификацию видов профессиональной деятельности:</w:t>
      </w:r>
    </w:p>
    <w:p w:rsidR="00A26223" w:rsidRPr="00DB176C" w:rsidRDefault="00A26223" w:rsidP="00A26223">
      <w:pPr>
        <w:numPr>
          <w:ilvl w:val="0"/>
          <w:numId w:val="3"/>
        </w:numPr>
        <w:jc w:val="both"/>
        <w:rPr>
          <w:sz w:val="28"/>
          <w:szCs w:val="28"/>
        </w:rPr>
      </w:pPr>
      <w:r w:rsidRPr="00DB176C">
        <w:rPr>
          <w:sz w:val="28"/>
          <w:szCs w:val="28"/>
        </w:rPr>
        <w:t>Нужные и полезные науки (образование, здравоохранение, экономика, право, сельское хозяйство, физика, биология, математика);</w:t>
      </w:r>
    </w:p>
    <w:p w:rsidR="00A26223" w:rsidRPr="00DB176C" w:rsidRDefault="00A26223" w:rsidP="00A26223">
      <w:pPr>
        <w:numPr>
          <w:ilvl w:val="0"/>
          <w:numId w:val="3"/>
        </w:numPr>
        <w:jc w:val="both"/>
        <w:rPr>
          <w:sz w:val="28"/>
          <w:szCs w:val="28"/>
        </w:rPr>
      </w:pPr>
      <w:r w:rsidRPr="00DB176C">
        <w:rPr>
          <w:sz w:val="28"/>
          <w:szCs w:val="28"/>
        </w:rPr>
        <w:t>Щегольские или увеселяющие науки (литература, искусство);</w:t>
      </w:r>
    </w:p>
    <w:p w:rsidR="00A26223" w:rsidRPr="00DB176C" w:rsidRDefault="00A26223" w:rsidP="00A26223">
      <w:pPr>
        <w:numPr>
          <w:ilvl w:val="0"/>
          <w:numId w:val="3"/>
        </w:numPr>
        <w:jc w:val="both"/>
        <w:rPr>
          <w:sz w:val="28"/>
          <w:szCs w:val="28"/>
        </w:rPr>
      </w:pPr>
      <w:r w:rsidRPr="00DB176C">
        <w:rPr>
          <w:sz w:val="28"/>
          <w:szCs w:val="28"/>
        </w:rPr>
        <w:t>Тщетные и вредительские науки (алхимия, астрология, колдовство).</w:t>
      </w:r>
    </w:p>
    <w:p w:rsidR="00A26223" w:rsidRPr="00DB176C" w:rsidRDefault="00A26223" w:rsidP="00A26223">
      <w:pPr>
        <w:jc w:val="both"/>
        <w:rPr>
          <w:sz w:val="28"/>
          <w:szCs w:val="28"/>
        </w:rPr>
      </w:pPr>
      <w:r w:rsidRPr="00DB176C">
        <w:rPr>
          <w:sz w:val="28"/>
          <w:szCs w:val="28"/>
        </w:rPr>
        <w:t>К сожалению, и в наше время наивные и малообразованные люди пользуются  услугами экстрасенсов и астрологов, тем самым, нанося неповторимый урон своему здоровью и здоровью близких и материально поддерживая современных шарлатанов.</w:t>
      </w:r>
    </w:p>
    <w:p w:rsidR="00A26223" w:rsidRPr="00DB176C" w:rsidRDefault="00A26223" w:rsidP="00A26223">
      <w:pPr>
        <w:jc w:val="both"/>
        <w:rPr>
          <w:sz w:val="28"/>
          <w:szCs w:val="28"/>
        </w:rPr>
      </w:pPr>
      <w:r w:rsidRPr="00DB176C">
        <w:rPr>
          <w:sz w:val="28"/>
          <w:szCs w:val="28"/>
        </w:rPr>
        <w:t>Вопросы группам:</w:t>
      </w:r>
    </w:p>
    <w:p w:rsidR="00A26223" w:rsidRPr="00DB176C" w:rsidRDefault="00A26223" w:rsidP="00A26223">
      <w:pPr>
        <w:numPr>
          <w:ilvl w:val="0"/>
          <w:numId w:val="4"/>
        </w:numPr>
        <w:jc w:val="both"/>
        <w:rPr>
          <w:sz w:val="28"/>
          <w:szCs w:val="28"/>
        </w:rPr>
      </w:pPr>
      <w:r w:rsidRPr="00DB176C">
        <w:rPr>
          <w:sz w:val="28"/>
          <w:szCs w:val="28"/>
        </w:rPr>
        <w:t>Какие еще есть виды деятельности, приносящие вред? Почему люди соглашаются заниматься делом, не приносящим пользы?</w:t>
      </w:r>
    </w:p>
    <w:p w:rsidR="00A26223" w:rsidRPr="00DB176C" w:rsidRDefault="00A26223" w:rsidP="00A26223">
      <w:pPr>
        <w:numPr>
          <w:ilvl w:val="0"/>
          <w:numId w:val="4"/>
        </w:numPr>
        <w:jc w:val="both"/>
        <w:rPr>
          <w:sz w:val="28"/>
          <w:szCs w:val="28"/>
        </w:rPr>
      </w:pPr>
      <w:r w:rsidRPr="00DB176C">
        <w:rPr>
          <w:sz w:val="28"/>
          <w:szCs w:val="28"/>
        </w:rPr>
        <w:t>Какие современные профессии Татищев назвал бы щегольскими или увеселяющими? Как вы думаете, за 200 лет их стало больше или меньше? Почему?</w:t>
      </w:r>
    </w:p>
    <w:p w:rsidR="00A26223" w:rsidRPr="00DB176C" w:rsidRDefault="00A26223" w:rsidP="00A26223">
      <w:pPr>
        <w:jc w:val="both"/>
        <w:rPr>
          <w:sz w:val="28"/>
          <w:szCs w:val="28"/>
        </w:rPr>
      </w:pPr>
      <w:r w:rsidRPr="00DB176C">
        <w:rPr>
          <w:sz w:val="28"/>
          <w:szCs w:val="28"/>
        </w:rPr>
        <w:t>5. Упражнение «Найди профессии».</w:t>
      </w:r>
    </w:p>
    <w:p w:rsidR="00A26223" w:rsidRPr="00DB176C" w:rsidRDefault="00A26223" w:rsidP="00A26223">
      <w:pPr>
        <w:jc w:val="both"/>
        <w:rPr>
          <w:sz w:val="28"/>
          <w:szCs w:val="28"/>
        </w:rPr>
      </w:pPr>
      <w:r w:rsidRPr="00DB176C">
        <w:rPr>
          <w:sz w:val="28"/>
          <w:szCs w:val="28"/>
        </w:rPr>
        <w:t xml:space="preserve">Парам раздаются карточки со словами: инженер, конструктор, директор, дворник, юрист, помощник юриста, кассир, завуч, учитель физкультуры, дрессировщик, начальник отдела, учитель начальных классов, врач, терапевт, главный конструктор, слесарь, курьер, хирург. Распределите эти слова  в таблице.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4"/>
        <w:gridCol w:w="3117"/>
        <w:gridCol w:w="3087"/>
      </w:tblGrid>
      <w:tr w:rsidR="00A26223" w:rsidRPr="00DB176C" w:rsidTr="00C609E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23" w:rsidRPr="00DB176C" w:rsidRDefault="00A26223" w:rsidP="00C609E9">
            <w:pPr>
              <w:jc w:val="both"/>
              <w:rPr>
                <w:sz w:val="28"/>
                <w:szCs w:val="28"/>
              </w:rPr>
            </w:pPr>
            <w:r w:rsidRPr="00DB176C">
              <w:rPr>
                <w:sz w:val="28"/>
                <w:szCs w:val="28"/>
              </w:rPr>
              <w:t xml:space="preserve">Профессия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23" w:rsidRPr="00DB176C" w:rsidRDefault="00A26223" w:rsidP="00C609E9">
            <w:pPr>
              <w:jc w:val="both"/>
              <w:rPr>
                <w:sz w:val="28"/>
                <w:szCs w:val="28"/>
              </w:rPr>
            </w:pPr>
            <w:r w:rsidRPr="00DB176C">
              <w:rPr>
                <w:sz w:val="28"/>
                <w:szCs w:val="28"/>
              </w:rPr>
              <w:t xml:space="preserve">Специальность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23" w:rsidRPr="00DB176C" w:rsidRDefault="00A26223" w:rsidP="00C609E9">
            <w:pPr>
              <w:jc w:val="both"/>
              <w:rPr>
                <w:sz w:val="28"/>
                <w:szCs w:val="28"/>
              </w:rPr>
            </w:pPr>
            <w:r w:rsidRPr="00DB176C">
              <w:rPr>
                <w:sz w:val="28"/>
                <w:szCs w:val="28"/>
              </w:rPr>
              <w:t xml:space="preserve">Должность </w:t>
            </w:r>
          </w:p>
        </w:tc>
      </w:tr>
      <w:tr w:rsidR="00A26223" w:rsidRPr="00DB176C" w:rsidTr="00C609E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23" w:rsidRPr="00DB176C" w:rsidRDefault="00A26223" w:rsidP="00C609E9">
            <w:pPr>
              <w:jc w:val="both"/>
              <w:rPr>
                <w:sz w:val="28"/>
                <w:szCs w:val="28"/>
              </w:rPr>
            </w:pPr>
            <w:r w:rsidRPr="00DB176C">
              <w:rPr>
                <w:sz w:val="28"/>
                <w:szCs w:val="28"/>
              </w:rPr>
              <w:t>инженер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23" w:rsidRPr="00DB176C" w:rsidRDefault="00A26223" w:rsidP="00C609E9">
            <w:pPr>
              <w:jc w:val="both"/>
              <w:rPr>
                <w:sz w:val="28"/>
                <w:szCs w:val="28"/>
              </w:rPr>
            </w:pPr>
            <w:r w:rsidRPr="00DB176C">
              <w:rPr>
                <w:sz w:val="28"/>
                <w:szCs w:val="28"/>
              </w:rPr>
              <w:t xml:space="preserve">учитель физкультуры, учитель начальных классов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23" w:rsidRPr="00DB176C" w:rsidRDefault="00A26223" w:rsidP="00C609E9">
            <w:pPr>
              <w:jc w:val="both"/>
              <w:rPr>
                <w:sz w:val="28"/>
                <w:szCs w:val="28"/>
              </w:rPr>
            </w:pPr>
            <w:r w:rsidRPr="00DB176C">
              <w:rPr>
                <w:sz w:val="28"/>
                <w:szCs w:val="28"/>
              </w:rPr>
              <w:t>директор</w:t>
            </w:r>
          </w:p>
        </w:tc>
      </w:tr>
    </w:tbl>
    <w:p w:rsidR="00A26223" w:rsidRPr="00DB176C" w:rsidRDefault="00A26223" w:rsidP="00A26223">
      <w:pPr>
        <w:jc w:val="both"/>
        <w:rPr>
          <w:rFonts w:ascii="Calibri" w:hAnsi="Calibri"/>
          <w:sz w:val="28"/>
          <w:szCs w:val="28"/>
        </w:rPr>
      </w:pPr>
    </w:p>
    <w:p w:rsidR="00A26223" w:rsidRPr="00DB176C" w:rsidRDefault="00A26223" w:rsidP="00A26223">
      <w:pPr>
        <w:jc w:val="both"/>
        <w:rPr>
          <w:sz w:val="28"/>
          <w:szCs w:val="28"/>
        </w:rPr>
      </w:pPr>
      <w:r w:rsidRPr="00DB176C">
        <w:rPr>
          <w:sz w:val="28"/>
          <w:szCs w:val="28"/>
        </w:rPr>
        <w:t>Почему дворник и курьер – не профессии?</w:t>
      </w:r>
    </w:p>
    <w:p w:rsidR="00A26223" w:rsidRPr="00DB176C" w:rsidRDefault="00A26223" w:rsidP="00A26223">
      <w:pPr>
        <w:jc w:val="both"/>
        <w:rPr>
          <w:sz w:val="28"/>
          <w:szCs w:val="28"/>
        </w:rPr>
      </w:pPr>
      <w:r w:rsidRPr="00DB176C">
        <w:rPr>
          <w:sz w:val="28"/>
          <w:szCs w:val="28"/>
        </w:rPr>
        <w:t>6. Упражнение «Оптимисты и скептики».</w:t>
      </w:r>
    </w:p>
    <w:p w:rsidR="00A26223" w:rsidRPr="00DB176C" w:rsidRDefault="00A26223" w:rsidP="00A26223">
      <w:pPr>
        <w:jc w:val="both"/>
        <w:rPr>
          <w:sz w:val="28"/>
          <w:szCs w:val="28"/>
        </w:rPr>
      </w:pPr>
      <w:r w:rsidRPr="00DB176C">
        <w:rPr>
          <w:sz w:val="28"/>
          <w:szCs w:val="28"/>
        </w:rPr>
        <w:t>Перед началом упражнения уточняется значение слов «оптимист», «скептик».</w:t>
      </w:r>
    </w:p>
    <w:p w:rsidR="00A26223" w:rsidRPr="00DB176C" w:rsidRDefault="00A26223" w:rsidP="00A26223">
      <w:pPr>
        <w:jc w:val="both"/>
        <w:rPr>
          <w:sz w:val="28"/>
          <w:szCs w:val="28"/>
        </w:rPr>
      </w:pPr>
      <w:r w:rsidRPr="00DB176C">
        <w:rPr>
          <w:sz w:val="28"/>
          <w:szCs w:val="28"/>
        </w:rPr>
        <w:t>Каждая профессия имеет свои плюсы и минусы, которые необходимо учитывать при выборе профессии. Проанализируем профессии повар, водитель, дизайнер. Учащиеся делятся на «оптимистов» и «скептиков». Необходимо затронуть следующие вопросы:</w:t>
      </w:r>
    </w:p>
    <w:p w:rsidR="00A26223" w:rsidRPr="00DB176C" w:rsidRDefault="00A26223" w:rsidP="00A26223">
      <w:pPr>
        <w:numPr>
          <w:ilvl w:val="0"/>
          <w:numId w:val="5"/>
        </w:numPr>
        <w:jc w:val="both"/>
        <w:rPr>
          <w:sz w:val="28"/>
          <w:szCs w:val="28"/>
        </w:rPr>
      </w:pPr>
      <w:r w:rsidRPr="00DB176C">
        <w:rPr>
          <w:sz w:val="28"/>
          <w:szCs w:val="28"/>
        </w:rPr>
        <w:t>Какое значение имеет эта профессия для общества?</w:t>
      </w:r>
    </w:p>
    <w:p w:rsidR="00A26223" w:rsidRPr="00DB176C" w:rsidRDefault="00A26223" w:rsidP="00A26223">
      <w:pPr>
        <w:numPr>
          <w:ilvl w:val="0"/>
          <w:numId w:val="5"/>
        </w:numPr>
        <w:jc w:val="both"/>
        <w:rPr>
          <w:sz w:val="28"/>
          <w:szCs w:val="28"/>
        </w:rPr>
      </w:pPr>
      <w:r w:rsidRPr="00DB176C">
        <w:rPr>
          <w:sz w:val="28"/>
          <w:szCs w:val="28"/>
        </w:rPr>
        <w:t>Какой труд в ней используется?</w:t>
      </w:r>
    </w:p>
    <w:p w:rsidR="00A26223" w:rsidRPr="00DB176C" w:rsidRDefault="00A26223" w:rsidP="00A26223">
      <w:pPr>
        <w:numPr>
          <w:ilvl w:val="0"/>
          <w:numId w:val="5"/>
        </w:numPr>
        <w:jc w:val="both"/>
        <w:rPr>
          <w:sz w:val="28"/>
          <w:szCs w:val="28"/>
        </w:rPr>
      </w:pPr>
      <w:r w:rsidRPr="00DB176C">
        <w:rPr>
          <w:sz w:val="28"/>
          <w:szCs w:val="28"/>
        </w:rPr>
        <w:t>Имеет ли профессия медицинские противопоказания?</w:t>
      </w:r>
    </w:p>
    <w:p w:rsidR="00A26223" w:rsidRPr="00DB176C" w:rsidRDefault="00A26223" w:rsidP="00A26223">
      <w:pPr>
        <w:numPr>
          <w:ilvl w:val="0"/>
          <w:numId w:val="5"/>
        </w:numPr>
        <w:jc w:val="both"/>
        <w:rPr>
          <w:sz w:val="28"/>
          <w:szCs w:val="28"/>
        </w:rPr>
      </w:pPr>
      <w:r w:rsidRPr="00DB176C">
        <w:rPr>
          <w:sz w:val="28"/>
          <w:szCs w:val="28"/>
        </w:rPr>
        <w:lastRenderedPageBreak/>
        <w:t>Какими качествами должен обладать профессионал?</w:t>
      </w:r>
    </w:p>
    <w:p w:rsidR="00A26223" w:rsidRPr="00DB176C" w:rsidRDefault="00A26223" w:rsidP="00A26223">
      <w:pPr>
        <w:jc w:val="both"/>
        <w:rPr>
          <w:sz w:val="28"/>
          <w:szCs w:val="28"/>
        </w:rPr>
      </w:pPr>
      <w:r w:rsidRPr="00DB176C">
        <w:rPr>
          <w:sz w:val="28"/>
          <w:szCs w:val="28"/>
        </w:rPr>
        <w:t>За каждую обоснованную характеристику группа получает один балл. Выигрывает группа, набравшая больше баллов.</w:t>
      </w:r>
    </w:p>
    <w:p w:rsidR="00A26223" w:rsidRPr="00DB176C" w:rsidRDefault="00A26223" w:rsidP="00A26223">
      <w:pPr>
        <w:jc w:val="both"/>
        <w:rPr>
          <w:sz w:val="28"/>
          <w:szCs w:val="28"/>
        </w:rPr>
      </w:pPr>
      <w:r w:rsidRPr="00DB176C">
        <w:rPr>
          <w:sz w:val="28"/>
          <w:szCs w:val="28"/>
        </w:rPr>
        <w:t>Вопросы группам:</w:t>
      </w:r>
    </w:p>
    <w:p w:rsidR="00A26223" w:rsidRPr="00DB176C" w:rsidRDefault="00A26223" w:rsidP="00A26223">
      <w:pPr>
        <w:numPr>
          <w:ilvl w:val="0"/>
          <w:numId w:val="6"/>
        </w:numPr>
        <w:jc w:val="both"/>
        <w:rPr>
          <w:sz w:val="28"/>
          <w:szCs w:val="28"/>
        </w:rPr>
      </w:pPr>
      <w:r w:rsidRPr="00DB176C">
        <w:rPr>
          <w:sz w:val="28"/>
          <w:szCs w:val="28"/>
        </w:rPr>
        <w:t xml:space="preserve">Кто из вас хотел бы выбрать эту профессию? </w:t>
      </w:r>
    </w:p>
    <w:p w:rsidR="00A26223" w:rsidRPr="00DB176C" w:rsidRDefault="00A26223" w:rsidP="00A26223">
      <w:pPr>
        <w:numPr>
          <w:ilvl w:val="0"/>
          <w:numId w:val="6"/>
        </w:numPr>
        <w:jc w:val="both"/>
        <w:rPr>
          <w:sz w:val="28"/>
          <w:szCs w:val="28"/>
        </w:rPr>
      </w:pPr>
      <w:r w:rsidRPr="00DB176C">
        <w:rPr>
          <w:sz w:val="28"/>
          <w:szCs w:val="28"/>
        </w:rPr>
        <w:t xml:space="preserve">Чем она вас привлекает? </w:t>
      </w:r>
    </w:p>
    <w:p w:rsidR="00A26223" w:rsidRPr="00DB176C" w:rsidRDefault="00A26223" w:rsidP="00A26223">
      <w:pPr>
        <w:numPr>
          <w:ilvl w:val="0"/>
          <w:numId w:val="6"/>
        </w:numPr>
        <w:jc w:val="both"/>
        <w:rPr>
          <w:sz w:val="28"/>
          <w:szCs w:val="28"/>
        </w:rPr>
      </w:pPr>
      <w:r w:rsidRPr="00DB176C">
        <w:rPr>
          <w:sz w:val="28"/>
          <w:szCs w:val="28"/>
        </w:rPr>
        <w:t xml:space="preserve">Может ли одна и та же характеристика быть для одних людей преимуществом, а для других – недостатком? </w:t>
      </w:r>
    </w:p>
    <w:p w:rsidR="00A26223" w:rsidRPr="00DB176C" w:rsidRDefault="00A26223" w:rsidP="00A26223">
      <w:pPr>
        <w:numPr>
          <w:ilvl w:val="0"/>
          <w:numId w:val="6"/>
        </w:numPr>
        <w:jc w:val="both"/>
        <w:rPr>
          <w:sz w:val="28"/>
          <w:szCs w:val="28"/>
        </w:rPr>
      </w:pPr>
      <w:r w:rsidRPr="00DB176C">
        <w:rPr>
          <w:sz w:val="28"/>
          <w:szCs w:val="28"/>
        </w:rPr>
        <w:t>Изменилось ли ваше представление о профессиях. Которые вы анализировали?</w:t>
      </w:r>
    </w:p>
    <w:p w:rsidR="00A26223" w:rsidRPr="00DB176C" w:rsidRDefault="00A26223" w:rsidP="00A26223">
      <w:pPr>
        <w:jc w:val="both"/>
        <w:rPr>
          <w:sz w:val="28"/>
          <w:szCs w:val="28"/>
        </w:rPr>
      </w:pPr>
      <w:r w:rsidRPr="00DB176C">
        <w:rPr>
          <w:sz w:val="28"/>
          <w:szCs w:val="28"/>
        </w:rPr>
        <w:t>Как называют человека, который видит предметы и явления во всей полноте? (реалист). Правильный выбор профессии основан на реалистичном представлении о себе и будущей профессии, которое можно составить, опираясь на полную и достоверную информацию.</w:t>
      </w:r>
    </w:p>
    <w:p w:rsidR="00A26223" w:rsidRPr="00DB176C" w:rsidRDefault="00A26223" w:rsidP="00A26223">
      <w:pPr>
        <w:jc w:val="both"/>
        <w:rPr>
          <w:sz w:val="28"/>
          <w:szCs w:val="28"/>
        </w:rPr>
      </w:pPr>
      <w:r w:rsidRPr="00DB176C">
        <w:rPr>
          <w:sz w:val="28"/>
          <w:szCs w:val="28"/>
        </w:rPr>
        <w:t>Задание учащимся: уточните, кем работают ваши родители, расспросите о содержании их профессии ( «плюсы» и «минусы»</w:t>
      </w:r>
    </w:p>
    <w:p w:rsidR="00A26223" w:rsidRPr="00DB176C" w:rsidRDefault="00A26223" w:rsidP="00A26223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DB176C">
        <w:rPr>
          <w:b/>
          <w:bCs/>
          <w:kern w:val="36"/>
          <w:sz w:val="28"/>
          <w:szCs w:val="28"/>
        </w:rPr>
        <w:t>Я В МИРЕ ПРОФЕССИЙ</w:t>
      </w:r>
    </w:p>
    <w:p w:rsidR="00A26223" w:rsidRPr="00DB176C" w:rsidRDefault="00A26223" w:rsidP="00A26223">
      <w:pPr>
        <w:jc w:val="center"/>
        <w:outlineLvl w:val="1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Тренинг для подростков</w:t>
      </w:r>
    </w:p>
    <w:p w:rsidR="00A26223" w:rsidRPr="00DB176C" w:rsidRDefault="00A26223" w:rsidP="00A26223">
      <w:pPr>
        <w:rPr>
          <w:sz w:val="28"/>
          <w:szCs w:val="28"/>
        </w:rPr>
      </w:pPr>
      <w:r w:rsidRPr="00DB176C">
        <w:rPr>
          <w:b/>
          <w:bCs/>
          <w:sz w:val="28"/>
          <w:szCs w:val="28"/>
        </w:rPr>
        <w:t>В</w:t>
      </w:r>
      <w:r w:rsidRPr="00DB176C">
        <w:rPr>
          <w:sz w:val="28"/>
          <w:szCs w:val="28"/>
        </w:rPr>
        <w:t>ыбор профессии — наиболее важное решение, которое необходимо принять в подростковом возрасте. К сожалению, многие подростки недостаточно знают о конкретных особенностях каждого вида деятельности и не всегда учитывают свои профессиональные интересы и склонности, выбирая профессию.</w:t>
      </w:r>
      <w:r w:rsidRPr="00DB176C">
        <w:rPr>
          <w:sz w:val="28"/>
          <w:szCs w:val="28"/>
        </w:rPr>
        <w:br/>
        <w:t>Данная программа позволит подросткам в доброжелательной и непринужденной обстановке рассмотреть проблемы профессионального самоопределения.</w:t>
      </w:r>
      <w:r w:rsidRPr="00DB176C">
        <w:rPr>
          <w:sz w:val="28"/>
          <w:szCs w:val="28"/>
        </w:rPr>
        <w:br/>
        <w:t>Во время тренинга молодые люди смогут:</w:t>
      </w:r>
      <w:r w:rsidRPr="00DB176C">
        <w:rPr>
          <w:sz w:val="28"/>
          <w:szCs w:val="28"/>
        </w:rPr>
        <w:br/>
      </w:r>
      <w:r w:rsidRPr="00DB176C">
        <w:rPr>
          <w:b/>
          <w:bCs/>
          <w:sz w:val="28"/>
          <w:szCs w:val="28"/>
        </w:rPr>
        <w:t>·</w:t>
      </w:r>
      <w:r w:rsidRPr="00DB176C">
        <w:rPr>
          <w:sz w:val="28"/>
          <w:szCs w:val="28"/>
        </w:rPr>
        <w:t xml:space="preserve"> изучить свои личностные особенности, интересы и склонности;</w:t>
      </w:r>
      <w:r w:rsidRPr="00DB176C">
        <w:rPr>
          <w:sz w:val="28"/>
          <w:szCs w:val="28"/>
        </w:rPr>
        <w:br/>
      </w:r>
      <w:r w:rsidRPr="00DB176C">
        <w:rPr>
          <w:b/>
          <w:bCs/>
          <w:sz w:val="28"/>
          <w:szCs w:val="28"/>
        </w:rPr>
        <w:t>·</w:t>
      </w:r>
      <w:r w:rsidRPr="00DB176C">
        <w:rPr>
          <w:sz w:val="28"/>
          <w:szCs w:val="28"/>
        </w:rPr>
        <w:t xml:space="preserve"> получить подробную информацию об учебных заведениях и различных профессиях;</w:t>
      </w:r>
      <w:r w:rsidRPr="00DB176C">
        <w:rPr>
          <w:sz w:val="28"/>
          <w:szCs w:val="28"/>
        </w:rPr>
        <w:br/>
      </w:r>
      <w:r w:rsidRPr="00DB176C">
        <w:rPr>
          <w:b/>
          <w:bCs/>
          <w:sz w:val="28"/>
          <w:szCs w:val="28"/>
        </w:rPr>
        <w:t>·</w:t>
      </w:r>
      <w:r w:rsidRPr="00DB176C">
        <w:rPr>
          <w:sz w:val="28"/>
          <w:szCs w:val="28"/>
        </w:rPr>
        <w:t xml:space="preserve"> получить информацию о правилах выбора профессии;</w:t>
      </w:r>
      <w:r w:rsidRPr="00DB176C">
        <w:rPr>
          <w:sz w:val="28"/>
          <w:szCs w:val="28"/>
        </w:rPr>
        <w:br/>
      </w:r>
      <w:r w:rsidRPr="00DB176C">
        <w:rPr>
          <w:b/>
          <w:bCs/>
          <w:sz w:val="28"/>
          <w:szCs w:val="28"/>
        </w:rPr>
        <w:t>·</w:t>
      </w:r>
      <w:r w:rsidRPr="00DB176C">
        <w:rPr>
          <w:sz w:val="28"/>
          <w:szCs w:val="28"/>
        </w:rPr>
        <w:t xml:space="preserve"> определиться в выборе будущей профессиональной деятельности.</w:t>
      </w:r>
    </w:p>
    <w:p w:rsidR="00A26223" w:rsidRPr="00DB176C" w:rsidRDefault="00A26223" w:rsidP="00A26223">
      <w:pPr>
        <w:rPr>
          <w:sz w:val="28"/>
          <w:szCs w:val="28"/>
        </w:rPr>
      </w:pPr>
      <w:r w:rsidRPr="00DB176C">
        <w:rPr>
          <w:b/>
          <w:bCs/>
          <w:sz w:val="28"/>
          <w:szCs w:val="28"/>
        </w:rPr>
        <w:t>Цели и задачи программы</w:t>
      </w:r>
      <w:r w:rsidRPr="00DB176C">
        <w:rPr>
          <w:sz w:val="28"/>
          <w:szCs w:val="28"/>
        </w:rPr>
        <w:t>. Формирование ответственного отношения к выбору профессионального пути через расширение границ самопознания и получение информации о мире профессий.</w:t>
      </w:r>
      <w:r w:rsidRPr="00DB176C">
        <w:rPr>
          <w:sz w:val="28"/>
          <w:szCs w:val="28"/>
        </w:rPr>
        <w:br/>
      </w:r>
      <w:r w:rsidRPr="00DB176C">
        <w:rPr>
          <w:b/>
          <w:bCs/>
          <w:sz w:val="28"/>
          <w:szCs w:val="28"/>
        </w:rPr>
        <w:t>Структура тренинга</w:t>
      </w:r>
      <w:r w:rsidRPr="00DB176C">
        <w:rPr>
          <w:sz w:val="28"/>
          <w:szCs w:val="28"/>
        </w:rPr>
        <w:t>. Программа рассчитана на учащихся 9–11-х классов. Состоит из 14 занятий, которые могут проводиться 1–2 раза в неделю. Занятия включают в себя профориентационные игры и упражнения, теоретические блоки, сюжетно-ролевые игры, беседы, диагностические методики.</w:t>
      </w:r>
      <w:r w:rsidRPr="00DB176C">
        <w:rPr>
          <w:sz w:val="28"/>
          <w:szCs w:val="28"/>
        </w:rPr>
        <w:br/>
      </w:r>
      <w:r w:rsidRPr="00DB176C">
        <w:rPr>
          <w:b/>
          <w:bCs/>
          <w:sz w:val="28"/>
          <w:szCs w:val="28"/>
        </w:rPr>
        <w:t>Продолжительность занятий</w:t>
      </w:r>
      <w:r w:rsidRPr="00DB176C">
        <w:rPr>
          <w:sz w:val="28"/>
          <w:szCs w:val="28"/>
        </w:rPr>
        <w:t>. Примерно 35–60 минут в зависимости от сложности предлагаемых упражнений и других конкретных обстоятельств работы.</w:t>
      </w:r>
      <w:r w:rsidRPr="00DB176C">
        <w:rPr>
          <w:sz w:val="28"/>
          <w:szCs w:val="28"/>
        </w:rPr>
        <w:br/>
      </w:r>
      <w:r w:rsidRPr="00DB176C">
        <w:rPr>
          <w:b/>
          <w:bCs/>
          <w:sz w:val="28"/>
          <w:szCs w:val="28"/>
        </w:rPr>
        <w:lastRenderedPageBreak/>
        <w:t>Условия проведения</w:t>
      </w:r>
      <w:r w:rsidRPr="00DB176C">
        <w:rPr>
          <w:sz w:val="28"/>
          <w:szCs w:val="28"/>
        </w:rPr>
        <w:t>. Оптимальное количество детей в группе — 10–15 человек. Рекомендуется проводить тренинг, рассаживая участников в круг.</w:t>
      </w:r>
      <w:r w:rsidRPr="00DB176C">
        <w:rPr>
          <w:sz w:val="28"/>
          <w:szCs w:val="28"/>
        </w:rPr>
        <w:br/>
        <w:t>Необходимым элементом каждого занятия является получение от участников «обратной связи».</w:t>
      </w:r>
    </w:p>
    <w:p w:rsidR="00A26223" w:rsidRPr="00DB176C" w:rsidRDefault="00A26223" w:rsidP="00A26223">
      <w:pPr>
        <w:outlineLvl w:val="1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ЗАНЯТИЕ 1</w:t>
      </w:r>
    </w:p>
    <w:p w:rsidR="00A26223" w:rsidRPr="00DB176C" w:rsidRDefault="00A26223" w:rsidP="00A26223">
      <w:pPr>
        <w:outlineLvl w:val="2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1. Вводная беседа</w:t>
      </w:r>
    </w:p>
    <w:p w:rsidR="00A26223" w:rsidRPr="00DB176C" w:rsidRDefault="00A26223" w:rsidP="00A26223">
      <w:pPr>
        <w:rPr>
          <w:sz w:val="28"/>
          <w:szCs w:val="28"/>
        </w:rPr>
      </w:pPr>
      <w:r w:rsidRPr="00DB176C">
        <w:rPr>
          <w:sz w:val="28"/>
          <w:szCs w:val="28"/>
        </w:rPr>
        <w:t>Ведущий рассказывает участникам о целях и задачах тренинга. Принимаются правила работы в группе.</w:t>
      </w:r>
    </w:p>
    <w:p w:rsidR="00A26223" w:rsidRPr="00DB176C" w:rsidRDefault="00A26223" w:rsidP="00A26223">
      <w:pPr>
        <w:outlineLvl w:val="2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2. Знакомство</w:t>
      </w:r>
    </w:p>
    <w:p w:rsidR="00A26223" w:rsidRPr="00DB176C" w:rsidRDefault="00A26223" w:rsidP="00A26223">
      <w:pPr>
        <w:rPr>
          <w:sz w:val="28"/>
          <w:szCs w:val="28"/>
        </w:rPr>
      </w:pPr>
      <w:r w:rsidRPr="00DB176C">
        <w:rPr>
          <w:sz w:val="28"/>
          <w:szCs w:val="28"/>
        </w:rPr>
        <w:t>Участникам по кругу предлагается представиться и рассказать немного о себе.</w:t>
      </w:r>
    </w:p>
    <w:p w:rsidR="00A26223" w:rsidRPr="00DB176C" w:rsidRDefault="00A26223" w:rsidP="00A26223">
      <w:pPr>
        <w:outlineLvl w:val="2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3. Игра «Самая-самая»</w:t>
      </w:r>
    </w:p>
    <w:p w:rsidR="00A26223" w:rsidRPr="00DB176C" w:rsidRDefault="00A26223" w:rsidP="00A26223">
      <w:pPr>
        <w:rPr>
          <w:sz w:val="28"/>
          <w:szCs w:val="28"/>
        </w:rPr>
      </w:pPr>
      <w:r w:rsidRPr="00DB176C">
        <w:rPr>
          <w:sz w:val="28"/>
          <w:szCs w:val="28"/>
        </w:rPr>
        <w:t>Участники делятся на 2 команды. Каждой команде дается следующая инструкция:</w:t>
      </w:r>
      <w:r w:rsidRPr="00DB176C">
        <w:rPr>
          <w:sz w:val="28"/>
          <w:szCs w:val="28"/>
        </w:rPr>
        <w:br/>
      </w:r>
      <w:r w:rsidRPr="00DB176C">
        <w:rPr>
          <w:i/>
          <w:iCs/>
          <w:sz w:val="28"/>
          <w:szCs w:val="28"/>
        </w:rPr>
        <w:t>Сейчас вам будут предложены некоторые необычные характеристики профессий, а вы должны назвать те профессии, которые, по-вашему, в наибольшей степени соответствуют данной характеристике. Например, характеристика — самая денежная профессия. Какие профессии являются самыми-самыми денежными?</w:t>
      </w:r>
      <w:r w:rsidRPr="00DB176C">
        <w:rPr>
          <w:sz w:val="28"/>
          <w:szCs w:val="28"/>
        </w:rPr>
        <w:br/>
        <w:t>Участникам предлагаются следующие характеристики:</w:t>
      </w:r>
      <w:r w:rsidRPr="00DB176C">
        <w:rPr>
          <w:sz w:val="28"/>
          <w:szCs w:val="28"/>
        </w:rPr>
        <w:br/>
      </w:r>
      <w:r w:rsidRPr="00DB176C">
        <w:rPr>
          <w:b/>
          <w:bCs/>
          <w:sz w:val="28"/>
          <w:szCs w:val="28"/>
        </w:rPr>
        <w:t>·</w:t>
      </w:r>
      <w:r w:rsidRPr="00DB176C">
        <w:rPr>
          <w:sz w:val="28"/>
          <w:szCs w:val="28"/>
        </w:rPr>
        <w:t xml:space="preserve"> самая зеленая профессия;</w:t>
      </w:r>
      <w:r w:rsidRPr="00DB176C">
        <w:rPr>
          <w:sz w:val="28"/>
          <w:szCs w:val="28"/>
        </w:rPr>
        <w:br/>
      </w:r>
      <w:r w:rsidRPr="00DB176C">
        <w:rPr>
          <w:b/>
          <w:bCs/>
          <w:sz w:val="28"/>
          <w:szCs w:val="28"/>
        </w:rPr>
        <w:t>·</w:t>
      </w:r>
      <w:r w:rsidRPr="00DB176C">
        <w:rPr>
          <w:sz w:val="28"/>
          <w:szCs w:val="28"/>
        </w:rPr>
        <w:t xml:space="preserve"> самая сладкая профессия;</w:t>
      </w:r>
      <w:r w:rsidRPr="00DB176C">
        <w:rPr>
          <w:sz w:val="28"/>
          <w:szCs w:val="28"/>
        </w:rPr>
        <w:br/>
      </w:r>
      <w:r w:rsidRPr="00DB176C">
        <w:rPr>
          <w:b/>
          <w:bCs/>
          <w:sz w:val="28"/>
          <w:szCs w:val="28"/>
        </w:rPr>
        <w:t>·</w:t>
      </w:r>
      <w:r w:rsidRPr="00DB176C">
        <w:rPr>
          <w:sz w:val="28"/>
          <w:szCs w:val="28"/>
        </w:rPr>
        <w:t xml:space="preserve"> самая денежная профессия;</w:t>
      </w:r>
      <w:r w:rsidRPr="00DB176C">
        <w:rPr>
          <w:sz w:val="28"/>
          <w:szCs w:val="28"/>
        </w:rPr>
        <w:br/>
      </w:r>
      <w:r w:rsidRPr="00DB176C">
        <w:rPr>
          <w:b/>
          <w:bCs/>
          <w:sz w:val="28"/>
          <w:szCs w:val="28"/>
        </w:rPr>
        <w:t>·</w:t>
      </w:r>
      <w:r w:rsidRPr="00DB176C">
        <w:rPr>
          <w:sz w:val="28"/>
          <w:szCs w:val="28"/>
        </w:rPr>
        <w:t xml:space="preserve"> самая волосатая профессия;</w:t>
      </w:r>
      <w:r w:rsidRPr="00DB176C">
        <w:rPr>
          <w:sz w:val="28"/>
          <w:szCs w:val="28"/>
        </w:rPr>
        <w:br/>
      </w:r>
      <w:r w:rsidRPr="00DB176C">
        <w:rPr>
          <w:b/>
          <w:bCs/>
          <w:sz w:val="28"/>
          <w:szCs w:val="28"/>
        </w:rPr>
        <w:t>·</w:t>
      </w:r>
      <w:r w:rsidRPr="00DB176C">
        <w:rPr>
          <w:sz w:val="28"/>
          <w:szCs w:val="28"/>
        </w:rPr>
        <w:t xml:space="preserve"> самая детская профессия;</w:t>
      </w:r>
      <w:r w:rsidRPr="00DB176C">
        <w:rPr>
          <w:sz w:val="28"/>
          <w:szCs w:val="28"/>
        </w:rPr>
        <w:br/>
      </w:r>
      <w:r w:rsidRPr="00DB176C">
        <w:rPr>
          <w:b/>
          <w:bCs/>
          <w:sz w:val="28"/>
          <w:szCs w:val="28"/>
        </w:rPr>
        <w:t>·</w:t>
      </w:r>
      <w:r w:rsidRPr="00DB176C">
        <w:rPr>
          <w:sz w:val="28"/>
          <w:szCs w:val="28"/>
        </w:rPr>
        <w:t xml:space="preserve"> самая неприличная профессия;</w:t>
      </w:r>
      <w:r w:rsidRPr="00DB176C">
        <w:rPr>
          <w:sz w:val="28"/>
          <w:szCs w:val="28"/>
        </w:rPr>
        <w:br/>
      </w:r>
      <w:r w:rsidRPr="00DB176C">
        <w:rPr>
          <w:b/>
          <w:bCs/>
          <w:sz w:val="28"/>
          <w:szCs w:val="28"/>
        </w:rPr>
        <w:t>·</w:t>
      </w:r>
      <w:r w:rsidRPr="00DB176C">
        <w:rPr>
          <w:sz w:val="28"/>
          <w:szCs w:val="28"/>
        </w:rPr>
        <w:t xml:space="preserve"> самая смешная профессия;</w:t>
      </w:r>
      <w:r w:rsidRPr="00DB176C">
        <w:rPr>
          <w:sz w:val="28"/>
          <w:szCs w:val="28"/>
        </w:rPr>
        <w:br/>
      </w:r>
      <w:r w:rsidRPr="00DB176C">
        <w:rPr>
          <w:b/>
          <w:bCs/>
          <w:sz w:val="28"/>
          <w:szCs w:val="28"/>
        </w:rPr>
        <w:t>·</w:t>
      </w:r>
      <w:r w:rsidRPr="00DB176C">
        <w:rPr>
          <w:sz w:val="28"/>
          <w:szCs w:val="28"/>
        </w:rPr>
        <w:t xml:space="preserve"> самая общительная профессия;</w:t>
      </w:r>
      <w:r w:rsidRPr="00DB176C">
        <w:rPr>
          <w:sz w:val="28"/>
          <w:szCs w:val="28"/>
        </w:rPr>
        <w:br/>
      </w:r>
      <w:r w:rsidRPr="00DB176C">
        <w:rPr>
          <w:b/>
          <w:bCs/>
          <w:sz w:val="28"/>
          <w:szCs w:val="28"/>
        </w:rPr>
        <w:t>·</w:t>
      </w:r>
      <w:r w:rsidRPr="00DB176C">
        <w:rPr>
          <w:sz w:val="28"/>
          <w:szCs w:val="28"/>
        </w:rPr>
        <w:t xml:space="preserve"> самая серьезная профессия.</w:t>
      </w:r>
      <w:r w:rsidRPr="00DB176C">
        <w:rPr>
          <w:sz w:val="28"/>
          <w:szCs w:val="28"/>
        </w:rPr>
        <w:br/>
        <w:t>Каждая команда дает свои варианты ответов.</w:t>
      </w:r>
    </w:p>
    <w:p w:rsidR="00A26223" w:rsidRPr="00DB176C" w:rsidRDefault="00A26223" w:rsidP="00A26223">
      <w:pPr>
        <w:outlineLvl w:val="2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4. Игра «Профессия на букву»</w:t>
      </w:r>
    </w:p>
    <w:p w:rsidR="00A26223" w:rsidRPr="00DB176C" w:rsidRDefault="00A26223" w:rsidP="00A26223">
      <w:pPr>
        <w:rPr>
          <w:sz w:val="28"/>
          <w:szCs w:val="28"/>
        </w:rPr>
      </w:pPr>
      <w:r w:rsidRPr="00DB176C">
        <w:rPr>
          <w:sz w:val="28"/>
          <w:szCs w:val="28"/>
        </w:rPr>
        <w:t>Командам предлагаются буквы. Задача участников — написать как можно больше профессий, начинающихся на эти буквы. Желательно не предлагать больше 5 букв, иначе игра перестанет казаться увлекательной.</w:t>
      </w:r>
    </w:p>
    <w:p w:rsidR="00A26223" w:rsidRPr="00DB176C" w:rsidRDefault="00A26223" w:rsidP="00A26223">
      <w:pPr>
        <w:outlineLvl w:val="2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 xml:space="preserve">5. Обратная связь </w:t>
      </w:r>
    </w:p>
    <w:p w:rsidR="00A26223" w:rsidRPr="00DB176C" w:rsidRDefault="00A26223" w:rsidP="00A26223">
      <w:pPr>
        <w:rPr>
          <w:sz w:val="28"/>
          <w:szCs w:val="28"/>
        </w:rPr>
      </w:pPr>
      <w:r w:rsidRPr="00DB176C">
        <w:rPr>
          <w:sz w:val="28"/>
          <w:szCs w:val="28"/>
        </w:rPr>
        <w:t>Участники делятся впечатлениями о занятии.</w:t>
      </w:r>
    </w:p>
    <w:p w:rsidR="00A26223" w:rsidRPr="00DB176C" w:rsidRDefault="00A26223" w:rsidP="00A26223">
      <w:pPr>
        <w:outlineLvl w:val="1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ЗАНЯТИЕ 2</w:t>
      </w:r>
    </w:p>
    <w:p w:rsidR="00A26223" w:rsidRPr="00DB176C" w:rsidRDefault="00A26223" w:rsidP="00A26223">
      <w:pPr>
        <w:outlineLvl w:val="2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1. Анкета</w:t>
      </w:r>
    </w:p>
    <w:p w:rsidR="00A26223" w:rsidRPr="00DB176C" w:rsidRDefault="00A26223" w:rsidP="00A26223">
      <w:pPr>
        <w:rPr>
          <w:sz w:val="28"/>
          <w:szCs w:val="28"/>
        </w:rPr>
      </w:pPr>
      <w:r w:rsidRPr="00DB176C">
        <w:rPr>
          <w:sz w:val="28"/>
          <w:szCs w:val="28"/>
        </w:rPr>
        <w:t>Участники заполняют следующую анкету.</w:t>
      </w:r>
      <w:r w:rsidRPr="00DB176C">
        <w:rPr>
          <w:sz w:val="28"/>
          <w:szCs w:val="28"/>
        </w:rPr>
        <w:br/>
      </w:r>
      <w:r w:rsidRPr="00DB176C">
        <w:rPr>
          <w:i/>
          <w:iCs/>
          <w:sz w:val="28"/>
          <w:szCs w:val="28"/>
        </w:rPr>
        <w:t>Что бы вы хотели получить от тренинга:</w:t>
      </w:r>
      <w:r w:rsidRPr="00DB176C">
        <w:rPr>
          <w:i/>
          <w:iCs/>
          <w:sz w:val="28"/>
          <w:szCs w:val="28"/>
        </w:rPr>
        <w:br/>
      </w:r>
      <w:r w:rsidRPr="00DB176C">
        <w:rPr>
          <w:b/>
          <w:bCs/>
          <w:i/>
          <w:iCs/>
          <w:sz w:val="28"/>
          <w:szCs w:val="28"/>
        </w:rPr>
        <w:t>·</w:t>
      </w:r>
      <w:r w:rsidRPr="00DB176C">
        <w:rPr>
          <w:i/>
          <w:iCs/>
          <w:sz w:val="28"/>
          <w:szCs w:val="28"/>
        </w:rPr>
        <w:t xml:space="preserve"> проверить свои способности;</w:t>
      </w:r>
      <w:r w:rsidRPr="00DB176C">
        <w:rPr>
          <w:i/>
          <w:iCs/>
          <w:sz w:val="28"/>
          <w:szCs w:val="28"/>
        </w:rPr>
        <w:br/>
      </w:r>
      <w:r w:rsidRPr="00DB176C">
        <w:rPr>
          <w:b/>
          <w:bCs/>
          <w:i/>
          <w:iCs/>
          <w:sz w:val="28"/>
          <w:szCs w:val="28"/>
        </w:rPr>
        <w:t>·</w:t>
      </w:r>
      <w:r w:rsidRPr="00DB176C">
        <w:rPr>
          <w:i/>
          <w:iCs/>
          <w:sz w:val="28"/>
          <w:szCs w:val="28"/>
        </w:rPr>
        <w:t xml:space="preserve"> получить подробную информацию об учебных заведениях;</w:t>
      </w:r>
      <w:r w:rsidRPr="00DB176C">
        <w:rPr>
          <w:i/>
          <w:iCs/>
          <w:sz w:val="28"/>
          <w:szCs w:val="28"/>
        </w:rPr>
        <w:br/>
      </w:r>
      <w:r w:rsidRPr="00DB176C">
        <w:rPr>
          <w:b/>
          <w:bCs/>
          <w:i/>
          <w:iCs/>
          <w:sz w:val="28"/>
          <w:szCs w:val="28"/>
        </w:rPr>
        <w:t>·</w:t>
      </w:r>
      <w:r w:rsidRPr="00DB176C">
        <w:rPr>
          <w:i/>
          <w:iCs/>
          <w:sz w:val="28"/>
          <w:szCs w:val="28"/>
        </w:rPr>
        <w:t xml:space="preserve"> определить свои склонности к определенному виду деятельности;</w:t>
      </w:r>
      <w:r w:rsidRPr="00DB176C">
        <w:rPr>
          <w:i/>
          <w:iCs/>
          <w:sz w:val="28"/>
          <w:szCs w:val="28"/>
        </w:rPr>
        <w:br/>
      </w:r>
      <w:r w:rsidRPr="00DB176C">
        <w:rPr>
          <w:b/>
          <w:bCs/>
          <w:i/>
          <w:iCs/>
          <w:sz w:val="28"/>
          <w:szCs w:val="28"/>
        </w:rPr>
        <w:lastRenderedPageBreak/>
        <w:t>·</w:t>
      </w:r>
      <w:r w:rsidRPr="00DB176C">
        <w:rPr>
          <w:i/>
          <w:iCs/>
          <w:sz w:val="28"/>
          <w:szCs w:val="28"/>
        </w:rPr>
        <w:t xml:space="preserve"> подробнее узнать о мире профессий;</w:t>
      </w:r>
      <w:r w:rsidRPr="00DB176C">
        <w:rPr>
          <w:i/>
          <w:iCs/>
          <w:sz w:val="28"/>
          <w:szCs w:val="28"/>
        </w:rPr>
        <w:br/>
      </w:r>
      <w:r w:rsidRPr="00DB176C">
        <w:rPr>
          <w:b/>
          <w:bCs/>
          <w:i/>
          <w:iCs/>
          <w:sz w:val="28"/>
          <w:szCs w:val="28"/>
        </w:rPr>
        <w:t>·</w:t>
      </w:r>
      <w:r w:rsidRPr="00DB176C">
        <w:rPr>
          <w:i/>
          <w:iCs/>
          <w:sz w:val="28"/>
          <w:szCs w:val="28"/>
        </w:rPr>
        <w:t xml:space="preserve"> получить информацию о том, как правильно выбрать профессию;</w:t>
      </w:r>
      <w:r w:rsidRPr="00DB176C">
        <w:rPr>
          <w:i/>
          <w:iCs/>
          <w:sz w:val="28"/>
          <w:szCs w:val="28"/>
        </w:rPr>
        <w:br/>
      </w:r>
      <w:r w:rsidRPr="00DB176C">
        <w:rPr>
          <w:b/>
          <w:bCs/>
          <w:i/>
          <w:iCs/>
          <w:sz w:val="28"/>
          <w:szCs w:val="28"/>
        </w:rPr>
        <w:t>·</w:t>
      </w:r>
      <w:r w:rsidRPr="00DB176C">
        <w:rPr>
          <w:i/>
          <w:iCs/>
          <w:sz w:val="28"/>
          <w:szCs w:val="28"/>
        </w:rPr>
        <w:t xml:space="preserve"> другое.</w:t>
      </w:r>
    </w:p>
    <w:p w:rsidR="00A26223" w:rsidRPr="00DB176C" w:rsidRDefault="00A26223" w:rsidP="00A26223">
      <w:pPr>
        <w:outlineLvl w:val="2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2. Игра «Мои личные и профессиональные планы»</w:t>
      </w:r>
    </w:p>
    <w:p w:rsidR="00A26223" w:rsidRPr="00DB176C" w:rsidRDefault="00A26223" w:rsidP="00A26223">
      <w:pPr>
        <w:rPr>
          <w:sz w:val="28"/>
          <w:szCs w:val="28"/>
        </w:rPr>
      </w:pPr>
      <w:r w:rsidRPr="00DB176C">
        <w:rPr>
          <w:sz w:val="28"/>
          <w:szCs w:val="28"/>
        </w:rPr>
        <w:t>Каждый участник получает лист бумаги, на котором записывает анонимно свои личные планы на будущее. Затем ведущий собирает листы и перемешивает их, после этого раздает в случайном порядке. На другой стороне листа участники пишут о своих профессиональных планах. После чего полученные результаты зачитываются вслух.</w:t>
      </w:r>
    </w:p>
    <w:p w:rsidR="00A26223" w:rsidRPr="00DB176C" w:rsidRDefault="00A26223" w:rsidP="00A26223">
      <w:pPr>
        <w:outlineLvl w:val="2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 xml:space="preserve">3. Опросник «Как поживаешь?» </w:t>
      </w:r>
    </w:p>
    <w:p w:rsidR="00A26223" w:rsidRPr="00DB176C" w:rsidRDefault="00A26223" w:rsidP="00A26223">
      <w:pPr>
        <w:rPr>
          <w:sz w:val="28"/>
          <w:szCs w:val="28"/>
        </w:rPr>
      </w:pPr>
      <w:r w:rsidRPr="00DB176C">
        <w:rPr>
          <w:sz w:val="28"/>
          <w:szCs w:val="28"/>
        </w:rPr>
        <w:t>Используется с целью рассмотреть в шутливой форме приоритеты для данного подростка различных жизненных ценностей.</w:t>
      </w:r>
      <w:r w:rsidRPr="00DB176C">
        <w:rPr>
          <w:sz w:val="28"/>
          <w:szCs w:val="28"/>
        </w:rPr>
        <w:br/>
        <w:t xml:space="preserve">Участники получают бланк к данному опроснику (См. </w:t>
      </w:r>
      <w:hyperlink r:id="rId6" w:anchor="1" w:history="1">
        <w:r w:rsidRPr="00DB176C">
          <w:rPr>
            <w:rStyle w:val="a3"/>
            <w:sz w:val="28"/>
            <w:szCs w:val="28"/>
          </w:rPr>
          <w:t>Приложение 1</w:t>
        </w:r>
      </w:hyperlink>
      <w:r w:rsidRPr="00DB176C">
        <w:rPr>
          <w:sz w:val="28"/>
          <w:szCs w:val="28"/>
        </w:rPr>
        <w:t>).</w:t>
      </w:r>
      <w:r w:rsidRPr="00DB176C">
        <w:rPr>
          <w:sz w:val="28"/>
          <w:szCs w:val="28"/>
        </w:rPr>
        <w:br/>
        <w:t>Участникам предлагаются две пары ценностей из перечня, которые есть в бланке. Им надо определить, какая ценность для них более важна, а какая — менее. К начальному баллу (10) более важной ценности участникам необходимо прибавить 1, а из начального балла менее важной ценности вычесть 1. В дальнейшем все ценности будут либо увеличивать свои баллы, либо уменьшать, приобретая иногда даже отрицательное значение. Это и станет показателем того, что для участников важно в жизни.</w:t>
      </w:r>
      <w:r w:rsidRPr="00DB176C">
        <w:rPr>
          <w:sz w:val="28"/>
          <w:szCs w:val="28"/>
        </w:rPr>
        <w:br/>
        <w:t xml:space="preserve">Ведущий зачитывает по каждой ценности нормы. Участники соотносят нормы со своими показателями. </w:t>
      </w:r>
    </w:p>
    <w:p w:rsidR="00A26223" w:rsidRPr="00DB176C" w:rsidRDefault="00A26223" w:rsidP="00A26223">
      <w:pPr>
        <w:outlineLvl w:val="2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4. Обратная связь</w:t>
      </w:r>
    </w:p>
    <w:p w:rsidR="00A26223" w:rsidRPr="00DB176C" w:rsidRDefault="00A26223" w:rsidP="00A26223">
      <w:pPr>
        <w:outlineLvl w:val="1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ЗАНЯТИЕ 3</w:t>
      </w:r>
    </w:p>
    <w:p w:rsidR="00A26223" w:rsidRPr="00DB176C" w:rsidRDefault="00A26223" w:rsidP="00A26223">
      <w:pPr>
        <w:outlineLvl w:val="2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1. Игра «Как здороваются представители разных профессий»</w:t>
      </w:r>
    </w:p>
    <w:p w:rsidR="00A26223" w:rsidRPr="00DB176C" w:rsidRDefault="00A26223" w:rsidP="00A26223">
      <w:pPr>
        <w:rPr>
          <w:sz w:val="28"/>
          <w:szCs w:val="28"/>
        </w:rPr>
      </w:pPr>
      <w:r w:rsidRPr="00DB176C">
        <w:rPr>
          <w:sz w:val="28"/>
          <w:szCs w:val="28"/>
        </w:rPr>
        <w:t>Участники делятся на пары. Каждой паре зачитывается следующая инструкция:</w:t>
      </w:r>
      <w:r w:rsidRPr="00DB176C">
        <w:rPr>
          <w:sz w:val="28"/>
          <w:szCs w:val="28"/>
        </w:rPr>
        <w:br/>
      </w:r>
      <w:r w:rsidRPr="00DB176C">
        <w:rPr>
          <w:i/>
          <w:iCs/>
          <w:sz w:val="28"/>
          <w:szCs w:val="28"/>
        </w:rPr>
        <w:t>Вам надо изобразить при помощи жестов и мимики, как здороваются представители разных профессий. Остальным участникам предстоит угадать, что за профессию вы изобразили.</w:t>
      </w:r>
      <w:r w:rsidRPr="00DB176C">
        <w:rPr>
          <w:sz w:val="28"/>
          <w:szCs w:val="28"/>
        </w:rPr>
        <w:br/>
        <w:t>Для выполнения данного упражнения участникам раздают карточки с названиями профессий.</w:t>
      </w:r>
    </w:p>
    <w:p w:rsidR="00A26223" w:rsidRPr="00DB176C" w:rsidRDefault="00A26223" w:rsidP="00A26223">
      <w:pPr>
        <w:outlineLvl w:val="2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 xml:space="preserve">2. Анкета </w:t>
      </w:r>
    </w:p>
    <w:p w:rsidR="00A26223" w:rsidRPr="00DB176C" w:rsidRDefault="00A26223" w:rsidP="00A26223">
      <w:pPr>
        <w:rPr>
          <w:sz w:val="28"/>
          <w:szCs w:val="28"/>
        </w:rPr>
      </w:pPr>
      <w:r w:rsidRPr="00DB176C">
        <w:rPr>
          <w:sz w:val="28"/>
          <w:szCs w:val="28"/>
        </w:rPr>
        <w:t xml:space="preserve">Всем участникам тренинга предлагается заполнить анкету (см. </w:t>
      </w:r>
      <w:hyperlink r:id="rId7" w:anchor="2" w:history="1">
        <w:r w:rsidRPr="00DB176C">
          <w:rPr>
            <w:rStyle w:val="a3"/>
            <w:sz w:val="28"/>
            <w:szCs w:val="28"/>
          </w:rPr>
          <w:t>Приложение 2</w:t>
        </w:r>
      </w:hyperlink>
      <w:r w:rsidRPr="00DB176C">
        <w:rPr>
          <w:sz w:val="28"/>
          <w:szCs w:val="28"/>
        </w:rPr>
        <w:t>).</w:t>
      </w:r>
    </w:p>
    <w:p w:rsidR="00A26223" w:rsidRPr="00DB176C" w:rsidRDefault="00A26223" w:rsidP="00A26223">
      <w:pPr>
        <w:outlineLvl w:val="2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3. Игра «Ценностные ориентации»</w:t>
      </w:r>
    </w:p>
    <w:p w:rsidR="00A26223" w:rsidRPr="00DB176C" w:rsidRDefault="00A26223" w:rsidP="00A26223">
      <w:pPr>
        <w:rPr>
          <w:sz w:val="28"/>
          <w:szCs w:val="28"/>
        </w:rPr>
      </w:pPr>
      <w:r w:rsidRPr="00DB176C">
        <w:rPr>
          <w:b/>
          <w:bCs/>
          <w:sz w:val="28"/>
          <w:szCs w:val="28"/>
        </w:rPr>
        <w:t>Ведущий</w:t>
      </w:r>
      <w:r w:rsidRPr="00DB176C">
        <w:rPr>
          <w:sz w:val="28"/>
          <w:szCs w:val="28"/>
        </w:rPr>
        <w:t xml:space="preserve">. </w:t>
      </w:r>
      <w:r w:rsidRPr="00DB176C">
        <w:rPr>
          <w:i/>
          <w:iCs/>
          <w:sz w:val="28"/>
          <w:szCs w:val="28"/>
        </w:rPr>
        <w:t>На прошлом занятии мы заполняли опросник «Как поживаешь?», сегодня вам в командах требуется определить ценностные ориентации различных людей, представляющих собой те или иные социальные стереотипы.</w:t>
      </w:r>
      <w:r w:rsidRPr="00DB176C">
        <w:rPr>
          <w:sz w:val="28"/>
          <w:szCs w:val="28"/>
        </w:rPr>
        <w:br/>
        <w:t xml:space="preserve">Перечень стереотипов и ценностных ориентаций см. в </w:t>
      </w:r>
      <w:hyperlink r:id="rId8" w:anchor="3" w:history="1">
        <w:r w:rsidRPr="00DB176C">
          <w:rPr>
            <w:rStyle w:val="a3"/>
            <w:sz w:val="28"/>
            <w:szCs w:val="28"/>
          </w:rPr>
          <w:t>Приложении 3</w:t>
        </w:r>
      </w:hyperlink>
      <w:r w:rsidRPr="00DB176C">
        <w:rPr>
          <w:sz w:val="28"/>
          <w:szCs w:val="28"/>
        </w:rPr>
        <w:t>.</w:t>
      </w:r>
    </w:p>
    <w:p w:rsidR="00A26223" w:rsidRPr="00DB176C" w:rsidRDefault="00A26223" w:rsidP="00A26223">
      <w:pPr>
        <w:outlineLvl w:val="2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4. Обратная связь</w:t>
      </w:r>
    </w:p>
    <w:p w:rsidR="00A26223" w:rsidRPr="00DB176C" w:rsidRDefault="00A26223" w:rsidP="00A26223">
      <w:pPr>
        <w:outlineLvl w:val="1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ЗАНЯТИЕ 4</w:t>
      </w:r>
    </w:p>
    <w:p w:rsidR="00A26223" w:rsidRPr="00DB176C" w:rsidRDefault="00A26223" w:rsidP="00A26223">
      <w:pPr>
        <w:outlineLvl w:val="2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lastRenderedPageBreak/>
        <w:t>1. Беседа о самооценке и уровне притязаний</w:t>
      </w:r>
    </w:p>
    <w:p w:rsidR="00A26223" w:rsidRPr="00DB176C" w:rsidRDefault="00A26223" w:rsidP="00A26223">
      <w:pPr>
        <w:outlineLvl w:val="2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 xml:space="preserve">2. Диагностика уровня притязаний </w:t>
      </w:r>
    </w:p>
    <w:p w:rsidR="00A26223" w:rsidRPr="00DB176C" w:rsidRDefault="00A26223" w:rsidP="00A26223">
      <w:pPr>
        <w:rPr>
          <w:sz w:val="28"/>
          <w:szCs w:val="28"/>
        </w:rPr>
      </w:pPr>
      <w:r w:rsidRPr="00DB176C">
        <w:rPr>
          <w:sz w:val="28"/>
          <w:szCs w:val="28"/>
        </w:rPr>
        <w:t>Методика «Моторная проба» Шварцландера.</w:t>
      </w:r>
    </w:p>
    <w:p w:rsidR="00A26223" w:rsidRPr="00DB176C" w:rsidRDefault="00A26223" w:rsidP="00A26223">
      <w:pPr>
        <w:outlineLvl w:val="2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3. Диагностика самооценки</w:t>
      </w:r>
    </w:p>
    <w:p w:rsidR="00A26223" w:rsidRPr="00DB176C" w:rsidRDefault="00A26223" w:rsidP="00A26223">
      <w:pPr>
        <w:rPr>
          <w:sz w:val="28"/>
          <w:szCs w:val="28"/>
        </w:rPr>
      </w:pPr>
      <w:r w:rsidRPr="00DB176C">
        <w:rPr>
          <w:sz w:val="28"/>
          <w:szCs w:val="28"/>
        </w:rPr>
        <w:t xml:space="preserve">Методика «Моя самооценка». См. </w:t>
      </w:r>
      <w:hyperlink r:id="rId9" w:anchor="4" w:history="1">
        <w:r w:rsidRPr="00DB176C">
          <w:rPr>
            <w:rStyle w:val="a3"/>
            <w:sz w:val="28"/>
            <w:szCs w:val="28"/>
          </w:rPr>
          <w:t>Приложение 4</w:t>
        </w:r>
      </w:hyperlink>
      <w:r w:rsidRPr="00DB176C">
        <w:rPr>
          <w:sz w:val="28"/>
          <w:szCs w:val="28"/>
        </w:rPr>
        <w:t>.</w:t>
      </w:r>
    </w:p>
    <w:p w:rsidR="00A26223" w:rsidRPr="00DB176C" w:rsidRDefault="00A26223" w:rsidP="00A26223">
      <w:pPr>
        <w:outlineLvl w:val="2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4. Обработка и обсуждение результатов диагностики самооценки и уровня притязаний</w:t>
      </w:r>
    </w:p>
    <w:p w:rsidR="00A26223" w:rsidRPr="00DB176C" w:rsidRDefault="00A26223" w:rsidP="00A26223">
      <w:pPr>
        <w:outlineLvl w:val="2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5. Обратная связь</w:t>
      </w:r>
    </w:p>
    <w:p w:rsidR="00A26223" w:rsidRPr="00DB176C" w:rsidRDefault="00A26223" w:rsidP="00A26223">
      <w:pPr>
        <w:outlineLvl w:val="1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ЗАНЯТИЕ 5</w:t>
      </w:r>
    </w:p>
    <w:p w:rsidR="00A26223" w:rsidRPr="00DB176C" w:rsidRDefault="00A26223" w:rsidP="00A26223">
      <w:pPr>
        <w:outlineLvl w:val="2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1. Беседа «Интересы и склонности в выборе профессии»</w:t>
      </w:r>
    </w:p>
    <w:p w:rsidR="00A26223" w:rsidRPr="00DB176C" w:rsidRDefault="00A26223" w:rsidP="00A26223">
      <w:pPr>
        <w:outlineLvl w:val="2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2. Методика «Карта интересов»</w:t>
      </w:r>
    </w:p>
    <w:p w:rsidR="00A26223" w:rsidRPr="00DB176C" w:rsidRDefault="00A26223" w:rsidP="00A26223">
      <w:pPr>
        <w:outlineLvl w:val="2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3. Обработка и обсуждение результатов</w:t>
      </w:r>
    </w:p>
    <w:p w:rsidR="00A26223" w:rsidRPr="00DB176C" w:rsidRDefault="00A26223" w:rsidP="00A26223">
      <w:pPr>
        <w:outlineLvl w:val="2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4. Обратная связь</w:t>
      </w:r>
    </w:p>
    <w:p w:rsidR="00A26223" w:rsidRPr="00DB176C" w:rsidRDefault="00A26223" w:rsidP="00A26223">
      <w:pPr>
        <w:outlineLvl w:val="1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ЗАНЯТИЕ 6</w:t>
      </w:r>
    </w:p>
    <w:p w:rsidR="00A26223" w:rsidRPr="00DB176C" w:rsidRDefault="00A26223" w:rsidP="00A26223">
      <w:pPr>
        <w:outlineLvl w:val="2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1. Беседа</w:t>
      </w:r>
    </w:p>
    <w:p w:rsidR="00A26223" w:rsidRPr="00DB176C" w:rsidRDefault="00A26223" w:rsidP="00A26223">
      <w:pPr>
        <w:rPr>
          <w:sz w:val="28"/>
          <w:szCs w:val="28"/>
        </w:rPr>
      </w:pPr>
      <w:r w:rsidRPr="00DB176C">
        <w:rPr>
          <w:sz w:val="28"/>
          <w:szCs w:val="28"/>
        </w:rPr>
        <w:t>Что мы знаем о мире профессий? Классификация профессий по Климову.</w:t>
      </w:r>
    </w:p>
    <w:p w:rsidR="00A26223" w:rsidRPr="00DB176C" w:rsidRDefault="00A26223" w:rsidP="00A26223">
      <w:pPr>
        <w:outlineLvl w:val="2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2. Игра «Классифицируйте профессии по типам»</w:t>
      </w:r>
    </w:p>
    <w:p w:rsidR="00A26223" w:rsidRPr="00DB176C" w:rsidRDefault="00A26223" w:rsidP="00A26223">
      <w:pPr>
        <w:rPr>
          <w:sz w:val="28"/>
          <w:szCs w:val="28"/>
        </w:rPr>
      </w:pPr>
      <w:r w:rsidRPr="00DB176C">
        <w:rPr>
          <w:sz w:val="28"/>
          <w:szCs w:val="28"/>
        </w:rPr>
        <w:t>Участники делятся на 2 команды. Каждой команде раздаются карточки с названиями профессий и карточки с названиями типов профессий. Задача участников — классифицировать профессии по типам.</w:t>
      </w:r>
    </w:p>
    <w:p w:rsidR="00A26223" w:rsidRPr="00DB176C" w:rsidRDefault="00A26223" w:rsidP="00A26223">
      <w:pPr>
        <w:outlineLvl w:val="2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3. Методика «Дифференциальный диагностический опросник» Климова</w:t>
      </w:r>
    </w:p>
    <w:p w:rsidR="00A26223" w:rsidRPr="00DB176C" w:rsidRDefault="00A26223" w:rsidP="00A26223">
      <w:pPr>
        <w:outlineLvl w:val="2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4. Обработка и обсуждение результатов</w:t>
      </w:r>
    </w:p>
    <w:p w:rsidR="00A26223" w:rsidRPr="00DB176C" w:rsidRDefault="00A26223" w:rsidP="00A26223">
      <w:pPr>
        <w:outlineLvl w:val="2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5. Обратная связь</w:t>
      </w:r>
    </w:p>
    <w:p w:rsidR="00A26223" w:rsidRPr="00DB176C" w:rsidRDefault="00A26223" w:rsidP="00A26223">
      <w:pPr>
        <w:outlineLvl w:val="1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ЗАНЯТИЕ 7</w:t>
      </w:r>
    </w:p>
    <w:p w:rsidR="00A26223" w:rsidRPr="00DB176C" w:rsidRDefault="00A26223" w:rsidP="00A26223">
      <w:pPr>
        <w:outlineLvl w:val="2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1. Теоретический блок</w:t>
      </w:r>
    </w:p>
    <w:p w:rsidR="00A26223" w:rsidRPr="00DB176C" w:rsidRDefault="00A26223" w:rsidP="00A26223">
      <w:pPr>
        <w:rPr>
          <w:sz w:val="28"/>
          <w:szCs w:val="28"/>
        </w:rPr>
      </w:pPr>
      <w:r w:rsidRPr="00DB176C">
        <w:rPr>
          <w:sz w:val="28"/>
          <w:szCs w:val="28"/>
        </w:rPr>
        <w:t>Концепция индивидуальности Голланда.</w:t>
      </w:r>
    </w:p>
    <w:p w:rsidR="00A26223" w:rsidRPr="00DB176C" w:rsidRDefault="00A26223" w:rsidP="00A26223">
      <w:pPr>
        <w:outlineLvl w:val="2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2. Тест Голланда по определению типа личности</w:t>
      </w:r>
    </w:p>
    <w:p w:rsidR="00A26223" w:rsidRPr="00DB176C" w:rsidRDefault="00A26223" w:rsidP="00A26223">
      <w:pPr>
        <w:outlineLvl w:val="2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3. Обработка результатов</w:t>
      </w:r>
    </w:p>
    <w:p w:rsidR="00A26223" w:rsidRPr="00DB176C" w:rsidRDefault="00A26223" w:rsidP="00A26223">
      <w:pPr>
        <w:outlineLvl w:val="2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4. Игра «Соотнесение профессии со школьными предметами»</w:t>
      </w:r>
    </w:p>
    <w:p w:rsidR="00A26223" w:rsidRPr="00DB176C" w:rsidRDefault="00A26223" w:rsidP="00A26223">
      <w:pPr>
        <w:rPr>
          <w:sz w:val="28"/>
          <w:szCs w:val="28"/>
        </w:rPr>
      </w:pPr>
      <w:r w:rsidRPr="00DB176C">
        <w:rPr>
          <w:sz w:val="28"/>
          <w:szCs w:val="28"/>
        </w:rPr>
        <w:t>Участники делятся на 2 группы. Командам надо перечислить и описать профессии, сходные по содержанию с предметами учебного курса, предлагаемыми ведущим. Необходимо определить сходства и различия между содержанием учебных предметов и профессий.</w:t>
      </w:r>
    </w:p>
    <w:p w:rsidR="00A26223" w:rsidRPr="00DB176C" w:rsidRDefault="00A26223" w:rsidP="00A26223">
      <w:pPr>
        <w:outlineLvl w:val="2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5. Обратная связь</w:t>
      </w:r>
    </w:p>
    <w:p w:rsidR="00A26223" w:rsidRPr="00DB176C" w:rsidRDefault="00A26223" w:rsidP="00A26223">
      <w:pPr>
        <w:outlineLvl w:val="1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ЗАНЯТИЕ 8</w:t>
      </w:r>
    </w:p>
    <w:p w:rsidR="00A26223" w:rsidRPr="00DB176C" w:rsidRDefault="00A26223" w:rsidP="00A26223">
      <w:pPr>
        <w:outlineLvl w:val="2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1. Теоретический блок</w:t>
      </w:r>
    </w:p>
    <w:p w:rsidR="00A26223" w:rsidRPr="00DB176C" w:rsidRDefault="00A26223" w:rsidP="00A26223">
      <w:pPr>
        <w:rPr>
          <w:sz w:val="28"/>
          <w:szCs w:val="28"/>
        </w:rPr>
      </w:pPr>
      <w:r w:rsidRPr="00DB176C">
        <w:rPr>
          <w:i/>
          <w:iCs/>
          <w:sz w:val="28"/>
          <w:szCs w:val="28"/>
        </w:rPr>
        <w:t>Правила выбора профессии</w:t>
      </w:r>
    </w:p>
    <w:p w:rsidR="00A26223" w:rsidRPr="00DB176C" w:rsidRDefault="00A26223" w:rsidP="00A26223">
      <w:pPr>
        <w:rPr>
          <w:sz w:val="28"/>
          <w:szCs w:val="28"/>
        </w:rPr>
      </w:pPr>
      <w:r w:rsidRPr="00DB176C">
        <w:rPr>
          <w:b/>
          <w:bCs/>
          <w:sz w:val="28"/>
          <w:szCs w:val="28"/>
        </w:rPr>
        <w:t>·</w:t>
      </w:r>
      <w:r w:rsidRPr="00DB176C">
        <w:rPr>
          <w:sz w:val="28"/>
          <w:szCs w:val="28"/>
        </w:rPr>
        <w:t xml:space="preserve"> Необходимо изучить как можно больше профессий, определить, какие профессии и специалисты необходимы в регионе, где вы проживаете.</w:t>
      </w:r>
      <w:r w:rsidRPr="00DB176C">
        <w:rPr>
          <w:sz w:val="28"/>
          <w:szCs w:val="28"/>
        </w:rPr>
        <w:br/>
      </w:r>
      <w:r w:rsidRPr="00DB176C">
        <w:rPr>
          <w:b/>
          <w:bCs/>
          <w:sz w:val="28"/>
          <w:szCs w:val="28"/>
        </w:rPr>
        <w:t>·</w:t>
      </w:r>
      <w:r w:rsidRPr="00DB176C">
        <w:rPr>
          <w:sz w:val="28"/>
          <w:szCs w:val="28"/>
        </w:rPr>
        <w:t xml:space="preserve"> Важно изучить самого себя (интересы, склонности, способности, темперамент, черты характера, особенности познавательных процессов, здоровье, самооценку, уровень притязаний и др.).</w:t>
      </w:r>
      <w:r w:rsidRPr="00DB176C">
        <w:rPr>
          <w:sz w:val="28"/>
          <w:szCs w:val="28"/>
        </w:rPr>
        <w:br/>
      </w:r>
      <w:r w:rsidRPr="00DB176C">
        <w:rPr>
          <w:b/>
          <w:bCs/>
          <w:sz w:val="28"/>
          <w:szCs w:val="28"/>
        </w:rPr>
        <w:lastRenderedPageBreak/>
        <w:t>·</w:t>
      </w:r>
      <w:r w:rsidRPr="00DB176C">
        <w:rPr>
          <w:sz w:val="28"/>
          <w:szCs w:val="28"/>
        </w:rPr>
        <w:t xml:space="preserve"> Следует выбрать наиболее привлекательную, подходящую профессию.</w:t>
      </w:r>
      <w:r w:rsidRPr="00DB176C">
        <w:rPr>
          <w:sz w:val="28"/>
          <w:szCs w:val="28"/>
        </w:rPr>
        <w:br/>
      </w:r>
      <w:r w:rsidRPr="00DB176C">
        <w:rPr>
          <w:b/>
          <w:bCs/>
          <w:sz w:val="28"/>
          <w:szCs w:val="28"/>
        </w:rPr>
        <w:t>·</w:t>
      </w:r>
      <w:r w:rsidRPr="00DB176C">
        <w:rPr>
          <w:sz w:val="28"/>
          <w:szCs w:val="28"/>
        </w:rPr>
        <w:t xml:space="preserve"> Подробно изучить выбранную профессию: ознакомиться с профессиограммой, определить формулу профессии, уточнить содержание, условия труда и требования, предъявляемые профессией к человеку. Изучить возможности ее приобретения и перспективы профессионального роста.</w:t>
      </w:r>
      <w:r w:rsidRPr="00DB176C">
        <w:rPr>
          <w:sz w:val="28"/>
          <w:szCs w:val="28"/>
        </w:rPr>
        <w:br/>
      </w:r>
      <w:r w:rsidRPr="00DB176C">
        <w:rPr>
          <w:b/>
          <w:bCs/>
          <w:sz w:val="28"/>
          <w:szCs w:val="28"/>
        </w:rPr>
        <w:t>·</w:t>
      </w:r>
      <w:r w:rsidRPr="00DB176C">
        <w:rPr>
          <w:sz w:val="28"/>
          <w:szCs w:val="28"/>
        </w:rPr>
        <w:t xml:space="preserve"> Попробовать свои силы в выбранной профессии (в кружках по интересам, в учебно-производственном комбинате).</w:t>
      </w:r>
      <w:r w:rsidRPr="00DB176C">
        <w:rPr>
          <w:sz w:val="28"/>
          <w:szCs w:val="28"/>
        </w:rPr>
        <w:br/>
      </w:r>
      <w:r w:rsidRPr="00DB176C">
        <w:rPr>
          <w:b/>
          <w:bCs/>
          <w:sz w:val="28"/>
          <w:szCs w:val="28"/>
        </w:rPr>
        <w:t>·</w:t>
      </w:r>
      <w:r w:rsidRPr="00DB176C">
        <w:rPr>
          <w:sz w:val="28"/>
          <w:szCs w:val="28"/>
        </w:rPr>
        <w:t xml:space="preserve"> Сравнить полученные знания о профессии со своими возможностями, посоветоваться с родителями, учителями, врачами, психологом, получить квалифицированную профконсультацию.</w:t>
      </w:r>
      <w:r w:rsidRPr="00DB176C">
        <w:rPr>
          <w:sz w:val="28"/>
          <w:szCs w:val="28"/>
        </w:rPr>
        <w:br/>
      </w:r>
      <w:r w:rsidRPr="00DB176C">
        <w:rPr>
          <w:b/>
          <w:bCs/>
          <w:sz w:val="28"/>
          <w:szCs w:val="28"/>
        </w:rPr>
        <w:t>·</w:t>
      </w:r>
      <w:r w:rsidRPr="00DB176C">
        <w:rPr>
          <w:sz w:val="28"/>
          <w:szCs w:val="28"/>
        </w:rPr>
        <w:t xml:space="preserve"> При определении соответствия своих профессиональных возможностей требованиям выбранной профессии получить в школе или УПК первоначальную профессиональную подготовку, реализовывать самоконтроль готовности к профессиональному самоопределению.</w:t>
      </w:r>
      <w:r w:rsidRPr="00DB176C">
        <w:rPr>
          <w:sz w:val="28"/>
          <w:szCs w:val="28"/>
        </w:rPr>
        <w:br/>
      </w:r>
      <w:r w:rsidRPr="00DB176C">
        <w:rPr>
          <w:b/>
          <w:bCs/>
          <w:sz w:val="28"/>
          <w:szCs w:val="28"/>
        </w:rPr>
        <w:t>·</w:t>
      </w:r>
      <w:r w:rsidRPr="00DB176C">
        <w:rPr>
          <w:sz w:val="28"/>
          <w:szCs w:val="28"/>
        </w:rPr>
        <w:t xml:space="preserve"> При отсутствии указанного соответствия найти запасной вариант профессионального выбора.</w:t>
      </w:r>
      <w:r w:rsidRPr="00DB176C">
        <w:rPr>
          <w:sz w:val="28"/>
          <w:szCs w:val="28"/>
        </w:rPr>
        <w:br/>
      </w:r>
      <w:r w:rsidRPr="00DB176C">
        <w:rPr>
          <w:b/>
          <w:bCs/>
          <w:sz w:val="28"/>
          <w:szCs w:val="28"/>
        </w:rPr>
        <w:t>·</w:t>
      </w:r>
      <w:r w:rsidRPr="00DB176C">
        <w:rPr>
          <w:sz w:val="28"/>
          <w:szCs w:val="28"/>
        </w:rPr>
        <w:t xml:space="preserve"> Выбрав для себя будущую профессию, необходимо проявлять настойчивость в реализации намерения и овладении профессией в совершенстве.</w:t>
      </w:r>
    </w:p>
    <w:p w:rsidR="00A26223" w:rsidRPr="00DB176C" w:rsidRDefault="00A26223" w:rsidP="00A26223">
      <w:pPr>
        <w:outlineLvl w:val="2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2. Упражнение «Профессия — учебное заведение»</w:t>
      </w:r>
    </w:p>
    <w:p w:rsidR="00A26223" w:rsidRPr="00DB176C" w:rsidRDefault="00A26223" w:rsidP="00A26223">
      <w:pPr>
        <w:rPr>
          <w:sz w:val="28"/>
          <w:szCs w:val="28"/>
        </w:rPr>
      </w:pPr>
      <w:r w:rsidRPr="00DB176C">
        <w:rPr>
          <w:sz w:val="28"/>
          <w:szCs w:val="28"/>
        </w:rPr>
        <w:t>Участники делятся на 2 команды. Ведущий называет профессии, а участники должны сказать, где ее можно приобрести — в каких учебных заведениях, на каких курсах и т.д.</w:t>
      </w:r>
    </w:p>
    <w:p w:rsidR="00A26223" w:rsidRPr="00DB176C" w:rsidRDefault="00A26223" w:rsidP="00A26223">
      <w:pPr>
        <w:outlineLvl w:val="2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3. Упражнение «Факторы, влияющие на выбор профессии»</w:t>
      </w:r>
    </w:p>
    <w:p w:rsidR="00A26223" w:rsidRPr="00DB176C" w:rsidRDefault="00A26223" w:rsidP="00A26223">
      <w:pPr>
        <w:rPr>
          <w:sz w:val="28"/>
          <w:szCs w:val="28"/>
        </w:rPr>
      </w:pPr>
      <w:r w:rsidRPr="00DB176C">
        <w:rPr>
          <w:sz w:val="28"/>
          <w:szCs w:val="28"/>
        </w:rPr>
        <w:t>Участники методом «мозгового штурма» находят факторы, влияющие на выбор профессии. После обсуждения ведущий может добавить факторы, которые не были указаны.</w:t>
      </w:r>
    </w:p>
    <w:p w:rsidR="00A26223" w:rsidRPr="00DB176C" w:rsidRDefault="00A26223" w:rsidP="00A26223">
      <w:pPr>
        <w:outlineLvl w:val="2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4. Упражнение «Профессия — медицинские противопоказания»</w:t>
      </w:r>
    </w:p>
    <w:p w:rsidR="00A26223" w:rsidRPr="00DB176C" w:rsidRDefault="00A26223" w:rsidP="00A26223">
      <w:pPr>
        <w:rPr>
          <w:sz w:val="28"/>
          <w:szCs w:val="28"/>
        </w:rPr>
      </w:pPr>
      <w:r w:rsidRPr="00DB176C">
        <w:rPr>
          <w:sz w:val="28"/>
          <w:szCs w:val="28"/>
        </w:rPr>
        <w:t>Ведущий называет профессии, а команды — медицинские противопоказания для данной профессии.</w:t>
      </w:r>
    </w:p>
    <w:p w:rsidR="00A26223" w:rsidRPr="00DB176C" w:rsidRDefault="00A26223" w:rsidP="00A26223">
      <w:pPr>
        <w:outlineLvl w:val="2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5. Обратная связь</w:t>
      </w:r>
    </w:p>
    <w:p w:rsidR="00A26223" w:rsidRPr="00DB176C" w:rsidRDefault="00A26223" w:rsidP="00A26223">
      <w:pPr>
        <w:outlineLvl w:val="1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ЗАНЯТИЕ 9</w:t>
      </w:r>
    </w:p>
    <w:p w:rsidR="00A26223" w:rsidRPr="00DB176C" w:rsidRDefault="00A26223" w:rsidP="00A26223">
      <w:pPr>
        <w:outlineLvl w:val="2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1. Теоретический блок</w:t>
      </w:r>
    </w:p>
    <w:p w:rsidR="00A26223" w:rsidRPr="00DB176C" w:rsidRDefault="00A26223" w:rsidP="00A26223">
      <w:pPr>
        <w:rPr>
          <w:sz w:val="28"/>
          <w:szCs w:val="28"/>
        </w:rPr>
      </w:pPr>
      <w:r w:rsidRPr="00DB176C">
        <w:rPr>
          <w:i/>
          <w:iCs/>
          <w:sz w:val="28"/>
          <w:szCs w:val="28"/>
        </w:rPr>
        <w:t>Ошибки и затруднения при выборе профессии</w:t>
      </w:r>
    </w:p>
    <w:p w:rsidR="00A26223" w:rsidRPr="00DB176C" w:rsidRDefault="00A26223" w:rsidP="00A26223">
      <w:pPr>
        <w:rPr>
          <w:sz w:val="28"/>
          <w:szCs w:val="28"/>
        </w:rPr>
      </w:pPr>
      <w:r w:rsidRPr="00DB176C">
        <w:rPr>
          <w:b/>
          <w:bCs/>
          <w:sz w:val="28"/>
          <w:szCs w:val="28"/>
        </w:rPr>
        <w:t>·</w:t>
      </w:r>
      <w:r w:rsidRPr="00DB176C">
        <w:rPr>
          <w:sz w:val="28"/>
          <w:szCs w:val="28"/>
        </w:rPr>
        <w:t xml:space="preserve"> Отношение к выбору профессии как к выбору пожизненного пристанища, ориентация сразу на профессию высокой квалификации.</w:t>
      </w:r>
      <w:r w:rsidRPr="00DB176C">
        <w:rPr>
          <w:sz w:val="28"/>
          <w:szCs w:val="28"/>
        </w:rPr>
        <w:br/>
      </w:r>
      <w:r w:rsidRPr="00DB176C">
        <w:rPr>
          <w:b/>
          <w:bCs/>
          <w:sz w:val="28"/>
          <w:szCs w:val="28"/>
        </w:rPr>
        <w:t>·</w:t>
      </w:r>
      <w:r w:rsidRPr="00DB176C">
        <w:rPr>
          <w:sz w:val="28"/>
          <w:szCs w:val="28"/>
        </w:rPr>
        <w:t xml:space="preserve"> Существующие предрассудки, когда некоторые важные для общества профессии и занятия считаются недостойными, неприличными.</w:t>
      </w:r>
      <w:r w:rsidRPr="00DB176C">
        <w:rPr>
          <w:sz w:val="28"/>
          <w:szCs w:val="28"/>
        </w:rPr>
        <w:br/>
      </w:r>
      <w:r w:rsidRPr="00DB176C">
        <w:rPr>
          <w:b/>
          <w:bCs/>
          <w:sz w:val="28"/>
          <w:szCs w:val="28"/>
        </w:rPr>
        <w:t>·</w:t>
      </w:r>
      <w:r w:rsidRPr="00DB176C">
        <w:rPr>
          <w:sz w:val="28"/>
          <w:szCs w:val="28"/>
        </w:rPr>
        <w:t xml:space="preserve"> Выбор профессии «за компанию», чтобы не отстать от друзей.</w:t>
      </w:r>
      <w:r w:rsidRPr="00DB176C">
        <w:rPr>
          <w:sz w:val="28"/>
          <w:szCs w:val="28"/>
        </w:rPr>
        <w:br/>
      </w:r>
      <w:r w:rsidRPr="00DB176C">
        <w:rPr>
          <w:b/>
          <w:bCs/>
          <w:sz w:val="28"/>
          <w:szCs w:val="28"/>
        </w:rPr>
        <w:t>·</w:t>
      </w:r>
      <w:r w:rsidRPr="00DB176C">
        <w:rPr>
          <w:sz w:val="28"/>
          <w:szCs w:val="28"/>
        </w:rPr>
        <w:t xml:space="preserve"> Перенос отношения к представителю какой-нибудь профессии на саму профессию.</w:t>
      </w:r>
      <w:r w:rsidRPr="00DB176C">
        <w:rPr>
          <w:sz w:val="28"/>
          <w:szCs w:val="28"/>
        </w:rPr>
        <w:br/>
      </w:r>
      <w:r w:rsidRPr="00DB176C">
        <w:rPr>
          <w:b/>
          <w:bCs/>
          <w:sz w:val="28"/>
          <w:szCs w:val="28"/>
        </w:rPr>
        <w:t>·</w:t>
      </w:r>
      <w:r w:rsidRPr="00DB176C">
        <w:rPr>
          <w:sz w:val="28"/>
          <w:szCs w:val="28"/>
        </w:rPr>
        <w:t xml:space="preserve"> Увлечение только внешней или какой-либо частной стороной профессии.</w:t>
      </w:r>
      <w:r w:rsidRPr="00DB176C">
        <w:rPr>
          <w:sz w:val="28"/>
          <w:szCs w:val="28"/>
        </w:rPr>
        <w:br/>
      </w:r>
      <w:r w:rsidRPr="00DB176C">
        <w:rPr>
          <w:b/>
          <w:bCs/>
          <w:sz w:val="28"/>
          <w:szCs w:val="28"/>
        </w:rPr>
        <w:lastRenderedPageBreak/>
        <w:t>·</w:t>
      </w:r>
      <w:r w:rsidRPr="00DB176C">
        <w:rPr>
          <w:sz w:val="28"/>
          <w:szCs w:val="28"/>
        </w:rPr>
        <w:t xml:space="preserve"> Отождествление школьного учебного предмета с соответствующей профессией.</w:t>
      </w:r>
      <w:r w:rsidRPr="00DB176C">
        <w:rPr>
          <w:sz w:val="28"/>
          <w:szCs w:val="28"/>
        </w:rPr>
        <w:br/>
      </w:r>
      <w:r w:rsidRPr="00DB176C">
        <w:rPr>
          <w:b/>
          <w:bCs/>
          <w:sz w:val="28"/>
          <w:szCs w:val="28"/>
        </w:rPr>
        <w:t>·</w:t>
      </w:r>
      <w:r w:rsidRPr="00DB176C">
        <w:rPr>
          <w:sz w:val="28"/>
          <w:szCs w:val="28"/>
        </w:rPr>
        <w:t xml:space="preserve"> Устарелые представления о характере труда в некоторых сферах производства.</w:t>
      </w:r>
      <w:r w:rsidRPr="00DB176C">
        <w:rPr>
          <w:sz w:val="28"/>
          <w:szCs w:val="28"/>
        </w:rPr>
        <w:br/>
      </w:r>
      <w:r w:rsidRPr="00DB176C">
        <w:rPr>
          <w:b/>
          <w:bCs/>
          <w:sz w:val="28"/>
          <w:szCs w:val="28"/>
        </w:rPr>
        <w:t>·</w:t>
      </w:r>
      <w:r w:rsidRPr="00DB176C">
        <w:rPr>
          <w:sz w:val="28"/>
          <w:szCs w:val="28"/>
        </w:rPr>
        <w:t xml:space="preserve"> Неумение разбираться в своих личных качествах, склонностях, способностях, подготовленности.</w:t>
      </w:r>
      <w:r w:rsidRPr="00DB176C">
        <w:rPr>
          <w:sz w:val="28"/>
          <w:szCs w:val="28"/>
        </w:rPr>
        <w:br/>
      </w:r>
      <w:r w:rsidRPr="00DB176C">
        <w:rPr>
          <w:b/>
          <w:bCs/>
          <w:sz w:val="28"/>
          <w:szCs w:val="28"/>
        </w:rPr>
        <w:t>·</w:t>
      </w:r>
      <w:r w:rsidRPr="00DB176C">
        <w:rPr>
          <w:sz w:val="28"/>
          <w:szCs w:val="28"/>
        </w:rPr>
        <w:t xml:space="preserve"> Незнание или недооценка своих физических особенностей, недостатков, существенных при выборе профессии.</w:t>
      </w:r>
    </w:p>
    <w:p w:rsidR="00A26223" w:rsidRPr="00DB176C" w:rsidRDefault="00A26223" w:rsidP="00A26223">
      <w:pPr>
        <w:outlineLvl w:val="2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2. Упражнение «Угадай профессию»</w:t>
      </w:r>
    </w:p>
    <w:p w:rsidR="00A26223" w:rsidRPr="00DB176C" w:rsidRDefault="00A26223" w:rsidP="00A26223">
      <w:pPr>
        <w:rPr>
          <w:sz w:val="28"/>
          <w:szCs w:val="28"/>
        </w:rPr>
      </w:pPr>
      <w:r w:rsidRPr="00DB176C">
        <w:rPr>
          <w:sz w:val="28"/>
          <w:szCs w:val="28"/>
        </w:rPr>
        <w:t>Ведущий просит одного из участников удалиться. В это время все остальные загадывают профессию. Человек, который выходил, должен при помощи наводящих вопросов угадать профессию, загаданную в кругу. Данное упражнение можно повторять несколько раз.</w:t>
      </w:r>
    </w:p>
    <w:p w:rsidR="00A26223" w:rsidRPr="00DB176C" w:rsidRDefault="00A26223" w:rsidP="00A26223">
      <w:pPr>
        <w:outlineLvl w:val="2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3. Упражнение «Профессия — необходимое качество»</w:t>
      </w:r>
    </w:p>
    <w:p w:rsidR="00A26223" w:rsidRPr="00DB176C" w:rsidRDefault="00A26223" w:rsidP="00A26223">
      <w:pPr>
        <w:rPr>
          <w:sz w:val="28"/>
          <w:szCs w:val="28"/>
        </w:rPr>
      </w:pPr>
      <w:r w:rsidRPr="00DB176C">
        <w:rPr>
          <w:sz w:val="28"/>
          <w:szCs w:val="28"/>
        </w:rPr>
        <w:t>Ведущий называет профессию, участникам предлагается назвать необходимые качества, которыми должен обладать представитель данной профессии.</w:t>
      </w:r>
    </w:p>
    <w:p w:rsidR="00A26223" w:rsidRPr="00DB176C" w:rsidRDefault="00A26223" w:rsidP="00A26223">
      <w:pPr>
        <w:outlineLvl w:val="2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4. Обратная связь</w:t>
      </w:r>
    </w:p>
    <w:p w:rsidR="00A26223" w:rsidRPr="00DB176C" w:rsidRDefault="00A26223" w:rsidP="00A26223">
      <w:pPr>
        <w:outlineLvl w:val="1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ЗАНЯТИЕ 10</w:t>
      </w:r>
    </w:p>
    <w:p w:rsidR="00A26223" w:rsidRPr="00DB176C" w:rsidRDefault="00A26223" w:rsidP="00A26223">
      <w:pPr>
        <w:outlineLvl w:val="2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1. Знакомство со схемой</w:t>
      </w:r>
    </w:p>
    <w:p w:rsidR="00A26223" w:rsidRPr="00DB176C" w:rsidRDefault="00A26223" w:rsidP="00A26223">
      <w:pPr>
        <w:rPr>
          <w:sz w:val="28"/>
          <w:szCs w:val="28"/>
        </w:rPr>
      </w:pPr>
      <w:r w:rsidRPr="00DB176C">
        <w:rPr>
          <w:sz w:val="28"/>
          <w:szCs w:val="28"/>
        </w:rPr>
        <w:t>Участники знакомятся со схемой анализа профессий, разработанной Н.С. Пряжниковым</w:t>
      </w:r>
      <w:r w:rsidRPr="00DB176C">
        <w:rPr>
          <w:sz w:val="28"/>
          <w:szCs w:val="28"/>
        </w:rPr>
        <w:br/>
        <w:t xml:space="preserve">(см. </w:t>
      </w:r>
      <w:hyperlink r:id="rId10" w:anchor="5" w:history="1">
        <w:r w:rsidRPr="00DB176C">
          <w:rPr>
            <w:rStyle w:val="a3"/>
            <w:sz w:val="28"/>
            <w:szCs w:val="28"/>
          </w:rPr>
          <w:t>Приложение 5</w:t>
        </w:r>
      </w:hyperlink>
      <w:r w:rsidRPr="00DB176C">
        <w:rPr>
          <w:sz w:val="28"/>
          <w:szCs w:val="28"/>
        </w:rPr>
        <w:t>).</w:t>
      </w:r>
    </w:p>
    <w:p w:rsidR="00A26223" w:rsidRPr="00DB176C" w:rsidRDefault="00A26223" w:rsidP="00A26223">
      <w:pPr>
        <w:outlineLvl w:val="2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2. Упражнение «Закодируй профессию»</w:t>
      </w:r>
    </w:p>
    <w:p w:rsidR="00A26223" w:rsidRPr="00DB176C" w:rsidRDefault="00A26223" w:rsidP="00A26223">
      <w:pPr>
        <w:rPr>
          <w:sz w:val="28"/>
          <w:szCs w:val="28"/>
        </w:rPr>
      </w:pPr>
      <w:r w:rsidRPr="00DB176C">
        <w:rPr>
          <w:sz w:val="28"/>
          <w:szCs w:val="28"/>
        </w:rPr>
        <w:t>Участники делятся на команды. Каждая команда должна закодировать какую-нибудь профессию по предлагаемой в Приложении 5 схеме. После этого командам надо отгадать, какую профессию закодировали их соперники.</w:t>
      </w:r>
    </w:p>
    <w:p w:rsidR="00A26223" w:rsidRPr="00DB176C" w:rsidRDefault="00A26223" w:rsidP="00A26223">
      <w:pPr>
        <w:outlineLvl w:val="2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3. Теоретический блок</w:t>
      </w:r>
    </w:p>
    <w:p w:rsidR="00A26223" w:rsidRPr="00DB176C" w:rsidRDefault="00A26223" w:rsidP="00A26223">
      <w:pPr>
        <w:rPr>
          <w:sz w:val="28"/>
          <w:szCs w:val="28"/>
        </w:rPr>
      </w:pPr>
      <w:r w:rsidRPr="00DB176C">
        <w:rPr>
          <w:i/>
          <w:iCs/>
          <w:sz w:val="28"/>
          <w:szCs w:val="28"/>
        </w:rPr>
        <w:t>При выборе профессии следует учитывать:</w:t>
      </w:r>
      <w:r w:rsidRPr="00DB176C">
        <w:rPr>
          <w:sz w:val="28"/>
          <w:szCs w:val="28"/>
        </w:rPr>
        <w:br/>
      </w:r>
      <w:r w:rsidRPr="00DB176C">
        <w:rPr>
          <w:b/>
          <w:bCs/>
          <w:sz w:val="28"/>
          <w:szCs w:val="28"/>
        </w:rPr>
        <w:t>·</w:t>
      </w:r>
      <w:r w:rsidRPr="00DB176C">
        <w:rPr>
          <w:sz w:val="28"/>
          <w:szCs w:val="28"/>
        </w:rPr>
        <w:t xml:space="preserve"> Желания, интересы и склонности личности, то есть то, что можно обозначить словом </w:t>
      </w:r>
      <w:r w:rsidRPr="00DB176C">
        <w:rPr>
          <w:b/>
          <w:bCs/>
          <w:i/>
          <w:iCs/>
          <w:sz w:val="28"/>
          <w:szCs w:val="28"/>
        </w:rPr>
        <w:t>хочу</w:t>
      </w:r>
      <w:r w:rsidRPr="00DB176C">
        <w:rPr>
          <w:sz w:val="28"/>
          <w:szCs w:val="28"/>
        </w:rPr>
        <w:t>.</w:t>
      </w:r>
      <w:r w:rsidRPr="00DB176C">
        <w:rPr>
          <w:sz w:val="28"/>
          <w:szCs w:val="28"/>
        </w:rPr>
        <w:br/>
      </w:r>
      <w:r w:rsidRPr="00DB176C">
        <w:rPr>
          <w:b/>
          <w:bCs/>
          <w:sz w:val="28"/>
          <w:szCs w:val="28"/>
        </w:rPr>
        <w:t>·</w:t>
      </w:r>
      <w:r w:rsidRPr="00DB176C">
        <w:rPr>
          <w:sz w:val="28"/>
          <w:szCs w:val="28"/>
        </w:rPr>
        <w:t xml:space="preserve"> Возможности личности — знания, способности, психологические особенности, состояние здоровья — </w:t>
      </w:r>
      <w:r w:rsidRPr="00DB176C">
        <w:rPr>
          <w:b/>
          <w:bCs/>
          <w:i/>
          <w:iCs/>
          <w:sz w:val="28"/>
          <w:szCs w:val="28"/>
        </w:rPr>
        <w:t>могу</w:t>
      </w:r>
      <w:r w:rsidRPr="00DB176C">
        <w:rPr>
          <w:sz w:val="28"/>
          <w:szCs w:val="28"/>
        </w:rPr>
        <w:t>.</w:t>
      </w:r>
      <w:r w:rsidRPr="00DB176C">
        <w:rPr>
          <w:sz w:val="28"/>
          <w:szCs w:val="28"/>
        </w:rPr>
        <w:br/>
      </w:r>
      <w:r w:rsidRPr="00DB176C">
        <w:rPr>
          <w:b/>
          <w:bCs/>
          <w:sz w:val="28"/>
          <w:szCs w:val="28"/>
        </w:rPr>
        <w:t>·</w:t>
      </w:r>
      <w:r w:rsidRPr="00DB176C">
        <w:rPr>
          <w:sz w:val="28"/>
          <w:szCs w:val="28"/>
        </w:rPr>
        <w:t xml:space="preserve"> Запросы рынка труда, потребность в кадрах — </w:t>
      </w:r>
      <w:r w:rsidRPr="00DB176C">
        <w:rPr>
          <w:b/>
          <w:bCs/>
          <w:i/>
          <w:iCs/>
          <w:sz w:val="28"/>
          <w:szCs w:val="28"/>
        </w:rPr>
        <w:t>надо</w:t>
      </w:r>
      <w:r w:rsidRPr="00DB176C">
        <w:rPr>
          <w:sz w:val="28"/>
          <w:szCs w:val="28"/>
        </w:rPr>
        <w:t>.</w:t>
      </w:r>
    </w:p>
    <w:p w:rsidR="00A26223" w:rsidRPr="00DB176C" w:rsidRDefault="00A26223" w:rsidP="00A26223">
      <w:pPr>
        <w:outlineLvl w:val="2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4. Анализ по схеме</w:t>
      </w:r>
    </w:p>
    <w:p w:rsidR="00A26223" w:rsidRPr="00DB176C" w:rsidRDefault="00A26223" w:rsidP="00A26223">
      <w:pPr>
        <w:rPr>
          <w:sz w:val="28"/>
          <w:szCs w:val="28"/>
        </w:rPr>
      </w:pPr>
      <w:r w:rsidRPr="00DB176C">
        <w:rPr>
          <w:sz w:val="28"/>
          <w:szCs w:val="28"/>
        </w:rPr>
        <w:t>Участникам предлагаются 2–3 профессии, которые необходимо проанализировать в кругу по вышеописанной схеме (</w:t>
      </w:r>
      <w:r w:rsidRPr="00DB176C">
        <w:rPr>
          <w:b/>
          <w:bCs/>
          <w:i/>
          <w:iCs/>
          <w:sz w:val="28"/>
          <w:szCs w:val="28"/>
        </w:rPr>
        <w:t>хочу — могу — надо</w:t>
      </w:r>
      <w:r w:rsidRPr="00DB176C">
        <w:rPr>
          <w:sz w:val="28"/>
          <w:szCs w:val="28"/>
        </w:rPr>
        <w:t>).</w:t>
      </w:r>
    </w:p>
    <w:p w:rsidR="00A26223" w:rsidRPr="00DB176C" w:rsidRDefault="00A26223" w:rsidP="00A26223">
      <w:pPr>
        <w:outlineLvl w:val="2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5. Обратная связь</w:t>
      </w:r>
    </w:p>
    <w:p w:rsidR="00A26223" w:rsidRPr="00DB176C" w:rsidRDefault="00A26223" w:rsidP="00A26223">
      <w:pPr>
        <w:outlineLvl w:val="1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ЗАНЯТИЕ 11</w:t>
      </w:r>
    </w:p>
    <w:p w:rsidR="00A26223" w:rsidRPr="00DB176C" w:rsidRDefault="00A26223" w:rsidP="00A26223">
      <w:pPr>
        <w:outlineLvl w:val="2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1. Теоретический блок</w:t>
      </w:r>
    </w:p>
    <w:p w:rsidR="00A26223" w:rsidRPr="00DB176C" w:rsidRDefault="00A26223" w:rsidP="00A26223">
      <w:pPr>
        <w:rPr>
          <w:sz w:val="28"/>
          <w:szCs w:val="28"/>
        </w:rPr>
      </w:pPr>
      <w:r w:rsidRPr="00DB176C">
        <w:rPr>
          <w:sz w:val="28"/>
          <w:szCs w:val="28"/>
        </w:rPr>
        <w:lastRenderedPageBreak/>
        <w:t>Что такое профессиограмма? Это описание профессии, включающее в себя основные требования, предъявляемые профессией к личностным качествам человека.</w:t>
      </w:r>
      <w:r w:rsidRPr="00DB176C">
        <w:rPr>
          <w:sz w:val="28"/>
          <w:szCs w:val="28"/>
        </w:rPr>
        <w:br/>
        <w:t>Все профессиограммы построены примерно по такой схеме:</w:t>
      </w:r>
      <w:r w:rsidRPr="00DB176C">
        <w:rPr>
          <w:sz w:val="28"/>
          <w:szCs w:val="28"/>
        </w:rPr>
        <w:br/>
      </w:r>
      <w:r w:rsidRPr="00DB176C">
        <w:rPr>
          <w:b/>
          <w:bCs/>
          <w:sz w:val="28"/>
          <w:szCs w:val="28"/>
        </w:rPr>
        <w:t>·</w:t>
      </w:r>
      <w:r w:rsidRPr="00DB176C">
        <w:rPr>
          <w:sz w:val="28"/>
          <w:szCs w:val="28"/>
        </w:rPr>
        <w:t xml:space="preserve"> название профессии;</w:t>
      </w:r>
      <w:r w:rsidRPr="00DB176C">
        <w:rPr>
          <w:sz w:val="28"/>
          <w:szCs w:val="28"/>
        </w:rPr>
        <w:br/>
      </w:r>
      <w:r w:rsidRPr="00DB176C">
        <w:rPr>
          <w:b/>
          <w:bCs/>
          <w:sz w:val="28"/>
          <w:szCs w:val="28"/>
        </w:rPr>
        <w:t>·</w:t>
      </w:r>
      <w:r w:rsidRPr="00DB176C">
        <w:rPr>
          <w:sz w:val="28"/>
          <w:szCs w:val="28"/>
        </w:rPr>
        <w:t xml:space="preserve"> вид труда (ручной, механизированный, автоматизированный, интеллектуальный);</w:t>
      </w:r>
      <w:r w:rsidRPr="00DB176C">
        <w:rPr>
          <w:sz w:val="28"/>
          <w:szCs w:val="28"/>
        </w:rPr>
        <w:br/>
      </w:r>
      <w:r w:rsidRPr="00DB176C">
        <w:rPr>
          <w:b/>
          <w:bCs/>
          <w:sz w:val="28"/>
          <w:szCs w:val="28"/>
        </w:rPr>
        <w:t>·</w:t>
      </w:r>
      <w:r w:rsidRPr="00DB176C">
        <w:rPr>
          <w:sz w:val="28"/>
          <w:szCs w:val="28"/>
        </w:rPr>
        <w:t xml:space="preserve"> предмет и продукт труда;</w:t>
      </w:r>
      <w:r w:rsidRPr="00DB176C">
        <w:rPr>
          <w:sz w:val="28"/>
          <w:szCs w:val="28"/>
        </w:rPr>
        <w:br/>
      </w:r>
      <w:r w:rsidRPr="00DB176C">
        <w:rPr>
          <w:b/>
          <w:bCs/>
          <w:sz w:val="28"/>
          <w:szCs w:val="28"/>
        </w:rPr>
        <w:t>·</w:t>
      </w:r>
      <w:r w:rsidRPr="00DB176C">
        <w:rPr>
          <w:sz w:val="28"/>
          <w:szCs w:val="28"/>
        </w:rPr>
        <w:t xml:space="preserve"> знания и умения, необходимые для выполнения работы;</w:t>
      </w:r>
      <w:r w:rsidRPr="00DB176C">
        <w:rPr>
          <w:sz w:val="28"/>
          <w:szCs w:val="28"/>
        </w:rPr>
        <w:br/>
      </w:r>
      <w:r w:rsidRPr="00DB176C">
        <w:rPr>
          <w:b/>
          <w:bCs/>
          <w:sz w:val="28"/>
          <w:szCs w:val="28"/>
        </w:rPr>
        <w:t>·</w:t>
      </w:r>
      <w:r w:rsidRPr="00DB176C">
        <w:rPr>
          <w:sz w:val="28"/>
          <w:szCs w:val="28"/>
        </w:rPr>
        <w:t xml:space="preserve"> условия работы;</w:t>
      </w:r>
      <w:r w:rsidRPr="00DB176C">
        <w:rPr>
          <w:sz w:val="28"/>
          <w:szCs w:val="28"/>
        </w:rPr>
        <w:br/>
      </w:r>
      <w:r w:rsidRPr="00DB176C">
        <w:rPr>
          <w:b/>
          <w:bCs/>
          <w:sz w:val="28"/>
          <w:szCs w:val="28"/>
        </w:rPr>
        <w:t>·</w:t>
      </w:r>
      <w:r w:rsidRPr="00DB176C">
        <w:rPr>
          <w:sz w:val="28"/>
          <w:szCs w:val="28"/>
        </w:rPr>
        <w:t xml:space="preserve"> медицинские противопоказания;</w:t>
      </w:r>
      <w:r w:rsidRPr="00DB176C">
        <w:rPr>
          <w:sz w:val="28"/>
          <w:szCs w:val="28"/>
        </w:rPr>
        <w:br/>
      </w:r>
      <w:r w:rsidRPr="00DB176C">
        <w:rPr>
          <w:b/>
          <w:bCs/>
          <w:sz w:val="28"/>
          <w:szCs w:val="28"/>
        </w:rPr>
        <w:t>·</w:t>
      </w:r>
      <w:r w:rsidRPr="00DB176C">
        <w:rPr>
          <w:sz w:val="28"/>
          <w:szCs w:val="28"/>
        </w:rPr>
        <w:t xml:space="preserve"> требования к человеку;</w:t>
      </w:r>
      <w:r w:rsidRPr="00DB176C">
        <w:rPr>
          <w:sz w:val="28"/>
          <w:szCs w:val="28"/>
        </w:rPr>
        <w:br/>
      </w:r>
      <w:r w:rsidRPr="00DB176C">
        <w:rPr>
          <w:b/>
          <w:bCs/>
          <w:sz w:val="28"/>
          <w:szCs w:val="28"/>
        </w:rPr>
        <w:t>·</w:t>
      </w:r>
      <w:r w:rsidRPr="00DB176C">
        <w:rPr>
          <w:sz w:val="28"/>
          <w:szCs w:val="28"/>
        </w:rPr>
        <w:t xml:space="preserve"> пути получения профессии.</w:t>
      </w:r>
    </w:p>
    <w:p w:rsidR="00A26223" w:rsidRPr="00DB176C" w:rsidRDefault="00A26223" w:rsidP="00A26223">
      <w:pPr>
        <w:outlineLvl w:val="2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2. Упражнение</w:t>
      </w:r>
    </w:p>
    <w:p w:rsidR="00A26223" w:rsidRPr="00DB176C" w:rsidRDefault="00A26223" w:rsidP="00A26223">
      <w:pPr>
        <w:rPr>
          <w:sz w:val="28"/>
          <w:szCs w:val="28"/>
        </w:rPr>
      </w:pPr>
      <w:r w:rsidRPr="00DB176C">
        <w:rPr>
          <w:sz w:val="28"/>
          <w:szCs w:val="28"/>
        </w:rPr>
        <w:t xml:space="preserve">Каждому участнику предлагается выбрать наиболее привлекательную для себя профессию и составить для нее профессиограмму. </w:t>
      </w:r>
    </w:p>
    <w:p w:rsidR="00A26223" w:rsidRPr="00DB176C" w:rsidRDefault="00A26223" w:rsidP="00A26223">
      <w:pPr>
        <w:outlineLvl w:val="2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3. Игра в профессии</w:t>
      </w:r>
    </w:p>
    <w:p w:rsidR="00A26223" w:rsidRPr="00DB176C" w:rsidRDefault="00A26223" w:rsidP="00A26223">
      <w:pPr>
        <w:rPr>
          <w:sz w:val="28"/>
          <w:szCs w:val="28"/>
        </w:rPr>
      </w:pPr>
      <w:r w:rsidRPr="00DB176C">
        <w:rPr>
          <w:sz w:val="28"/>
          <w:szCs w:val="28"/>
        </w:rPr>
        <w:t>Один участник называет профессию, следующий по кругу должен назвать профессию на последнюю букву предыдущего слова.</w:t>
      </w:r>
    </w:p>
    <w:p w:rsidR="00A26223" w:rsidRPr="00DB176C" w:rsidRDefault="00A26223" w:rsidP="00A26223">
      <w:pPr>
        <w:outlineLvl w:val="2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4. Обратная связь</w:t>
      </w:r>
    </w:p>
    <w:p w:rsidR="00A26223" w:rsidRPr="00DB176C" w:rsidRDefault="00A26223" w:rsidP="00A26223">
      <w:pPr>
        <w:outlineLvl w:val="1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ЗАНЯТИЕ 12</w:t>
      </w:r>
    </w:p>
    <w:p w:rsidR="00A26223" w:rsidRPr="00DB176C" w:rsidRDefault="00A26223" w:rsidP="00A26223">
      <w:pPr>
        <w:rPr>
          <w:sz w:val="28"/>
          <w:szCs w:val="28"/>
        </w:rPr>
      </w:pPr>
      <w:r w:rsidRPr="00DB176C">
        <w:rPr>
          <w:sz w:val="28"/>
          <w:szCs w:val="28"/>
        </w:rPr>
        <w:t>Это занятие проходит в форме семинара. Тема: «Учебные заведения».</w:t>
      </w:r>
      <w:r w:rsidRPr="00DB176C">
        <w:rPr>
          <w:sz w:val="28"/>
          <w:szCs w:val="28"/>
        </w:rPr>
        <w:br/>
        <w:t>Желательно рассмотреть особенности обучения в ПТУ, техникуме, вузе и других учебных заведениях. На семинаре можно коснуться следующих вопросов: дневное, вечернее, заочное обучение; государственные и коммерческие учреждения; перспективы карьерного роста после получения образования и т.д.</w:t>
      </w:r>
    </w:p>
    <w:p w:rsidR="00A26223" w:rsidRPr="00DB176C" w:rsidRDefault="00A26223" w:rsidP="00A26223">
      <w:pPr>
        <w:outlineLvl w:val="1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ЗАНЯТИЕ 13</w:t>
      </w:r>
    </w:p>
    <w:p w:rsidR="00A26223" w:rsidRPr="00DB176C" w:rsidRDefault="00A26223" w:rsidP="00A26223">
      <w:pPr>
        <w:outlineLvl w:val="2"/>
        <w:rPr>
          <w:b/>
          <w:bCs/>
          <w:sz w:val="28"/>
          <w:szCs w:val="28"/>
        </w:rPr>
      </w:pPr>
      <w:r w:rsidRPr="00DB176C">
        <w:rPr>
          <w:b/>
          <w:bCs/>
          <w:sz w:val="28"/>
          <w:szCs w:val="28"/>
        </w:rPr>
        <w:t>1. Теоретический блок</w:t>
      </w:r>
    </w:p>
    <w:p w:rsidR="00A26223" w:rsidRDefault="00A26223" w:rsidP="00A26223">
      <w:r w:rsidRPr="00DB176C">
        <w:rPr>
          <w:i/>
          <w:iCs/>
          <w:sz w:val="28"/>
          <w:szCs w:val="28"/>
        </w:rPr>
        <w:t>«Устраиваемся на работу по правилам».</w:t>
      </w:r>
      <w:r w:rsidRPr="00DB176C">
        <w:rPr>
          <w:sz w:val="28"/>
          <w:szCs w:val="28"/>
        </w:rPr>
        <w:br/>
      </w:r>
      <w:r w:rsidRPr="00DB176C">
        <w:rPr>
          <w:b/>
          <w:bCs/>
          <w:sz w:val="28"/>
          <w:szCs w:val="28"/>
        </w:rPr>
        <w:t>Ведущий</w:t>
      </w:r>
      <w:r w:rsidRPr="00DB176C">
        <w:rPr>
          <w:sz w:val="28"/>
          <w:szCs w:val="28"/>
        </w:rPr>
        <w:t xml:space="preserve">. </w:t>
      </w:r>
      <w:r w:rsidRPr="00DB176C">
        <w:rPr>
          <w:i/>
          <w:iCs/>
          <w:sz w:val="28"/>
          <w:szCs w:val="28"/>
        </w:rPr>
        <w:t>Представьте себе, что вы уже определились в выборе профессии и получили образование. Сейчас я расскажу вам о некоторых правилах, которые можно использовать при устройстве на работу.</w:t>
      </w:r>
      <w:r w:rsidRPr="00DB176C">
        <w:rPr>
          <w:i/>
          <w:iCs/>
          <w:sz w:val="28"/>
          <w:szCs w:val="28"/>
        </w:rPr>
        <w:br/>
        <w:t>Как известно, первое впечатление во многом определяет ход дальнейших</w:t>
      </w:r>
      <w:r>
        <w:rPr>
          <w:i/>
          <w:iCs/>
        </w:rPr>
        <w:t xml:space="preserve"> взаимоотношений. Это особенно важно, когда мы устраиваемся на работу. Работодатель прежде всего обращает внимание на анкету и автобиографию потенциального сотрудника. Какие же особенности этого процесса необходимо учитывать?</w:t>
      </w:r>
      <w:r>
        <w:rPr>
          <w:i/>
          <w:iCs/>
        </w:rPr>
        <w:br/>
      </w:r>
      <w:r>
        <w:rPr>
          <w:b/>
          <w:bCs/>
          <w:i/>
          <w:iCs/>
        </w:rPr>
        <w:t>·</w:t>
      </w:r>
      <w:r>
        <w:rPr>
          <w:i/>
          <w:iCs/>
        </w:rPr>
        <w:t xml:space="preserve"> Получая анкету для заполнения, попросите 2 экземпляра. Одна понадобится вам для черновика; окончательный вариант анкеты должен быть заполнен безукоризненно, без ошибок и опечаток.</w:t>
      </w:r>
      <w:r>
        <w:rPr>
          <w:i/>
          <w:iCs/>
        </w:rPr>
        <w:br/>
      </w:r>
      <w:r>
        <w:rPr>
          <w:b/>
          <w:bCs/>
          <w:i/>
          <w:iCs/>
        </w:rPr>
        <w:t>·</w:t>
      </w:r>
      <w:r>
        <w:rPr>
          <w:i/>
          <w:iCs/>
        </w:rPr>
        <w:t xml:space="preserve"> Не оставляйте незаполненной ни одну графу. Если ответы не имеют к вам отношения, пишите «нет», «не имеется», «не был» и т.д. Это даст понять, что вы не пропустили ни одного вопроса.</w:t>
      </w:r>
      <w:r>
        <w:rPr>
          <w:i/>
          <w:iCs/>
        </w:rPr>
        <w:br/>
      </w:r>
      <w:r>
        <w:rPr>
          <w:b/>
          <w:bCs/>
          <w:i/>
          <w:iCs/>
        </w:rPr>
        <w:t>·</w:t>
      </w:r>
      <w:r>
        <w:rPr>
          <w:i/>
          <w:iCs/>
        </w:rPr>
        <w:t xml:space="preserve"> Если некоторые вопросы касаются информации, которую вам не хотелось бы </w:t>
      </w:r>
      <w:r>
        <w:rPr>
          <w:i/>
          <w:iCs/>
        </w:rPr>
        <w:lastRenderedPageBreak/>
        <w:t>разглашать (например, о наличии судимостей), рекомендуется все же писать правду. Подобные данные легко проверить, и их сокрытие будет расценено не в вашу пользу.</w:t>
      </w:r>
      <w:r>
        <w:rPr>
          <w:i/>
          <w:iCs/>
        </w:rPr>
        <w:br/>
      </w:r>
      <w:r>
        <w:rPr>
          <w:b/>
          <w:bCs/>
          <w:i/>
          <w:iCs/>
        </w:rPr>
        <w:t>·</w:t>
      </w:r>
      <w:r>
        <w:rPr>
          <w:i/>
          <w:iCs/>
        </w:rPr>
        <w:t xml:space="preserve"> Постарайтесь зафиксировать в анкете ценную информацию, касающуюся вашей квалификации, причем не только по специальности, но и в других областях (умение пользоваться компьютером, факсом).</w:t>
      </w:r>
      <w:r>
        <w:rPr>
          <w:i/>
          <w:iCs/>
        </w:rPr>
        <w:br/>
      </w:r>
      <w:r>
        <w:rPr>
          <w:b/>
          <w:bCs/>
          <w:i/>
          <w:iCs/>
        </w:rPr>
        <w:t>·</w:t>
      </w:r>
      <w:r>
        <w:rPr>
          <w:i/>
          <w:iCs/>
        </w:rPr>
        <w:t xml:space="preserve"> Если нанимающая вас организация, изучив анкету, проявит к вам интерес, последует приглашение на собеседование. Готовясь к нему, необходимо избрать стратегию поведения. В центре ваших вопросов и ответов на собеседовании на первом месте должна быть фирма или организация, в которую вы устраиваетесь, а не зарплата.</w:t>
      </w:r>
      <w:r>
        <w:rPr>
          <w:i/>
          <w:iCs/>
        </w:rPr>
        <w:br/>
        <w:t>Во время собеседования:</w:t>
      </w:r>
      <w:r>
        <w:rPr>
          <w:i/>
          <w:iCs/>
        </w:rPr>
        <w:br/>
      </w:r>
      <w:r>
        <w:rPr>
          <w:b/>
          <w:bCs/>
          <w:i/>
          <w:iCs/>
        </w:rPr>
        <w:t>·</w:t>
      </w:r>
      <w:r>
        <w:rPr>
          <w:i/>
          <w:iCs/>
        </w:rPr>
        <w:t xml:space="preserve"> Постарайтесь произвести благоприятное первое впечатление.</w:t>
      </w:r>
      <w:r>
        <w:rPr>
          <w:i/>
          <w:iCs/>
        </w:rPr>
        <w:br/>
      </w:r>
      <w:r>
        <w:rPr>
          <w:b/>
          <w:bCs/>
          <w:i/>
          <w:iCs/>
        </w:rPr>
        <w:t>·</w:t>
      </w:r>
      <w:r>
        <w:rPr>
          <w:i/>
          <w:iCs/>
        </w:rPr>
        <w:t xml:space="preserve"> Сохраняйте выдержку, держитесь непринужденно.</w:t>
      </w:r>
      <w:r>
        <w:rPr>
          <w:i/>
          <w:iCs/>
        </w:rPr>
        <w:br/>
      </w:r>
      <w:r>
        <w:rPr>
          <w:b/>
          <w:bCs/>
          <w:i/>
          <w:iCs/>
        </w:rPr>
        <w:t>·</w:t>
      </w:r>
      <w:r>
        <w:rPr>
          <w:i/>
          <w:iCs/>
        </w:rPr>
        <w:t xml:space="preserve"> Говорите четко и ясно. Не стискивайте руки, не теребите украшения, волосы.</w:t>
      </w:r>
      <w:r>
        <w:rPr>
          <w:i/>
          <w:iCs/>
        </w:rPr>
        <w:br/>
      </w:r>
      <w:r>
        <w:rPr>
          <w:b/>
          <w:bCs/>
          <w:i/>
          <w:iCs/>
        </w:rPr>
        <w:t>·</w:t>
      </w:r>
      <w:r>
        <w:rPr>
          <w:i/>
          <w:iCs/>
        </w:rPr>
        <w:t xml:space="preserve"> Отвечайте на вопросы, не уклоняясь. Избегайте односложных ответов, но не будьте слишком многословны.</w:t>
      </w:r>
    </w:p>
    <w:p w:rsidR="00A26223" w:rsidRDefault="00A26223" w:rsidP="00A26223">
      <w:pPr>
        <w:outlineLvl w:val="2"/>
        <w:rPr>
          <w:b/>
          <w:bCs/>
        </w:rPr>
      </w:pPr>
      <w:r>
        <w:rPr>
          <w:b/>
          <w:bCs/>
        </w:rPr>
        <w:t>2. Составление резюме</w:t>
      </w:r>
    </w:p>
    <w:p w:rsidR="00A26223" w:rsidRDefault="00A26223" w:rsidP="00A26223">
      <w:r>
        <w:t>Участники составляют резюме по следующей схеме:</w:t>
      </w:r>
    </w:p>
    <w:p w:rsidR="00A26223" w:rsidRDefault="00A26223" w:rsidP="00A26223">
      <w:r>
        <w:rPr>
          <w:noProof/>
          <w:lang w:val="ru-RU"/>
        </w:rPr>
        <w:drawing>
          <wp:inline distT="0" distB="0" distL="0" distR="0" wp14:anchorId="2967F136" wp14:editId="139D7279">
            <wp:extent cx="127000" cy="152400"/>
            <wp:effectExtent l="0" t="0" r="6350" b="0"/>
            <wp:docPr id="7" name="Рисунок 7" descr="http://psy.1september.ru/2003/48/ga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sy.1september.ru/2003/48/galk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Ф.И.О.</w:t>
      </w:r>
      <w:r>
        <w:br/>
      </w:r>
      <w:r>
        <w:rPr>
          <w:noProof/>
          <w:lang w:val="ru-RU"/>
        </w:rPr>
        <w:drawing>
          <wp:inline distT="0" distB="0" distL="0" distR="0" wp14:anchorId="1A3D34DF" wp14:editId="3922093B">
            <wp:extent cx="127000" cy="152400"/>
            <wp:effectExtent l="0" t="0" r="6350" b="0"/>
            <wp:docPr id="6" name="Рисунок 6" descr="http://psy.1september.ru/2003/48/ga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psy.1september.ru/2003/48/galk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Возраст</w:t>
      </w:r>
      <w:r>
        <w:br/>
      </w:r>
      <w:r>
        <w:rPr>
          <w:noProof/>
          <w:lang w:val="ru-RU"/>
        </w:rPr>
        <w:drawing>
          <wp:inline distT="0" distB="0" distL="0" distR="0" wp14:anchorId="69C8FB71" wp14:editId="5E63042D">
            <wp:extent cx="127000" cy="152400"/>
            <wp:effectExtent l="0" t="0" r="6350" b="0"/>
            <wp:docPr id="5" name="Рисунок 5" descr="http://psy.1september.ru/2003/48/ga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psy.1september.ru/2003/48/galk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Образование</w:t>
      </w:r>
      <w:r>
        <w:br/>
      </w:r>
      <w:r>
        <w:rPr>
          <w:noProof/>
          <w:lang w:val="ru-RU"/>
        </w:rPr>
        <w:drawing>
          <wp:inline distT="0" distB="0" distL="0" distR="0" wp14:anchorId="17A4224B" wp14:editId="0EC458F6">
            <wp:extent cx="127000" cy="152400"/>
            <wp:effectExtent l="0" t="0" r="6350" b="0"/>
            <wp:docPr id="4" name="Рисунок 4" descr="http://psy.1september.ru/2003/48/ga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psy.1september.ru/2003/48/galk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Желаемая вакансия</w:t>
      </w:r>
      <w:r>
        <w:br/>
      </w:r>
      <w:r>
        <w:rPr>
          <w:noProof/>
          <w:lang w:val="ru-RU"/>
        </w:rPr>
        <w:drawing>
          <wp:inline distT="0" distB="0" distL="0" distR="0" wp14:anchorId="1D95944F" wp14:editId="0E67645B">
            <wp:extent cx="127000" cy="152400"/>
            <wp:effectExtent l="0" t="0" r="6350" b="0"/>
            <wp:docPr id="3" name="Рисунок 3" descr="http://psy.1september.ru/2003/48/ga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psy.1september.ru/2003/48/galk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Опыт работы</w:t>
      </w:r>
      <w:r>
        <w:br/>
      </w:r>
      <w:r>
        <w:rPr>
          <w:noProof/>
          <w:lang w:val="ru-RU"/>
        </w:rPr>
        <w:drawing>
          <wp:inline distT="0" distB="0" distL="0" distR="0" wp14:anchorId="2F81BFBE" wp14:editId="1FA596D8">
            <wp:extent cx="127000" cy="152400"/>
            <wp:effectExtent l="0" t="0" r="6350" b="0"/>
            <wp:docPr id="2" name="Рисунок 2" descr="http://psy.1september.ru/2003/48/ga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psy.1september.ru/2003/48/galk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Ваши навыки и умения</w:t>
      </w:r>
      <w:r>
        <w:br/>
      </w:r>
      <w:r>
        <w:rPr>
          <w:noProof/>
          <w:lang w:val="ru-RU"/>
        </w:rPr>
        <w:drawing>
          <wp:inline distT="0" distB="0" distL="0" distR="0" wp14:anchorId="2E98A680" wp14:editId="313841A9">
            <wp:extent cx="127000" cy="152400"/>
            <wp:effectExtent l="0" t="0" r="6350" b="0"/>
            <wp:docPr id="1" name="Рисунок 1" descr="http://psy.1september.ru/2003/48/ga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psy.1september.ru/2003/48/galk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Ваши сильные и слабые стороны</w:t>
      </w:r>
    </w:p>
    <w:p w:rsidR="00A26223" w:rsidRDefault="00A26223" w:rsidP="00A26223">
      <w:pPr>
        <w:outlineLvl w:val="2"/>
        <w:rPr>
          <w:b/>
          <w:bCs/>
        </w:rPr>
      </w:pPr>
      <w:r>
        <w:rPr>
          <w:b/>
          <w:bCs/>
        </w:rPr>
        <w:t>3. Сюжетно-ролевая игра «Устраиваемся на работу»</w:t>
      </w:r>
    </w:p>
    <w:p w:rsidR="00A26223" w:rsidRDefault="00A26223" w:rsidP="00A26223">
      <w:r>
        <w:t>Из группы выбираются 2 добровольца. Один будет устраиваться на работу, другой — проводить собеседование.</w:t>
      </w:r>
    </w:p>
    <w:p w:rsidR="00A26223" w:rsidRDefault="00A26223" w:rsidP="00A26223">
      <w:pPr>
        <w:outlineLvl w:val="2"/>
        <w:rPr>
          <w:b/>
          <w:bCs/>
        </w:rPr>
      </w:pPr>
      <w:r>
        <w:rPr>
          <w:b/>
          <w:bCs/>
        </w:rPr>
        <w:t>4. Обратная связь</w:t>
      </w:r>
    </w:p>
    <w:p w:rsidR="00A26223" w:rsidRDefault="00A26223" w:rsidP="00A26223">
      <w:pPr>
        <w:outlineLvl w:val="1"/>
        <w:rPr>
          <w:b/>
          <w:bCs/>
        </w:rPr>
      </w:pPr>
      <w:r>
        <w:rPr>
          <w:b/>
          <w:bCs/>
        </w:rPr>
        <w:t>ЗАНЯТИЕ 14</w:t>
      </w:r>
    </w:p>
    <w:p w:rsidR="00A26223" w:rsidRDefault="00A26223" w:rsidP="00A26223">
      <w:r>
        <w:t>Участникам предлагается заполнить следующую анкету.</w:t>
      </w:r>
      <w:r>
        <w:br/>
      </w:r>
      <w:r>
        <w:rPr>
          <w:i/>
          <w:iCs/>
        </w:rPr>
        <w:t>Что вам понравилось в тренинге?</w:t>
      </w:r>
      <w:r>
        <w:rPr>
          <w:i/>
          <w:iCs/>
        </w:rPr>
        <w:br/>
        <w:t>Что вам не понравилось в тренинге?</w:t>
      </w:r>
      <w:r>
        <w:rPr>
          <w:i/>
          <w:iCs/>
        </w:rPr>
        <w:br/>
        <w:t>Стали ли вы лучше понимать себя?</w:t>
      </w:r>
      <w:r>
        <w:rPr>
          <w:i/>
          <w:iCs/>
        </w:rPr>
        <w:br/>
        <w:t>Определились ли вы в выборе профессии?</w:t>
      </w:r>
      <w:r>
        <w:rPr>
          <w:i/>
          <w:iCs/>
        </w:rPr>
        <w:br/>
        <w:t>Нужна ли такая тренинговая программа, может ли она помочь в выборе профессии?</w:t>
      </w:r>
      <w:r>
        <w:br/>
        <w:t>Ведущий и участники обмениваются мнениями о результатах тренинга.</w:t>
      </w:r>
    </w:p>
    <w:p w:rsidR="00A26223" w:rsidRDefault="00A26223" w:rsidP="00A26223">
      <w:pPr>
        <w:outlineLvl w:val="4"/>
        <w:rPr>
          <w:b/>
          <w:bCs/>
        </w:rPr>
      </w:pPr>
      <w:r>
        <w:rPr>
          <w:b/>
          <w:bCs/>
        </w:rPr>
        <w:t>Ирина КАБИНА,</w:t>
      </w:r>
      <w:r>
        <w:rPr>
          <w:b/>
          <w:bCs/>
        </w:rPr>
        <w:br/>
        <w:t>Татьяна РАДЗИК,</w:t>
      </w:r>
      <w:r>
        <w:rPr>
          <w:b/>
          <w:bCs/>
        </w:rPr>
        <w:br/>
        <w:t>педагоги-психологи,</w:t>
      </w:r>
      <w:r>
        <w:rPr>
          <w:b/>
          <w:bCs/>
        </w:rPr>
        <w:br/>
        <w:t>Каширский специализированный</w:t>
      </w:r>
      <w:r>
        <w:rPr>
          <w:b/>
          <w:bCs/>
        </w:rPr>
        <w:br/>
        <w:t>социально-реабилитационный центр</w:t>
      </w:r>
      <w:r>
        <w:rPr>
          <w:b/>
          <w:bCs/>
        </w:rPr>
        <w:br/>
        <w:t>для несовершеннолетних «Семья»,</w:t>
      </w:r>
      <w:r>
        <w:rPr>
          <w:b/>
          <w:bCs/>
        </w:rPr>
        <w:br/>
        <w:t>Московская область,</w:t>
      </w:r>
      <w:r>
        <w:rPr>
          <w:b/>
          <w:bCs/>
        </w:rPr>
        <w:br/>
        <w:t>Каширский район, д. Лиды</w:t>
      </w:r>
    </w:p>
    <w:p w:rsidR="00136CB5" w:rsidRDefault="00136CB5"/>
    <w:sectPr w:rsidR="00136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F68C0"/>
    <w:multiLevelType w:val="hybridMultilevel"/>
    <w:tmpl w:val="128E2340"/>
    <w:lvl w:ilvl="0" w:tplc="7CBA565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EF4776"/>
    <w:multiLevelType w:val="hybridMultilevel"/>
    <w:tmpl w:val="7834FE7A"/>
    <w:lvl w:ilvl="0" w:tplc="7CBA565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131A20"/>
    <w:multiLevelType w:val="hybridMultilevel"/>
    <w:tmpl w:val="8B82A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D76683"/>
    <w:multiLevelType w:val="hybridMultilevel"/>
    <w:tmpl w:val="E73C9A50"/>
    <w:lvl w:ilvl="0" w:tplc="7CBA565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C40686"/>
    <w:multiLevelType w:val="hybridMultilevel"/>
    <w:tmpl w:val="DB0CF7E2"/>
    <w:lvl w:ilvl="0" w:tplc="7CBA565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765FD7"/>
    <w:multiLevelType w:val="hybridMultilevel"/>
    <w:tmpl w:val="1C1EECA6"/>
    <w:lvl w:ilvl="0" w:tplc="7CBA565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223"/>
    <w:rsid w:val="00136CB5"/>
    <w:rsid w:val="00A2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6223"/>
    <w:rPr>
      <w:color w:val="00000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62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223"/>
    <w:rPr>
      <w:rFonts w:ascii="Tahoma" w:eastAsia="Times New Roman" w:hAnsi="Tahoma" w:cs="Tahoma"/>
      <w:sz w:val="16"/>
      <w:szCs w:val="16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6223"/>
    <w:rPr>
      <w:color w:val="00000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62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223"/>
    <w:rPr>
      <w:rFonts w:ascii="Tahoma" w:eastAsia="Times New Roman" w:hAnsi="Tahoma" w:cs="Tahoma"/>
      <w:sz w:val="16"/>
      <w:szCs w:val="16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.1september.ru/2003/48/8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sy.1september.ru/2003/48/8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.1september.ru/2003/48/8.htm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psy.1september.ru/2003/48/8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sy.1september.ru/2003/48/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2876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2015-02-21T08:27:00Z</dcterms:created>
  <dcterms:modified xsi:type="dcterms:W3CDTF">2015-02-21T08:27:00Z</dcterms:modified>
</cp:coreProperties>
</file>