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2A" w:rsidRPr="00E46F2A" w:rsidRDefault="00E46F2A" w:rsidP="00E46F2A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E46F2A">
        <w:t>1)</w:t>
      </w:r>
      <w:r w:rsidRPr="00E46F2A">
        <w:rPr>
          <w:rFonts w:ascii="Arial" w:hAnsi="Arial" w:cs="Arial"/>
          <w:color w:val="333333"/>
          <w:sz w:val="21"/>
          <w:szCs w:val="21"/>
        </w:rPr>
        <w:t>Программа «Электронный репетитор» – это комплексная интерактивная система тестирования, содержащая справочные и практические материалы по шести предметам школьной программы (белорусский и русский языки, физика, математика, химия и биология). Ведущей целью системы является подготовка к централизованному тестированию и экзаменам.</w:t>
      </w:r>
    </w:p>
    <w:p w:rsidR="00E46F2A" w:rsidRPr="00E46F2A" w:rsidRDefault="00E46F2A" w:rsidP="00E46F2A">
      <w:pPr>
        <w:spacing w:before="150" w:after="0" w:line="33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6F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задачи программы: </w:t>
      </w:r>
    </w:p>
    <w:p w:rsidR="00E46F2A" w:rsidRPr="00E46F2A" w:rsidRDefault="00E46F2A" w:rsidP="00E46F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E46F2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проверить и закрепить знания при помощи тренировочных и контрольных тестов; </w:t>
      </w:r>
    </w:p>
    <w:p w:rsidR="00E46F2A" w:rsidRPr="00E46F2A" w:rsidRDefault="00E46F2A" w:rsidP="00E46F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E46F2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систематизировать изученный школьный курс по шести предметам; </w:t>
      </w:r>
    </w:p>
    <w:p w:rsidR="00E46F2A" w:rsidRPr="00E46F2A" w:rsidRDefault="00E46F2A" w:rsidP="00E46F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E46F2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осуществить контроль над усвоением материала; </w:t>
      </w:r>
    </w:p>
    <w:p w:rsidR="00E46F2A" w:rsidRPr="00E46F2A" w:rsidRDefault="00E46F2A" w:rsidP="00E46F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E46F2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устранить пробелы в знаниях;</w:t>
      </w:r>
    </w:p>
    <w:p w:rsidR="00E46F2A" w:rsidRPr="00E46F2A" w:rsidRDefault="00E46F2A" w:rsidP="00E46F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E46F2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сделать обучение доступным и интерактивным.</w:t>
      </w:r>
    </w:p>
    <w:p w:rsidR="00E46F2A" w:rsidRPr="00E46F2A" w:rsidRDefault="00E46F2A" w:rsidP="00E46F2A">
      <w:pPr>
        <w:spacing w:before="150" w:after="0" w:line="33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6F2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Обучающая программа предназначена для выпускников школ, а также их преподавателей.</w:t>
      </w:r>
    </w:p>
    <w:p w:rsidR="009D1EE9" w:rsidRPr="009D1EE9" w:rsidRDefault="009D1EE9">
      <w:proofErr w:type="spellStart"/>
      <w:r>
        <w:t>епетитор</w:t>
      </w:r>
      <w:proofErr w:type="spellEnd"/>
      <w:r>
        <w:t xml:space="preserve"> </w:t>
      </w:r>
      <w:proofErr w:type="spellStart"/>
      <w:r>
        <w:t>онлайн</w:t>
      </w:r>
      <w:proofErr w:type="spellEnd"/>
    </w:p>
    <w:p w:rsidR="00E46F2A" w:rsidRDefault="00E46F2A">
      <w:pPr>
        <w:rPr>
          <w:lang w:val="en-US"/>
        </w:rPr>
      </w:pPr>
    </w:p>
    <w:p w:rsidR="00E50812" w:rsidRPr="00E46F2A" w:rsidRDefault="00FE0A7C">
      <w:hyperlink r:id="rId5" w:history="1">
        <w:r w:rsidR="00DC5E73" w:rsidRPr="00763096">
          <w:rPr>
            <w:rStyle w:val="a3"/>
          </w:rPr>
          <w:t>http://vedy.by/</w:t>
        </w:r>
      </w:hyperlink>
    </w:p>
    <w:p w:rsidR="00E46F2A" w:rsidRDefault="00E46F2A">
      <w:pPr>
        <w:rPr>
          <w:lang w:val="en-US"/>
        </w:rPr>
      </w:pPr>
    </w:p>
    <w:p w:rsidR="00E46F2A" w:rsidRPr="00E46F2A" w:rsidRDefault="00E46F2A" w:rsidP="00E46F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46F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2)Учебные </w:t>
      </w:r>
      <w:proofErr w:type="spellStart"/>
      <w:r w:rsidRPr="00E46F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онлайн-курсы</w:t>
      </w:r>
      <w:proofErr w:type="spellEnd"/>
      <w:r w:rsidRPr="00E46F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для учеников 1-11 классов по русскому языку, математике, физике; курсы для развития интеллектуальных способностей. База знаний содержит более 100 000 учебных заданий с подсказками и примерами решений, более 12 800 графиков, схем и иллюстраций, интерактивные учебные модули.</w:t>
      </w:r>
    </w:p>
    <w:p w:rsidR="00E46F2A" w:rsidRPr="00E46F2A" w:rsidRDefault="00E46F2A" w:rsidP="00E46F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46F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Интеллектуальные инструменты для ученика: формирование учебной программы, индивидуальный график обучения, выявление и устранение пробелов в знаниях; мотивация к учебе, учебный рейтинг.</w:t>
      </w:r>
    </w:p>
    <w:p w:rsidR="00E46F2A" w:rsidRPr="00E46F2A" w:rsidRDefault="00E46F2A" w:rsidP="00E46F2A">
      <w:r w:rsidRPr="00E46F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Интеллектуальные инструменты для родителя: мотивация обучения, контроль усвоения, учет учебного времени, система оповещения.</w:t>
      </w:r>
    </w:p>
    <w:p w:rsidR="00E46F2A" w:rsidRDefault="00E46F2A">
      <w:pPr>
        <w:rPr>
          <w:lang w:val="en-US"/>
        </w:rPr>
      </w:pPr>
      <w:hyperlink r:id="rId6" w:history="1">
        <w:r w:rsidRPr="00FB3985">
          <w:rPr>
            <w:rStyle w:val="a3"/>
          </w:rPr>
          <w:t>http://effor.by/</w:t>
        </w:r>
      </w:hyperlink>
    </w:p>
    <w:p w:rsidR="00E46F2A" w:rsidRPr="00E46F2A" w:rsidRDefault="00E46F2A">
      <w:pPr>
        <w:rPr>
          <w:lang w:val="en-US"/>
        </w:rPr>
      </w:pPr>
    </w:p>
    <w:p w:rsidR="00DC5E73" w:rsidRDefault="00DC5E73"/>
    <w:sectPr w:rsidR="00DC5E73" w:rsidSect="00E5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D359A"/>
    <w:multiLevelType w:val="multilevel"/>
    <w:tmpl w:val="C88E6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EE9"/>
    <w:rsid w:val="009D1EE9"/>
    <w:rsid w:val="00DC5E73"/>
    <w:rsid w:val="00E46F2A"/>
    <w:rsid w:val="00E50812"/>
    <w:rsid w:val="00FE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E7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4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ffor.by/" TargetMode="External"/><Relationship Id="rId5" Type="http://schemas.openxmlformats.org/officeDocument/2006/relationships/hyperlink" Target="http://vedy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>dom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2014-11-22T19:05:00Z</dcterms:created>
  <dcterms:modified xsi:type="dcterms:W3CDTF">2015-01-27T15:09:00Z</dcterms:modified>
</cp:coreProperties>
</file>