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58" w:rsidRPr="003F05C6" w:rsidRDefault="00EA3958" w:rsidP="00EA3958">
      <w:pPr>
        <w:shd w:val="clear" w:color="auto" w:fill="FFFFFF"/>
        <w:spacing w:after="0" w:line="240" w:lineRule="auto"/>
        <w:jc w:val="center"/>
        <w:rPr>
          <w:rFonts w:ascii="Arial" w:eastAsia="Times New Roman" w:hAnsi="Arial" w:cs="Arial"/>
          <w:b/>
          <w:color w:val="000000"/>
          <w:lang w:eastAsia="ru-RU"/>
        </w:rPr>
      </w:pPr>
      <w:r w:rsidRPr="003F05C6">
        <w:rPr>
          <w:rFonts w:ascii="Times New Roman" w:eastAsia="Times New Roman" w:hAnsi="Times New Roman" w:cs="Times New Roman"/>
          <w:b/>
          <w:color w:val="000000"/>
          <w:sz w:val="28"/>
          <w:szCs w:val="28"/>
          <w:lang w:eastAsia="ru-RU"/>
        </w:rPr>
        <w:t>Мотивация деятельности учащихся на уроках физики</w:t>
      </w:r>
    </w:p>
    <w:p w:rsidR="00EA3958" w:rsidRPr="003F05C6" w:rsidRDefault="00EA3958" w:rsidP="00EA3958">
      <w:pPr>
        <w:shd w:val="clear" w:color="auto" w:fill="FFFFFF"/>
        <w:spacing w:after="0" w:line="240" w:lineRule="auto"/>
        <w:jc w:val="center"/>
        <w:rPr>
          <w:rFonts w:ascii="Arial" w:eastAsia="Times New Roman" w:hAnsi="Arial" w:cs="Arial"/>
          <w:b/>
          <w:color w:val="000000"/>
          <w:lang w:eastAsia="ru-RU"/>
        </w:rPr>
      </w:pPr>
      <w:r w:rsidRPr="003F05C6">
        <w:rPr>
          <w:rFonts w:ascii="Times New Roman" w:eastAsia="Times New Roman" w:hAnsi="Times New Roman" w:cs="Times New Roman"/>
          <w:b/>
          <w:color w:val="000000"/>
          <w:sz w:val="28"/>
          <w:szCs w:val="28"/>
          <w:lang w:eastAsia="ru-RU"/>
        </w:rPr>
        <w:t> и создание условий для их развития</w:t>
      </w:r>
    </w:p>
    <w:p w:rsidR="003F05C6" w:rsidRPr="003F05C6" w:rsidRDefault="003F05C6" w:rsidP="00EA395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A3958" w:rsidRPr="003F05C6" w:rsidRDefault="00182F6D" w:rsidP="00EA3958">
      <w:pPr>
        <w:shd w:val="clear" w:color="auto" w:fill="FFFFFF"/>
        <w:spacing w:after="0" w:line="240" w:lineRule="auto"/>
        <w:jc w:val="center"/>
        <w:rPr>
          <w:rFonts w:ascii="Arial" w:eastAsia="Times New Roman" w:hAnsi="Arial" w:cs="Arial"/>
          <w:color w:val="000000"/>
          <w:lang w:eastAsia="ru-RU"/>
        </w:rPr>
      </w:pPr>
      <w:r w:rsidRPr="003F05C6">
        <w:rPr>
          <w:rFonts w:ascii="Times New Roman" w:eastAsia="Times New Roman" w:hAnsi="Times New Roman" w:cs="Times New Roman"/>
          <w:b/>
          <w:bCs/>
          <w:color w:val="000000"/>
          <w:sz w:val="28"/>
          <w:szCs w:val="28"/>
          <w:lang w:eastAsia="ru-RU"/>
        </w:rPr>
        <w:t>Введение</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Не секрет, что сегодня школа все чаще сталкивается с проблемой снижения учебной мотивацией и отсутствием познавательной активности учащихся. Проблема повышения мотивации обучения требует от учителя нового подхода к ее решению, в частности, разработки более совершенных организационных форм и методических приемов обучения. Надо помнить, что в процессе обучения важны не только знания, но и впечатления, с которыми ребенок уходит с урока.</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В современной педагогической литературе общепризнанной является идея взаимосвязи усвоения материала и отношения к нему учащихся, то есть интеллектуальные процессы напрямую зависят от мотивов деятельности. Конкретные мотивы, побуждающие ребенка учиться, определяют то, чем становятся для него полученные знания и как они усваиваются.</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Каждый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xml:space="preserve">Учитель знает, что школьника нельзя успешно учить, если он относится к учению и знаниям равнодушно, без интереса. Поэтому интересы учащихся надо формировать и развивать. </w:t>
      </w:r>
      <w:r w:rsidRPr="003F05C6">
        <w:rPr>
          <w:rFonts w:ascii="Times New Roman" w:eastAsia="Times New Roman" w:hAnsi="Times New Roman" w:cs="Times New Roman"/>
          <w:i/>
          <w:color w:val="000000"/>
          <w:sz w:val="28"/>
          <w:szCs w:val="28"/>
          <w:lang w:eastAsia="ru-RU"/>
        </w:rPr>
        <w:t>Познавательный интерес</w:t>
      </w:r>
      <w:r w:rsidRPr="003F05C6">
        <w:rPr>
          <w:rFonts w:ascii="Times New Roman" w:eastAsia="Times New Roman" w:hAnsi="Times New Roman" w:cs="Times New Roman"/>
          <w:color w:val="000000"/>
          <w:sz w:val="28"/>
          <w:szCs w:val="28"/>
          <w:lang w:eastAsia="ru-RU"/>
        </w:rPr>
        <w:t xml:space="preserve"> – это интерес к учебной деятельности, к приобретению знаний, к науке. Возникновение познавательного интереса зависит в первую очередь от уровня развития ребенка, его опыта, знаний, той почвы, которая питает интерес, а с другой стороны, от способа подачи материала. Интерес школьников к учению является определяющим фактором в процессе овладения ими знаниями. Великие педагоги – классики всех времен подчеркивали первостепенное значение в обучении интереса, любви к знаниям. Интересное обучение не исключает умение работать с усилием, а, наоборот, способствует этому.</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Мотивация учащихся во многом зависит от инициативной позиции преподавателя на каждом этапе обучения. Характеристикой этой позиции являются: высокий уровень педагогического мышления и его критичность, способность и стремление к проблемному обучению, к ведению диалога со школьником, стремление к обоснованию своих взглядов, способность к самооценке своей преподавательской деятельности.</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Содержательной стороной активизации учебного процесса является подбор материала, составление заданий, конструирование образовательных и педагогических задач на основе проблемного обучения с учетом индивидуальных особенностей каждого ученика.</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lastRenderedPageBreak/>
        <w:t xml:space="preserve">Активизация учебного процесса и мотивация школьников к учению начинается с </w:t>
      </w:r>
      <w:r w:rsidRPr="003F05C6">
        <w:rPr>
          <w:rFonts w:ascii="Times New Roman" w:eastAsia="Times New Roman" w:hAnsi="Times New Roman" w:cs="Times New Roman"/>
          <w:i/>
          <w:color w:val="000000"/>
          <w:sz w:val="28"/>
          <w:szCs w:val="28"/>
          <w:lang w:eastAsia="ru-RU"/>
        </w:rPr>
        <w:t>диагностирования и целеполагания</w:t>
      </w:r>
      <w:r w:rsidRPr="003F05C6">
        <w:rPr>
          <w:rFonts w:ascii="Times New Roman" w:eastAsia="Times New Roman" w:hAnsi="Times New Roman" w:cs="Times New Roman"/>
          <w:color w:val="000000"/>
          <w:sz w:val="28"/>
          <w:szCs w:val="28"/>
          <w:lang w:eastAsia="ru-RU"/>
        </w:rPr>
        <w:t xml:space="preserve"> в педагогической деятельности. </w:t>
      </w:r>
      <w:r w:rsidRPr="003F05C6">
        <w:rPr>
          <w:rFonts w:ascii="Times New Roman" w:eastAsia="Times New Roman" w:hAnsi="Times New Roman" w:cs="Times New Roman"/>
          <w:b/>
          <w:bCs/>
          <w:i/>
          <w:iCs/>
          <w:color w:val="000000"/>
          <w:sz w:val="28"/>
          <w:szCs w:val="28"/>
          <w:lang w:eastAsia="ru-RU"/>
        </w:rPr>
        <w:t>Это первый этап работы. </w:t>
      </w:r>
      <w:r w:rsidRPr="003F05C6">
        <w:rPr>
          <w:rFonts w:ascii="Times New Roman" w:eastAsia="Times New Roman" w:hAnsi="Times New Roman" w:cs="Times New Roman"/>
          <w:color w:val="000000"/>
          <w:sz w:val="28"/>
          <w:szCs w:val="28"/>
          <w:lang w:eastAsia="ru-RU"/>
        </w:rPr>
        <w:t>При этом преподаватель помнит, прежде всего, о создании положительно-эмоционального отношения у школьника к предмету, к себе и к своей деятельности.</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Далее, </w:t>
      </w:r>
      <w:r w:rsidRPr="003F05C6">
        <w:rPr>
          <w:rFonts w:ascii="Times New Roman" w:eastAsia="Times New Roman" w:hAnsi="Times New Roman" w:cs="Times New Roman"/>
          <w:b/>
          <w:bCs/>
          <w:i/>
          <w:iCs/>
          <w:color w:val="000000"/>
          <w:sz w:val="28"/>
          <w:szCs w:val="28"/>
          <w:lang w:eastAsia="ru-RU"/>
        </w:rPr>
        <w:t>на втором этапе, </w:t>
      </w:r>
      <w:r w:rsidRPr="003F05C6">
        <w:rPr>
          <w:rFonts w:ascii="Times New Roman" w:eastAsia="Times New Roman" w:hAnsi="Times New Roman" w:cs="Times New Roman"/>
          <w:color w:val="000000"/>
          <w:sz w:val="28"/>
          <w:szCs w:val="28"/>
          <w:lang w:eastAsia="ru-RU"/>
        </w:rPr>
        <w:t xml:space="preserve">преподаватель </w:t>
      </w:r>
      <w:r w:rsidRPr="003F05C6">
        <w:rPr>
          <w:rFonts w:ascii="Times New Roman" w:eastAsia="Times New Roman" w:hAnsi="Times New Roman" w:cs="Times New Roman"/>
          <w:i/>
          <w:color w:val="000000"/>
          <w:sz w:val="28"/>
          <w:szCs w:val="28"/>
          <w:lang w:eastAsia="ru-RU"/>
        </w:rPr>
        <w:t>создает условия</w:t>
      </w:r>
      <w:r w:rsidRPr="003F05C6">
        <w:rPr>
          <w:rFonts w:ascii="Times New Roman" w:eastAsia="Times New Roman" w:hAnsi="Times New Roman" w:cs="Times New Roman"/>
          <w:color w:val="000000"/>
          <w:sz w:val="28"/>
          <w:szCs w:val="28"/>
          <w:lang w:eastAsia="ru-RU"/>
        </w:rPr>
        <w:t xml:space="preserve"> </w:t>
      </w:r>
      <w:r w:rsidRPr="003F05C6">
        <w:rPr>
          <w:rFonts w:ascii="Times New Roman" w:eastAsia="Times New Roman" w:hAnsi="Times New Roman" w:cs="Times New Roman"/>
          <w:i/>
          <w:color w:val="000000"/>
          <w:sz w:val="28"/>
          <w:szCs w:val="28"/>
          <w:lang w:eastAsia="ru-RU"/>
        </w:rPr>
        <w:t>для систематической, поисковой учебно-познавательной деятельности учеников</w:t>
      </w:r>
      <w:r w:rsidRPr="003F05C6">
        <w:rPr>
          <w:rFonts w:ascii="Times New Roman" w:eastAsia="Times New Roman" w:hAnsi="Times New Roman" w:cs="Times New Roman"/>
          <w:color w:val="000000"/>
          <w:sz w:val="28"/>
          <w:szCs w:val="28"/>
          <w:lang w:eastAsia="ru-RU"/>
        </w:rPr>
        <w:t>, обеспечивая условия для адекватной самооценки учащихся в ходе процесса учения на основе самоконтроля и самокоррекции.</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b/>
          <w:bCs/>
          <w:i/>
          <w:iCs/>
          <w:color w:val="000000"/>
          <w:sz w:val="28"/>
          <w:szCs w:val="28"/>
          <w:lang w:eastAsia="ru-RU"/>
        </w:rPr>
        <w:t>На третьем этапе </w:t>
      </w:r>
      <w:r w:rsidRPr="003F05C6">
        <w:rPr>
          <w:rFonts w:ascii="Times New Roman" w:eastAsia="Times New Roman" w:hAnsi="Times New Roman" w:cs="Times New Roman"/>
          <w:color w:val="000000"/>
          <w:sz w:val="28"/>
          <w:szCs w:val="28"/>
          <w:lang w:eastAsia="ru-RU"/>
        </w:rPr>
        <w:t xml:space="preserve">преподаватель стремится </w:t>
      </w:r>
      <w:r w:rsidRPr="003F05C6">
        <w:rPr>
          <w:rFonts w:ascii="Times New Roman" w:eastAsia="Times New Roman" w:hAnsi="Times New Roman" w:cs="Times New Roman"/>
          <w:i/>
          <w:color w:val="000000"/>
          <w:sz w:val="28"/>
          <w:szCs w:val="28"/>
          <w:lang w:eastAsia="ru-RU"/>
        </w:rPr>
        <w:t>создать условия для самостоятельной познавательности учащихся и</w:t>
      </w:r>
      <w:r w:rsidRPr="003F05C6">
        <w:rPr>
          <w:rFonts w:ascii="Times New Roman" w:eastAsia="Times New Roman" w:hAnsi="Times New Roman" w:cs="Times New Roman"/>
          <w:color w:val="000000"/>
          <w:sz w:val="28"/>
          <w:szCs w:val="28"/>
          <w:lang w:eastAsia="ru-RU"/>
        </w:rPr>
        <w:t xml:space="preserve"> для индивидуально-творческой деятельности с учетом сформированных интересов. При этом преподаватель проводит индивидуально -дифференцированную работу с учащимся с учетом его опыта отношений, способов мышления, ценностных ориентации.</w:t>
      </w:r>
    </w:p>
    <w:p w:rsidR="00EA3958" w:rsidRPr="003F05C6" w:rsidRDefault="00FF3FB2" w:rsidP="00FF3FB2">
      <w:pPr>
        <w:shd w:val="clear" w:color="auto" w:fill="FFFFFF"/>
        <w:spacing w:after="0" w:line="240" w:lineRule="auto"/>
        <w:jc w:val="center"/>
        <w:rPr>
          <w:rFonts w:ascii="Arial" w:eastAsia="Times New Roman" w:hAnsi="Arial" w:cs="Arial"/>
          <w:color w:val="000000"/>
          <w:lang w:eastAsia="ru-RU"/>
        </w:rPr>
      </w:pPr>
      <w:r w:rsidRPr="003F05C6">
        <w:rPr>
          <w:rFonts w:ascii="Times New Roman" w:eastAsia="Times New Roman" w:hAnsi="Times New Roman" w:cs="Times New Roman"/>
          <w:b/>
          <w:bCs/>
          <w:color w:val="000000"/>
          <w:sz w:val="28"/>
          <w:szCs w:val="28"/>
          <w:lang w:eastAsia="ru-RU"/>
        </w:rPr>
        <w:t>Формирование мотивов учения</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xml:space="preserve">Мотивы, побуждающие к приобретению знаний, могут быть различными. К ним относятся, прежде всего, широкие </w:t>
      </w:r>
      <w:r w:rsidRPr="003F05C6">
        <w:rPr>
          <w:rFonts w:ascii="Times New Roman" w:eastAsia="Times New Roman" w:hAnsi="Times New Roman" w:cs="Times New Roman"/>
          <w:i/>
          <w:color w:val="000000"/>
          <w:sz w:val="28"/>
          <w:szCs w:val="28"/>
          <w:lang w:eastAsia="ru-RU"/>
        </w:rPr>
        <w:t>социальные мотивы</w:t>
      </w:r>
      <w:r w:rsidRPr="003F05C6">
        <w:rPr>
          <w:rFonts w:ascii="Times New Roman" w:eastAsia="Times New Roman" w:hAnsi="Times New Roman" w:cs="Times New Roman"/>
          <w:color w:val="000000"/>
          <w:sz w:val="28"/>
          <w:szCs w:val="28"/>
          <w:lang w:eastAsia="ru-RU"/>
        </w:rPr>
        <w:t xml:space="preserve">: необходимо хорошо учиться, чтобы в будущем овладеть желаемой специальностью, чувство долга, ответственность перед коллективом и т.д. Однако, как показывают исследования, среди всех мотивов обучения самым действенным является </w:t>
      </w:r>
      <w:r w:rsidRPr="003F05C6">
        <w:rPr>
          <w:rFonts w:ascii="Times New Roman" w:eastAsia="Times New Roman" w:hAnsi="Times New Roman" w:cs="Times New Roman"/>
          <w:i/>
          <w:color w:val="000000"/>
          <w:sz w:val="28"/>
          <w:szCs w:val="28"/>
          <w:lang w:eastAsia="ru-RU"/>
        </w:rPr>
        <w:t>интерес к предмету</w:t>
      </w:r>
      <w:r w:rsidRPr="003F05C6">
        <w:rPr>
          <w:rFonts w:ascii="Times New Roman" w:eastAsia="Times New Roman" w:hAnsi="Times New Roman" w:cs="Times New Roman"/>
          <w:color w:val="000000"/>
          <w:sz w:val="28"/>
          <w:szCs w:val="28"/>
          <w:lang w:eastAsia="ru-RU"/>
        </w:rPr>
        <w:t xml:space="preserve">. Интерес к предмету осознается учащимися раньше, чем другие мотивы учащимися, им они чаще руководствуются в своей деятельности, он для них более значим, и поэтому является действенным, реальным мотивом учения. Из этого, конечно, не следует, что обучать школьников нужно лишь тому, что им интересно. Познание – труд, требующий большого напряжения. Поэтому необходимо </w:t>
      </w:r>
      <w:r w:rsidRPr="003F05C6">
        <w:rPr>
          <w:rFonts w:ascii="Times New Roman" w:eastAsia="Times New Roman" w:hAnsi="Times New Roman" w:cs="Times New Roman"/>
          <w:i/>
          <w:color w:val="000000"/>
          <w:sz w:val="28"/>
          <w:szCs w:val="28"/>
          <w:lang w:eastAsia="ru-RU"/>
        </w:rPr>
        <w:t xml:space="preserve">воспитывать у учащихся силу воли, умение преодолевать трудности, прививать им ответственное отношение к своим обязанностям. </w:t>
      </w:r>
      <w:r w:rsidRPr="003F05C6">
        <w:rPr>
          <w:rFonts w:ascii="Times New Roman" w:eastAsia="Times New Roman" w:hAnsi="Times New Roman" w:cs="Times New Roman"/>
          <w:color w:val="000000"/>
          <w:sz w:val="28"/>
          <w:szCs w:val="28"/>
          <w:lang w:eastAsia="ru-RU"/>
        </w:rPr>
        <w:t>Но одновременно нужно стремиться облегчить им процесс познания, делая его привлекательным.</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xml:space="preserve">Под познавательным интересом к предмету понимается избирательная направленность психических процессов человека не объекты и явления окружающего мира, при которой наблюдается стремление личности заниматься именно данной областью. Интерес – мощный побудитель активности личности, под его влиянием все психические процессы протекают особенно интенсивно и напряженно, а деятельность становиться увлекательной и продуктивной. В формировании познавательного интереса школьников можно выделить несколько этапов. Первоначально он появляется в виде </w:t>
      </w:r>
      <w:r w:rsidRPr="003F05C6">
        <w:rPr>
          <w:rFonts w:ascii="Times New Roman" w:eastAsia="Times New Roman" w:hAnsi="Times New Roman" w:cs="Times New Roman"/>
          <w:i/>
          <w:color w:val="000000"/>
          <w:sz w:val="28"/>
          <w:szCs w:val="28"/>
          <w:lang w:eastAsia="ru-RU"/>
        </w:rPr>
        <w:t>любопытства</w:t>
      </w:r>
      <w:r w:rsidRPr="003F05C6">
        <w:rPr>
          <w:rFonts w:ascii="Times New Roman" w:eastAsia="Times New Roman" w:hAnsi="Times New Roman" w:cs="Times New Roman"/>
          <w:color w:val="000000"/>
          <w:sz w:val="28"/>
          <w:szCs w:val="28"/>
          <w:lang w:eastAsia="ru-RU"/>
        </w:rPr>
        <w:t xml:space="preserve"> – естественной реакции человека на все неожиданное, интригующее.[29]</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Любопытство, вызванное неожиданным результатом опыта, интересным фактом, приковывает внимание учащегося к материалу данного урока, но не переносится на другие уроки. Это неустойчивый, ситуативный интерес.[8]</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lastRenderedPageBreak/>
        <w:t xml:space="preserve">Более высокая стадия интереса является </w:t>
      </w:r>
      <w:r w:rsidRPr="003F05C6">
        <w:rPr>
          <w:rFonts w:ascii="Times New Roman" w:eastAsia="Times New Roman" w:hAnsi="Times New Roman" w:cs="Times New Roman"/>
          <w:i/>
          <w:color w:val="000000"/>
          <w:sz w:val="28"/>
          <w:szCs w:val="28"/>
          <w:lang w:eastAsia="ru-RU"/>
        </w:rPr>
        <w:t>любознательность</w:t>
      </w:r>
      <w:r w:rsidRPr="003F05C6">
        <w:rPr>
          <w:rFonts w:ascii="Times New Roman" w:eastAsia="Times New Roman" w:hAnsi="Times New Roman" w:cs="Times New Roman"/>
          <w:color w:val="000000"/>
          <w:sz w:val="28"/>
          <w:szCs w:val="28"/>
          <w:lang w:eastAsia="ru-RU"/>
        </w:rPr>
        <w:t>, когда учащийся проявляет желание глубже разобраться, понять изучаемое явление. В этом случае ученик обычно активен на уроках, задает учителю вопросы, участвует в обсуждении результатов демонстраций, приводит свои примеры, читает дополнительную литературу, конструирует приборы, самостоятельно проводит опыты и т.д.</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Однако любознательность ученика обычно не распространяется на изучение всего предмета. Материал другой темы, раздела может оказаться для него скучным и интерес к предмету пропадает.</w:t>
      </w:r>
      <w:r w:rsidR="00FF3FB2" w:rsidRPr="003F05C6">
        <w:rPr>
          <w:rFonts w:ascii="Arial" w:eastAsia="Times New Roman" w:hAnsi="Arial" w:cs="Arial"/>
          <w:color w:val="000000"/>
          <w:lang w:eastAsia="ru-RU"/>
        </w:rPr>
        <w:t xml:space="preserve"> </w:t>
      </w:r>
      <w:r w:rsidRPr="003F05C6">
        <w:rPr>
          <w:rFonts w:ascii="Times New Roman" w:eastAsia="Times New Roman" w:hAnsi="Times New Roman" w:cs="Times New Roman"/>
          <w:color w:val="000000"/>
          <w:sz w:val="28"/>
          <w:szCs w:val="28"/>
          <w:lang w:eastAsia="ru-RU"/>
        </w:rPr>
        <w:t xml:space="preserve">Поэтому задача состоит в том, чтобы поддерживать любознательность и стремиться сформировать у учащихся </w:t>
      </w:r>
      <w:r w:rsidRPr="003F05C6">
        <w:rPr>
          <w:rFonts w:ascii="Times New Roman" w:eastAsia="Times New Roman" w:hAnsi="Times New Roman" w:cs="Times New Roman"/>
          <w:i/>
          <w:color w:val="000000"/>
          <w:sz w:val="28"/>
          <w:szCs w:val="28"/>
          <w:lang w:eastAsia="ru-RU"/>
        </w:rPr>
        <w:t>устойчивый интерес к предмету</w:t>
      </w:r>
      <w:r w:rsidRPr="003F05C6">
        <w:rPr>
          <w:rFonts w:ascii="Times New Roman" w:eastAsia="Times New Roman" w:hAnsi="Times New Roman" w:cs="Times New Roman"/>
          <w:color w:val="000000"/>
          <w:sz w:val="28"/>
          <w:szCs w:val="28"/>
          <w:lang w:eastAsia="ru-RU"/>
        </w:rPr>
        <w:t>, при котором ученик понимает структуру, логику курса, используемые в нем методы поиска и доказательства новых знаний, в учебе его захватывает сам процесс постижения новых знаний, а самостоятельное решение проблем, нестандартных задач доставляет удовольствие.</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xml:space="preserve">Как все психические свойства личности, интерес зарождается и развивается </w:t>
      </w:r>
      <w:r w:rsidRPr="003F05C6">
        <w:rPr>
          <w:rFonts w:ascii="Times New Roman" w:eastAsia="Times New Roman" w:hAnsi="Times New Roman" w:cs="Times New Roman"/>
          <w:i/>
          <w:color w:val="000000"/>
          <w:sz w:val="28"/>
          <w:szCs w:val="28"/>
          <w:lang w:eastAsia="ru-RU"/>
        </w:rPr>
        <w:t>в процессе деятельности</w:t>
      </w:r>
      <w:r w:rsidRPr="003F05C6">
        <w:rPr>
          <w:rFonts w:ascii="Times New Roman" w:eastAsia="Times New Roman" w:hAnsi="Times New Roman" w:cs="Times New Roman"/>
          <w:color w:val="000000"/>
          <w:sz w:val="28"/>
          <w:szCs w:val="28"/>
          <w:lang w:eastAsia="ru-RU"/>
        </w:rPr>
        <w:t>. Поскольку познавательный интерес выражается в стремлении глубоко изучить данный предмет, вникнуть в сущность познаваемого, то развитие и становление интереса наблюдается в условиях развивающего обучения. Опыт самостоятельной деятельности способствует тому, чтобы любопытство и первоначальная любознательность переросли в устойчивую черту личности – познавательный интерес.</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xml:space="preserve">Очень большое влияние на формирование интересов школьников оказывают </w:t>
      </w:r>
      <w:r w:rsidRPr="003F05C6">
        <w:rPr>
          <w:rFonts w:ascii="Times New Roman" w:eastAsia="Times New Roman" w:hAnsi="Times New Roman" w:cs="Times New Roman"/>
          <w:i/>
          <w:color w:val="000000"/>
          <w:sz w:val="28"/>
          <w:szCs w:val="28"/>
          <w:lang w:eastAsia="ru-RU"/>
        </w:rPr>
        <w:t>формы организации учебной деятельности</w:t>
      </w:r>
      <w:r w:rsidRPr="003F05C6">
        <w:rPr>
          <w:rFonts w:ascii="Times New Roman" w:eastAsia="Times New Roman" w:hAnsi="Times New Roman" w:cs="Times New Roman"/>
          <w:color w:val="000000"/>
          <w:sz w:val="28"/>
          <w:szCs w:val="28"/>
          <w:lang w:eastAsia="ru-RU"/>
        </w:rPr>
        <w:t>. Четкая постановка познавательных задач урока, использование в учебном процессе разнообразных самостоятельных работ, творческих заданий и т.д. – все это является мощным средством развития познавательного интереса. Учащиеся при такой организации учебного процесса переживают целый ряд положительных эмоций, которые способствуют поддержанию и развитию их интереса к предмету.[8]</w:t>
      </w:r>
    </w:p>
    <w:p w:rsidR="00EA3958" w:rsidRPr="003F05C6" w:rsidRDefault="00EA3958" w:rsidP="00FF3FB2">
      <w:pPr>
        <w:shd w:val="clear" w:color="auto" w:fill="FFFFFF"/>
        <w:spacing w:after="0" w:line="240" w:lineRule="auto"/>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xml:space="preserve">Одним из средств пробуждения и поддержания познавательного интереса является </w:t>
      </w:r>
      <w:r w:rsidRPr="003F05C6">
        <w:rPr>
          <w:rFonts w:ascii="Times New Roman" w:eastAsia="Times New Roman" w:hAnsi="Times New Roman" w:cs="Times New Roman"/>
          <w:i/>
          <w:color w:val="000000"/>
          <w:sz w:val="28"/>
          <w:szCs w:val="28"/>
          <w:lang w:eastAsia="ru-RU"/>
        </w:rPr>
        <w:t>создание в ходе обучения проблемных ситуаций</w:t>
      </w:r>
      <w:r w:rsidRPr="003F05C6">
        <w:rPr>
          <w:rFonts w:ascii="Times New Roman" w:eastAsia="Times New Roman" w:hAnsi="Times New Roman" w:cs="Times New Roman"/>
          <w:color w:val="000000"/>
          <w:sz w:val="28"/>
          <w:szCs w:val="28"/>
          <w:lang w:eastAsia="ru-RU"/>
        </w:rPr>
        <w:t xml:space="preserve"> и развертывание на их основе </w:t>
      </w:r>
      <w:r w:rsidRPr="003F05C6">
        <w:rPr>
          <w:rFonts w:ascii="Times New Roman" w:eastAsia="Times New Roman" w:hAnsi="Times New Roman" w:cs="Times New Roman"/>
          <w:i/>
          <w:color w:val="000000"/>
          <w:sz w:val="28"/>
          <w:szCs w:val="28"/>
          <w:lang w:eastAsia="ru-RU"/>
        </w:rPr>
        <w:t>активной поисковой деятельности учащихся</w:t>
      </w:r>
      <w:r w:rsidRPr="003F05C6">
        <w:rPr>
          <w:rFonts w:ascii="Times New Roman" w:eastAsia="Times New Roman" w:hAnsi="Times New Roman" w:cs="Times New Roman"/>
          <w:color w:val="000000"/>
          <w:sz w:val="28"/>
          <w:szCs w:val="28"/>
          <w:lang w:eastAsia="ru-RU"/>
        </w:rPr>
        <w:t>. При создании проблемных ситуаций учитель противопоставляет новые факты и наблюдения сложившейся системе знаний и делает это в острой, противоречивой форме. Вскрывающиеся противоречия служат сильным побудительным мотивом учебной деятельности. Они порождают стремление познать суть, раскрыть противоречие. В этом случае активная поисковая деятельность учащихся поддерживается непосредственным, глубоким, внутренним интересом.[28]</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xml:space="preserve">Важным условием развития интереса предмету являются </w:t>
      </w:r>
      <w:r w:rsidRPr="003F05C6">
        <w:rPr>
          <w:rFonts w:ascii="Times New Roman" w:eastAsia="Times New Roman" w:hAnsi="Times New Roman" w:cs="Times New Roman"/>
          <w:i/>
          <w:color w:val="000000"/>
          <w:sz w:val="28"/>
          <w:szCs w:val="28"/>
          <w:lang w:eastAsia="ru-RU"/>
        </w:rPr>
        <w:t>отношения между учащимися и учителем</w:t>
      </w:r>
      <w:r w:rsidRPr="003F05C6">
        <w:rPr>
          <w:rFonts w:ascii="Times New Roman" w:eastAsia="Times New Roman" w:hAnsi="Times New Roman" w:cs="Times New Roman"/>
          <w:color w:val="000000"/>
          <w:sz w:val="28"/>
          <w:szCs w:val="28"/>
          <w:lang w:eastAsia="ru-RU"/>
        </w:rPr>
        <w:t>, которые складываются в процессе обучения. Воспитание познавательного интереса к предмету у школьников во многом зависят и от личности учителя.</w:t>
      </w:r>
    </w:p>
    <w:p w:rsidR="00EA3958" w:rsidRPr="003F05C6" w:rsidRDefault="00EA3958" w:rsidP="00FF3FB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lastRenderedPageBreak/>
        <w:t>Какими же качествами должен обладать учитель, чтобы его отношения с учащимися содействовали появлению и проявлению интереса к предмету? Как показывают исследования, ими, прежде всего, являются:</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Эрудиция учителя, умение предъявлять к ученикам необходимые требования и последовательно усложнять познавательные задачи. Такие учителя обеспечивают в классе интеллектуальный настрой, приобщают учащихся к радости познания;</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Увлеченность предметом и любовь к работе, умение побуждать учащихся к поиску различных решений познавательных задач;</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Доброжелательное отношение к учащимся, создающее атмосферу полного доверия, участливости. Все это располагает к тому, что можно спокойно подумать, найти причину ошибки, порадоваться своему успеху и успеху товарища и т.д.;</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Педагогический оптимизм – вера в ученика, в его познавательные силы, умение своевременно увидеть и поддержать слабые, едва заметные ростки познавательного интереса и тем самым побуждать желание узнавать, учиться.</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Учитель может не обладать всеми указанными достоинствами (хотя должен к этому стремиться). Но если учитель в совершенстве владеет хотя бы одним из этих качеств, то он часто добивается значительных успехов в обучении и развитии учащихся.[9]</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Сниженный уровень требований к познавательной деятельности учащихся, формальный подход учителя к своей работе, раздражительность учителя ведет к потере у учащихся интереса к предмету, к конфликту с учителем, разрушению взаимного понимания между учителем и учащимися.</w:t>
      </w:r>
    </w:p>
    <w:p w:rsidR="00EA3958" w:rsidRPr="003F05C6" w:rsidRDefault="00EA3958" w:rsidP="00FF3FB2">
      <w:pPr>
        <w:shd w:val="clear" w:color="auto" w:fill="FFFFFF"/>
        <w:spacing w:after="0" w:line="240" w:lineRule="auto"/>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Правильный стиль отношений с учащимися – основа успеха педагогической деятельности.</w:t>
      </w:r>
    </w:p>
    <w:p w:rsidR="00EA3958" w:rsidRP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lang w:eastAsia="ru-RU"/>
        </w:rPr>
        <w:t>Итак, формирование познавательного интереса школьников к предмету – сложный процесс, предполагающий использование различных приемов в системе средств развивающего обучения и правильного стиля отношений между учителем и учащимися.</w:t>
      </w:r>
    </w:p>
    <w:p w:rsidR="001E41D8" w:rsidRPr="003F05C6" w:rsidRDefault="001E41D8" w:rsidP="00FF3FB2">
      <w:pPr>
        <w:shd w:val="clear" w:color="auto" w:fill="FFFFFF"/>
        <w:spacing w:after="0" w:line="240" w:lineRule="auto"/>
        <w:jc w:val="both"/>
        <w:rPr>
          <w:rFonts w:ascii="Arial" w:eastAsia="Times New Roman" w:hAnsi="Arial" w:cs="Arial"/>
          <w:color w:val="000000"/>
          <w:lang w:eastAsia="ru-RU"/>
        </w:rPr>
      </w:pPr>
    </w:p>
    <w:p w:rsidR="00EA3958" w:rsidRPr="003F05C6" w:rsidRDefault="00EA3958" w:rsidP="001E41D8">
      <w:pPr>
        <w:shd w:val="clear" w:color="auto" w:fill="FFFFFF"/>
        <w:spacing w:after="0" w:line="240" w:lineRule="auto"/>
        <w:jc w:val="center"/>
        <w:rPr>
          <w:rFonts w:ascii="Arial" w:eastAsia="Times New Roman" w:hAnsi="Arial" w:cs="Arial"/>
          <w:color w:val="000000"/>
          <w:lang w:eastAsia="ru-RU"/>
        </w:rPr>
      </w:pPr>
      <w:r w:rsidRPr="003F05C6">
        <w:rPr>
          <w:rFonts w:ascii="Times New Roman" w:eastAsia="Times New Roman" w:hAnsi="Times New Roman" w:cs="Times New Roman"/>
          <w:b/>
          <w:bCs/>
          <w:color w:val="000000"/>
          <w:sz w:val="28"/>
          <w:szCs w:val="28"/>
          <w:lang w:eastAsia="ru-RU"/>
        </w:rPr>
        <w:t>Использование интерактивных компьютерных моделей как средство повышения мотивации</w:t>
      </w:r>
      <w:r w:rsidR="001E41D8" w:rsidRPr="003F05C6">
        <w:rPr>
          <w:rFonts w:ascii="Times New Roman" w:eastAsia="Times New Roman" w:hAnsi="Times New Roman" w:cs="Times New Roman"/>
          <w:b/>
          <w:bCs/>
          <w:color w:val="000000"/>
          <w:sz w:val="28"/>
          <w:szCs w:val="28"/>
          <w:lang w:eastAsia="ru-RU"/>
        </w:rPr>
        <w:t xml:space="preserve"> школьников при изучении физики</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В своем опыте я использую современные компьютерные технологии и интерактивные модели в совокупности с традиционными методами обучения для повышения мотивации обучения физике.</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xml:space="preserve">Преподавание физики в школе подразумевает постоянное сопровождение курса демонстрационным экспериментом. Однако в современной школе проведение экспериментальных работ по физике часто затруднено из-за недостатка учебного времени, отсутствия современного материально-технического оснащения. С появлением компьютерной техники  появилась возможность дополнить «экспериментальную» часть курса физики и значительно повысить эффективность уроков. Использование компьютеров на уроках физики превращает их в настоящий творческий </w:t>
      </w:r>
      <w:r w:rsidRPr="003F05C6">
        <w:rPr>
          <w:rFonts w:ascii="Times New Roman" w:eastAsia="Times New Roman" w:hAnsi="Times New Roman" w:cs="Times New Roman"/>
          <w:color w:val="000000"/>
          <w:sz w:val="28"/>
          <w:szCs w:val="28"/>
          <w:lang w:eastAsia="ru-RU"/>
        </w:rPr>
        <w:lastRenderedPageBreak/>
        <w:t>процесс, позволяет осуществлять принципы развивающего обучения. Есть возможность отобрать необходимый материал, подать его ярко, наглядно и доступно.</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При его использовании можно вычленить главное в явлении, отсечь второстепенные факторы, выявить закономерности, многократно провести испытание с изменяемыми параметрами, сохранить результаты и вернуться к своим исследованиям в удобное время. К тому же, в компьютерном варианте можно провести значительно большее количество экспериментов. Данный вид эксперимента реализуется с помощью компьютерной модели того или иного закона, явления, процесса и т.д. Работа c моделями открывает перед учащимися огромные познавательные возможности, делая их не только наблюдателями, но и активными участниками проводимых экспериментов. </w:t>
      </w:r>
    </w:p>
    <w:p w:rsidR="00EA3958" w:rsidRPr="003F05C6" w:rsidRDefault="00EA3958" w:rsidP="00FF3FB2">
      <w:pPr>
        <w:shd w:val="clear" w:color="auto" w:fill="FFFFFF"/>
        <w:spacing w:after="0" w:line="240" w:lineRule="auto"/>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В интерактивном обучении используются:</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i/>
          <w:iCs/>
          <w:color w:val="333333"/>
          <w:sz w:val="28"/>
          <w:szCs w:val="28"/>
          <w:lang w:eastAsia="ru-RU"/>
        </w:rPr>
        <w:t>Компьютерные модели</w:t>
      </w:r>
      <w:r w:rsidRPr="003F05C6">
        <w:rPr>
          <w:rFonts w:ascii="Times New Roman" w:eastAsia="Times New Roman" w:hAnsi="Times New Roman" w:cs="Times New Roman"/>
          <w:color w:val="333333"/>
          <w:sz w:val="28"/>
          <w:szCs w:val="28"/>
          <w:lang w:eastAsia="ru-RU"/>
        </w:rPr>
        <w:t> </w:t>
      </w:r>
      <w:r w:rsidRPr="003F05C6">
        <w:rPr>
          <w:rFonts w:ascii="Times New Roman" w:eastAsia="Times New Roman" w:hAnsi="Times New Roman" w:cs="Times New Roman"/>
          <w:color w:val="000000"/>
          <w:sz w:val="28"/>
          <w:szCs w:val="28"/>
          <w:lang w:eastAsia="ru-RU"/>
        </w:rPr>
        <w:t>— это программы, которые позволяют на экране компьютера имитировать физические явления, эксперименты или идеализированные ситуации, встречающиеся в задачах.</w:t>
      </w:r>
    </w:p>
    <w:p w:rsidR="00EA3958" w:rsidRPr="003F05C6" w:rsidRDefault="00EA3958" w:rsidP="00FF3FB2">
      <w:pPr>
        <w:shd w:val="clear" w:color="auto" w:fill="FFFFFF"/>
        <w:spacing w:after="0" w:line="240" w:lineRule="auto"/>
        <w:jc w:val="both"/>
        <w:rPr>
          <w:rFonts w:ascii="Arial" w:eastAsia="Times New Roman" w:hAnsi="Arial" w:cs="Arial"/>
          <w:color w:val="000000"/>
          <w:lang w:eastAsia="ru-RU"/>
        </w:rPr>
      </w:pPr>
      <w:r w:rsidRPr="003F05C6">
        <w:rPr>
          <w:rFonts w:ascii="Times New Roman" w:eastAsia="Times New Roman" w:hAnsi="Times New Roman" w:cs="Times New Roman"/>
          <w:color w:val="333333"/>
          <w:sz w:val="28"/>
          <w:szCs w:val="28"/>
          <w:lang w:eastAsia="ru-RU"/>
        </w:rPr>
        <w:t> </w:t>
      </w:r>
      <w:r w:rsidR="003F05C6">
        <w:rPr>
          <w:rFonts w:ascii="Times New Roman" w:eastAsia="Times New Roman" w:hAnsi="Times New Roman" w:cs="Times New Roman"/>
          <w:color w:val="333333"/>
          <w:sz w:val="28"/>
          <w:szCs w:val="28"/>
          <w:lang w:eastAsia="ru-RU"/>
        </w:rPr>
        <w:tab/>
      </w:r>
      <w:r w:rsidRPr="003F05C6">
        <w:rPr>
          <w:rFonts w:ascii="Times New Roman" w:eastAsia="Times New Roman" w:hAnsi="Times New Roman" w:cs="Times New Roman"/>
          <w:i/>
          <w:iCs/>
          <w:color w:val="333333"/>
          <w:sz w:val="28"/>
          <w:szCs w:val="28"/>
          <w:lang w:eastAsia="ru-RU"/>
        </w:rPr>
        <w:t>Виртуальные лаборатории</w:t>
      </w:r>
      <w:r w:rsidRPr="003F05C6">
        <w:rPr>
          <w:rFonts w:ascii="Times New Roman" w:eastAsia="Times New Roman" w:hAnsi="Times New Roman" w:cs="Times New Roman"/>
          <w:color w:val="000000"/>
          <w:sz w:val="28"/>
          <w:szCs w:val="28"/>
          <w:lang w:eastAsia="ru-RU"/>
        </w:rPr>
        <w:t>— это более сложные компьютерные программы, которые предоставляют пользователю значительно более широкие возможности, чем компьютерные модели.</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Работа учащихся с компьютерными моделями и лабораториями чрезвычайно полезна, так как они могут ставить многочисленные виртуальные опыты и даже проводить небольшие исследования. Интерактивность открывает перед учащимися огромные познавательные возможности, делая их не только наблюдателями, но и активными участниками проводимых экспериментов.</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Поскольку интерактивное обучение – наиболее современное обучение, поэтому выдвигается гипотеза: через использование современных компьютерных технологий должна повыситься мотивация школьников к изучению физики. Ведь уровень сформированности мотивации является важным показателем эффективности учебно-воспитательного процесса. Использование современных технологий при изучении физики должно способствовать решению этой проблемы.</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Современные информационные технологии в урочное и внеурочное время применяю с 2003 года, а с появлением в школе современного компьютерного оборудования, подключения к сети Интернет, еще более расширились возможности организации и проведения урока физики, соответствующего уровню XXI века. Всё чаще на своих уроках я стараюсь использовать интерактивный физический эксперимент, исследовательские и лабораторные формы учебной деятельности.</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Средствами повышения мотивации школьников при изучении физики</w:t>
      </w:r>
    </w:p>
    <w:p w:rsidR="00EA3958" w:rsidRPr="003F05C6" w:rsidRDefault="00EA3958" w:rsidP="00FF3FB2">
      <w:pPr>
        <w:shd w:val="clear" w:color="auto" w:fill="FFFFFF"/>
        <w:spacing w:after="0" w:line="240" w:lineRule="auto"/>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считаю следующие формы работы:</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урок, с созданием проблемной ситуации на различных его этапах;</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использованием компьютерного тестирования;</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внеурочная работа по выполнению проектов и исследовательских работ с использованием ресурсов Интернет и обучающих программ.</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lastRenderedPageBreak/>
        <w:t>Использую следующие педагогические методы:</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теоретические: анализ педагогической, методической и специальной литературы по проблеме исследования;</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lang w:eastAsia="ru-RU"/>
        </w:rPr>
        <w:t>- общенаучные: педагогическое наблюдение, беседы со школьниками, анализ результатов деятельности учащихся, изучение компьютерных программных продуктов, предназначенных для обучения физике в школе, изучение и анализ опыта использования средств информационных тех</w:t>
      </w:r>
      <w:r w:rsidR="003F05C6">
        <w:rPr>
          <w:rFonts w:ascii="Times New Roman" w:eastAsia="Times New Roman" w:hAnsi="Times New Roman" w:cs="Times New Roman"/>
          <w:color w:val="000000"/>
          <w:sz w:val="28"/>
          <w:szCs w:val="28"/>
          <w:lang w:eastAsia="ru-RU"/>
        </w:rPr>
        <w:t>нологий в обучении школьников; </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статистические: обработка результатов педагогического опыта.</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Задача учителя заключается как раз в том, чтобы обеспечить возникновение, сохранение и преобладание   мотивов учебно-познавательной деятельности.</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Начнем с такого стимула, как новизна учебного материала и характер познавательной деятельности.  Новое должно опираться на изученное старое. В начале урока с целью актуализации знаний школьников провожу физические диктанты, все чаще с использованием мультимедийных продуктов.</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Основными методами организации работы с  обучающихся являются беседа, наблюдение, опыт, практические работы с преобладанием эвристического характера познавательной деятельности обучающихся. Данные методы обеспечивают развитие исследовательских навыков, умений, учат принимать самостоятельно новые решения.</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Основной формой учебной деятельности является урок, на котором стараюсь создать для каждого ученика ситуацию успеха, применяя репродуктивное, тренировочное и итоговое закрепление, а также опрос по теории.</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В своей работе опираюсь на следующие дидактические принципы:</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индивидуализация и дифференциация обучения;</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принцип творчества и успеха</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принцип доверия и поддержки</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принцип вовлечения детей в жизнь их социального окружения.</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Технологическая составляющая (методы и приёмы обучения) должна, по моему мнению, соответствовать таким требованиям как:</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диалогичность;</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деятельностно-творческий характер;</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направленность на поддержку индивидуального развития ребёнка;</w:t>
      </w:r>
    </w:p>
    <w:p w:rsid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       предоставление ему необходимого пространства для принятия самостоятельных решений, творчества, выбора.</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На уроках применяю следующие </w:t>
      </w:r>
      <w:r w:rsidR="003F05C6">
        <w:rPr>
          <w:rFonts w:ascii="Times New Roman" w:eastAsia="Times New Roman" w:hAnsi="Times New Roman" w:cs="Times New Roman"/>
          <w:b/>
          <w:bCs/>
          <w:color w:val="000000"/>
          <w:sz w:val="28"/>
          <w:szCs w:val="28"/>
          <w:lang w:eastAsia="ru-RU"/>
        </w:rPr>
        <w:t xml:space="preserve">методы </w:t>
      </w:r>
      <w:r w:rsidRPr="003F05C6">
        <w:rPr>
          <w:rFonts w:ascii="Times New Roman" w:eastAsia="Times New Roman" w:hAnsi="Times New Roman" w:cs="Times New Roman"/>
          <w:b/>
          <w:bCs/>
          <w:color w:val="000000"/>
          <w:sz w:val="28"/>
          <w:szCs w:val="28"/>
          <w:lang w:eastAsia="ru-RU"/>
        </w:rPr>
        <w:t>стимулирования</w:t>
      </w:r>
      <w:r w:rsidRPr="003F05C6">
        <w:rPr>
          <w:rFonts w:ascii="Times New Roman" w:eastAsia="Times New Roman" w:hAnsi="Times New Roman" w:cs="Times New Roman"/>
          <w:color w:val="000000"/>
          <w:sz w:val="28"/>
          <w:szCs w:val="28"/>
          <w:lang w:eastAsia="ru-RU"/>
        </w:rPr>
        <w:t xml:space="preserve"> школьников: создание ситуации успеха, стимулирование занимательным содержанием, учебная дискуссия, создание эмоциональных ситуаций. Методы развития  творческих способностей: творческое задание, постановка проблемы или создание проблемной ситуации, предоставление возможности на основе непосредственной учебной деятельности  развернуть другую, более интересную - творческую. Однажды разрешив обучающимся </w:t>
      </w:r>
      <w:r w:rsidRPr="003F05C6">
        <w:rPr>
          <w:rFonts w:ascii="Times New Roman" w:eastAsia="Times New Roman" w:hAnsi="Times New Roman" w:cs="Times New Roman"/>
          <w:color w:val="000000"/>
          <w:sz w:val="28"/>
          <w:szCs w:val="28"/>
          <w:lang w:eastAsia="ru-RU"/>
        </w:rPr>
        <w:lastRenderedPageBreak/>
        <w:t>найти  «свой» способ решения, рассказать о нём и доказать его правильность, «включаю» механизм постоянного поиска. Теперь, решая любые задачи, обсуждая проблемы, обучающиеся будут искать другие способы решения, пытаться рассмотреть новые подходы и методы решения.</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b/>
          <w:bCs/>
          <w:color w:val="000000"/>
          <w:sz w:val="28"/>
          <w:szCs w:val="28"/>
          <w:lang w:eastAsia="ru-RU"/>
        </w:rPr>
        <w:t>Методы организации учебной</w:t>
      </w:r>
      <w:r w:rsidRPr="003F05C6">
        <w:rPr>
          <w:rFonts w:ascii="Times New Roman" w:eastAsia="Times New Roman" w:hAnsi="Times New Roman" w:cs="Times New Roman"/>
          <w:color w:val="000000"/>
          <w:sz w:val="28"/>
          <w:szCs w:val="28"/>
          <w:lang w:eastAsia="ru-RU"/>
        </w:rPr>
        <w:t> деятельности: решение задач,   лекция, самостоятельная работа, составление конспектов по темам, первоначальное закрепление, составление учебных проектов и мультимедийных презентаций.</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b/>
          <w:bCs/>
          <w:color w:val="000000"/>
          <w:sz w:val="28"/>
          <w:szCs w:val="28"/>
          <w:lang w:eastAsia="ru-RU"/>
        </w:rPr>
        <w:t>Методы контроля</w:t>
      </w:r>
      <w:r w:rsidRPr="003F05C6">
        <w:rPr>
          <w:rFonts w:ascii="Times New Roman" w:eastAsia="Times New Roman" w:hAnsi="Times New Roman" w:cs="Times New Roman"/>
          <w:color w:val="000000"/>
          <w:sz w:val="28"/>
          <w:szCs w:val="28"/>
          <w:lang w:eastAsia="ru-RU"/>
        </w:rPr>
        <w:t>: физические диктанты, воспроизведение конспекта по памяти, компьютерное тестирование, зачеты.</w:t>
      </w:r>
    </w:p>
    <w:p w:rsidR="00EA3958" w:rsidRPr="003F05C6" w:rsidRDefault="00EA3958" w:rsidP="003F05C6">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b/>
          <w:bCs/>
          <w:color w:val="000000"/>
          <w:sz w:val="28"/>
          <w:szCs w:val="28"/>
          <w:lang w:eastAsia="ru-RU"/>
        </w:rPr>
        <w:t>Формирования мотивации школьников во внеурочной деятельности.</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b/>
          <w:bCs/>
          <w:color w:val="000000"/>
          <w:sz w:val="28"/>
          <w:szCs w:val="28"/>
          <w:shd w:val="clear" w:color="auto" w:fill="FFFFFF"/>
          <w:lang w:eastAsia="ru-RU"/>
        </w:rPr>
        <w:t>Источники мотивации пр</w:t>
      </w:r>
      <w:r w:rsidR="001E41D8" w:rsidRPr="003F05C6">
        <w:rPr>
          <w:rFonts w:ascii="Times New Roman" w:eastAsia="Times New Roman" w:hAnsi="Times New Roman" w:cs="Times New Roman"/>
          <w:b/>
          <w:bCs/>
          <w:color w:val="000000"/>
          <w:sz w:val="28"/>
          <w:szCs w:val="28"/>
          <w:shd w:val="clear" w:color="auto" w:fill="FFFFFF"/>
          <w:lang w:eastAsia="ru-RU"/>
        </w:rPr>
        <w:t>именяемые мной на уроках физики</w:t>
      </w:r>
      <w:r w:rsidRPr="003F05C6">
        <w:rPr>
          <w:rFonts w:ascii="Times New Roman" w:eastAsia="Times New Roman" w:hAnsi="Times New Roman" w:cs="Times New Roman"/>
          <w:color w:val="000000"/>
          <w:sz w:val="28"/>
          <w:szCs w:val="28"/>
          <w:lang w:eastAsia="ru-RU"/>
        </w:rPr>
        <w:br/>
      </w:r>
      <w:r w:rsidRPr="003F05C6">
        <w:rPr>
          <w:rFonts w:ascii="Times New Roman" w:eastAsia="Times New Roman" w:hAnsi="Times New Roman" w:cs="Times New Roman"/>
          <w:b/>
          <w:bCs/>
          <w:i/>
          <w:iCs/>
          <w:color w:val="000000"/>
          <w:sz w:val="28"/>
          <w:szCs w:val="28"/>
          <w:shd w:val="clear" w:color="auto" w:fill="FFFFFF"/>
          <w:lang w:eastAsia="ru-RU"/>
        </w:rPr>
        <w:t>1. Интерес к информации: А знаете ли вы …</w:t>
      </w:r>
      <w:r w:rsidRPr="003F05C6">
        <w:rPr>
          <w:rFonts w:ascii="Times New Roman" w:eastAsia="Times New Roman" w:hAnsi="Times New Roman" w:cs="Times New Roman"/>
          <w:i/>
          <w:iCs/>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u w:val="single"/>
          <w:shd w:val="clear" w:color="auto" w:fill="FFFFFF"/>
          <w:lang w:eastAsia="ru-RU"/>
        </w:rPr>
        <w:t>Пример тем</w:t>
      </w:r>
      <w:r w:rsidR="001E41D8" w:rsidRPr="003F05C6">
        <w:rPr>
          <w:rFonts w:ascii="Times New Roman" w:eastAsia="Times New Roman" w:hAnsi="Times New Roman" w:cs="Times New Roman"/>
          <w:color w:val="000000"/>
          <w:sz w:val="28"/>
          <w:szCs w:val="28"/>
          <w:u w:val="single"/>
          <w:lang w:eastAsia="ru-RU"/>
        </w:rPr>
        <w:t> </w:t>
      </w:r>
      <w:r w:rsidR="003F05C6" w:rsidRPr="003F05C6">
        <w:rPr>
          <w:rFonts w:ascii="Times New Roman" w:eastAsia="Times New Roman" w:hAnsi="Times New Roman" w:cs="Times New Roman"/>
          <w:color w:val="000000"/>
          <w:sz w:val="28"/>
          <w:szCs w:val="28"/>
          <w:u w:val="single"/>
          <w:lang w:eastAsia="ru-RU"/>
        </w:rPr>
        <w:t xml:space="preserve">для </w:t>
      </w:r>
      <w:r w:rsidRPr="003F05C6">
        <w:rPr>
          <w:rFonts w:ascii="Times New Roman" w:eastAsia="Times New Roman" w:hAnsi="Times New Roman" w:cs="Times New Roman"/>
          <w:color w:val="000000"/>
          <w:sz w:val="28"/>
          <w:szCs w:val="28"/>
          <w:u w:val="single"/>
          <w:shd w:val="clear" w:color="auto" w:fill="FFFFFF"/>
          <w:lang w:eastAsia="ru-RU"/>
        </w:rPr>
        <w:t>7 класс</w:t>
      </w:r>
      <w:r w:rsidR="003F05C6" w:rsidRPr="003F05C6">
        <w:rPr>
          <w:rFonts w:ascii="Times New Roman" w:eastAsia="Times New Roman" w:hAnsi="Times New Roman" w:cs="Times New Roman"/>
          <w:color w:val="000000"/>
          <w:sz w:val="28"/>
          <w:szCs w:val="28"/>
          <w:u w:val="single"/>
          <w:shd w:val="clear" w:color="auto" w:fill="FFFFFF"/>
          <w:lang w:eastAsia="ru-RU"/>
        </w:rPr>
        <w:t>а</w:t>
      </w:r>
      <w:r w:rsidRPr="003F05C6">
        <w:rPr>
          <w:rFonts w:ascii="Times New Roman" w:eastAsia="Times New Roman" w:hAnsi="Times New Roman" w:cs="Times New Roman"/>
          <w:color w:val="000000"/>
          <w:sz w:val="28"/>
          <w:szCs w:val="28"/>
          <w:u w:val="single"/>
          <w:shd w:val="clear" w:color="auto" w:fill="FFFFFF"/>
          <w:lang w:eastAsia="ru-RU"/>
        </w:rPr>
        <w:t>.</w:t>
      </w:r>
      <w:r w:rsidRPr="003F05C6">
        <w:rPr>
          <w:rFonts w:ascii="Times New Roman" w:eastAsia="Times New Roman" w:hAnsi="Times New Roman" w:cs="Times New Roman"/>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Глубину погружения человека.</w:t>
      </w:r>
      <w:r w:rsidR="00182F6D" w:rsidRPr="003F05C6">
        <w:rPr>
          <w:rFonts w:ascii="Times New Roman" w:eastAsia="Times New Roman" w:hAnsi="Times New Roman" w:cs="Times New Roman"/>
          <w:color w:val="000000"/>
          <w:sz w:val="28"/>
          <w:szCs w:val="28"/>
          <w:shd w:val="clear" w:color="auto" w:fill="FFFFFF"/>
          <w:lang w:eastAsia="ru-RU"/>
        </w:rPr>
        <w:t xml:space="preserve"> </w:t>
      </w:r>
      <w:r w:rsidRPr="003F05C6">
        <w:rPr>
          <w:rFonts w:ascii="Times New Roman" w:eastAsia="Times New Roman" w:hAnsi="Times New Roman" w:cs="Times New Roman"/>
          <w:color w:val="000000"/>
          <w:sz w:val="28"/>
          <w:szCs w:val="28"/>
          <w:shd w:val="clear" w:color="auto" w:fill="FFFFFF"/>
          <w:lang w:eastAsia="ru-RU"/>
        </w:rPr>
        <w:t>(Тема урока: давление жидкости и газа)</w:t>
      </w:r>
      <w:r w:rsidRPr="003F05C6">
        <w:rPr>
          <w:rFonts w:ascii="Times New Roman" w:eastAsia="Times New Roman" w:hAnsi="Times New Roman" w:cs="Times New Roman"/>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F05C6">
        <w:rPr>
          <w:rFonts w:ascii="Times New Roman" w:eastAsia="Times New Roman" w:hAnsi="Times New Roman" w:cs="Times New Roman"/>
          <w:color w:val="000000"/>
          <w:sz w:val="28"/>
          <w:szCs w:val="28"/>
          <w:shd w:val="clear" w:color="auto" w:fill="FFFFFF"/>
          <w:lang w:eastAsia="ru-RU"/>
        </w:rPr>
        <w:t>Подшипники можно делать из дерева и даже из материи.</w:t>
      </w:r>
      <w:r w:rsidRPr="003F05C6">
        <w:rPr>
          <w:rFonts w:ascii="Times New Roman" w:eastAsia="Times New Roman" w:hAnsi="Times New Roman" w:cs="Times New Roman"/>
          <w:color w:val="000000"/>
          <w:sz w:val="28"/>
          <w:szCs w:val="28"/>
          <w:lang w:eastAsia="ru-RU"/>
        </w:rPr>
        <w:t> </w:t>
      </w:r>
      <w:r w:rsidR="00182F6D" w:rsidRPr="003F05C6">
        <w:rPr>
          <w:rFonts w:ascii="Times New Roman" w:eastAsia="Times New Roman" w:hAnsi="Times New Roman" w:cs="Times New Roman"/>
          <w:color w:val="000000"/>
          <w:sz w:val="28"/>
          <w:szCs w:val="28"/>
          <w:shd w:val="clear" w:color="auto" w:fill="FFFFFF"/>
          <w:lang w:eastAsia="ru-RU"/>
        </w:rPr>
        <w:t>(</w:t>
      </w:r>
      <w:r w:rsidRPr="003F05C6">
        <w:rPr>
          <w:rFonts w:ascii="Times New Roman" w:eastAsia="Times New Roman" w:hAnsi="Times New Roman" w:cs="Times New Roman"/>
          <w:color w:val="000000"/>
          <w:sz w:val="28"/>
          <w:szCs w:val="28"/>
          <w:shd w:val="clear" w:color="auto" w:fill="FFFFFF"/>
          <w:lang w:eastAsia="ru-RU"/>
        </w:rPr>
        <w:t>Тема урока:</w:t>
      </w:r>
      <w:r w:rsidR="00182F6D" w:rsidRPr="003F05C6">
        <w:rPr>
          <w:rFonts w:ascii="Times New Roman" w:eastAsia="Times New Roman" w:hAnsi="Times New Roman" w:cs="Times New Roman"/>
          <w:color w:val="000000"/>
          <w:sz w:val="28"/>
          <w:szCs w:val="28"/>
          <w:shd w:val="clear" w:color="auto" w:fill="FFFFFF"/>
          <w:lang w:eastAsia="ru-RU"/>
        </w:rPr>
        <w:t xml:space="preserve"> </w:t>
      </w:r>
      <w:r w:rsidRPr="003F05C6">
        <w:rPr>
          <w:rFonts w:ascii="Times New Roman" w:eastAsia="Times New Roman" w:hAnsi="Times New Roman" w:cs="Times New Roman"/>
          <w:color w:val="000000"/>
          <w:sz w:val="28"/>
          <w:szCs w:val="28"/>
          <w:shd w:val="clear" w:color="auto" w:fill="FFFFFF"/>
          <w:lang w:eastAsia="ru-RU"/>
        </w:rPr>
        <w:t xml:space="preserve"> Сила трения)</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В атмосфере какой планеты бу</w:t>
      </w:r>
      <w:r w:rsidR="00182F6D" w:rsidRPr="003F05C6">
        <w:rPr>
          <w:rFonts w:ascii="Times New Roman" w:eastAsia="Times New Roman" w:hAnsi="Times New Roman" w:cs="Times New Roman"/>
          <w:color w:val="000000"/>
          <w:sz w:val="28"/>
          <w:szCs w:val="28"/>
          <w:shd w:val="clear" w:color="auto" w:fill="FFFFFF"/>
          <w:lang w:eastAsia="ru-RU"/>
        </w:rPr>
        <w:t>дет подниматься воздушный шарик</w:t>
      </w:r>
      <w:r w:rsidR="003F05C6">
        <w:rPr>
          <w:rFonts w:ascii="Times New Roman" w:eastAsia="Times New Roman" w:hAnsi="Times New Roman" w:cs="Times New Roman"/>
          <w:color w:val="000000"/>
          <w:sz w:val="28"/>
          <w:szCs w:val="28"/>
          <w:shd w:val="clear" w:color="auto" w:fill="FFFFFF"/>
          <w:lang w:eastAsia="ru-RU"/>
        </w:rPr>
        <w:t xml:space="preserve"> </w:t>
      </w:r>
      <w:r w:rsidR="00182F6D" w:rsidRPr="003F05C6">
        <w:rPr>
          <w:rFonts w:ascii="Times New Roman" w:eastAsia="Times New Roman" w:hAnsi="Times New Roman" w:cs="Times New Roman"/>
          <w:color w:val="000000"/>
          <w:sz w:val="28"/>
          <w:szCs w:val="28"/>
          <w:shd w:val="clear" w:color="auto" w:fill="FFFFFF"/>
          <w:lang w:eastAsia="ru-RU"/>
        </w:rPr>
        <w:t xml:space="preserve"> (</w:t>
      </w:r>
      <w:r w:rsidR="003F05C6">
        <w:rPr>
          <w:rFonts w:ascii="Times New Roman" w:eastAsia="Times New Roman" w:hAnsi="Times New Roman" w:cs="Times New Roman"/>
          <w:color w:val="000000"/>
          <w:sz w:val="28"/>
          <w:szCs w:val="28"/>
          <w:shd w:val="clear" w:color="auto" w:fill="FFFFFF"/>
          <w:lang w:eastAsia="ru-RU"/>
        </w:rPr>
        <w:t xml:space="preserve">Тема </w:t>
      </w:r>
      <w:r w:rsidRPr="003F05C6">
        <w:rPr>
          <w:rFonts w:ascii="Times New Roman" w:eastAsia="Times New Roman" w:hAnsi="Times New Roman" w:cs="Times New Roman"/>
          <w:color w:val="000000"/>
          <w:sz w:val="28"/>
          <w:szCs w:val="28"/>
          <w:shd w:val="clear" w:color="auto" w:fill="FFFFFF"/>
          <w:lang w:eastAsia="ru-RU"/>
        </w:rPr>
        <w:t>урока: Воздухоплавание)</w:t>
      </w:r>
      <w:r w:rsidRPr="003F05C6">
        <w:rPr>
          <w:rFonts w:ascii="Times New Roman" w:eastAsia="Times New Roman" w:hAnsi="Times New Roman" w:cs="Times New Roman"/>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 xml:space="preserve">Что является самым мощным </w:t>
      </w:r>
      <w:r w:rsidR="00182F6D" w:rsidRPr="003F05C6">
        <w:rPr>
          <w:rFonts w:ascii="Times New Roman" w:eastAsia="Times New Roman" w:hAnsi="Times New Roman" w:cs="Times New Roman"/>
          <w:color w:val="000000"/>
          <w:sz w:val="28"/>
          <w:szCs w:val="28"/>
          <w:shd w:val="clear" w:color="auto" w:fill="FFFFFF"/>
          <w:lang w:eastAsia="ru-RU"/>
        </w:rPr>
        <w:t xml:space="preserve">??? </w:t>
      </w:r>
      <w:r w:rsidRPr="003F05C6">
        <w:rPr>
          <w:rFonts w:ascii="Times New Roman" w:eastAsia="Times New Roman" w:hAnsi="Times New Roman" w:cs="Times New Roman"/>
          <w:color w:val="000000"/>
          <w:sz w:val="28"/>
          <w:szCs w:val="28"/>
          <w:shd w:val="clear" w:color="auto" w:fill="FFFFFF"/>
          <w:lang w:eastAsia="ru-RU"/>
        </w:rPr>
        <w:t>(Тема урока: Механическая мощность)</w:t>
      </w:r>
      <w:r w:rsidR="001E41D8" w:rsidRPr="003F05C6">
        <w:rPr>
          <w:rFonts w:ascii="Times New Roman" w:eastAsia="Times New Roman" w:hAnsi="Times New Roman" w:cs="Times New Roman"/>
          <w:color w:val="000000"/>
          <w:sz w:val="28"/>
          <w:szCs w:val="28"/>
          <w:lang w:eastAsia="ru-RU"/>
        </w:rPr>
        <w:t> </w:t>
      </w:r>
    </w:p>
    <w:p w:rsidR="003F05C6" w:rsidRDefault="003F05C6" w:rsidP="003F05C6">
      <w:pPr>
        <w:shd w:val="clear" w:color="auto" w:fill="FFFFFF"/>
        <w:spacing w:after="0" w:line="240" w:lineRule="auto"/>
        <w:ind w:firstLine="708"/>
        <w:jc w:val="both"/>
        <w:rPr>
          <w:rFonts w:ascii="Times New Roman" w:eastAsia="Times New Roman" w:hAnsi="Times New Roman" w:cs="Times New Roman"/>
          <w:color w:val="000000"/>
          <w:sz w:val="28"/>
          <w:szCs w:val="28"/>
          <w:u w:val="single"/>
          <w:shd w:val="clear" w:color="auto" w:fill="FFFFFF"/>
          <w:lang w:eastAsia="ru-RU"/>
        </w:rPr>
      </w:pPr>
      <w:r w:rsidRPr="003F05C6">
        <w:rPr>
          <w:rFonts w:ascii="Times New Roman" w:eastAsia="Times New Roman" w:hAnsi="Times New Roman" w:cs="Times New Roman"/>
          <w:color w:val="000000"/>
          <w:sz w:val="28"/>
          <w:szCs w:val="28"/>
          <w:u w:val="single"/>
          <w:shd w:val="clear" w:color="auto" w:fill="FFFFFF"/>
          <w:lang w:eastAsia="ru-RU"/>
        </w:rPr>
        <w:t>Пример тем</w:t>
      </w:r>
      <w:r w:rsidRPr="003F05C6">
        <w:rPr>
          <w:rFonts w:ascii="Times New Roman" w:eastAsia="Times New Roman" w:hAnsi="Times New Roman" w:cs="Times New Roman"/>
          <w:color w:val="000000"/>
          <w:sz w:val="28"/>
          <w:szCs w:val="28"/>
          <w:u w:val="single"/>
          <w:lang w:eastAsia="ru-RU"/>
        </w:rPr>
        <w:t xml:space="preserve"> для </w:t>
      </w:r>
      <w:r>
        <w:rPr>
          <w:rFonts w:ascii="Times New Roman" w:eastAsia="Times New Roman" w:hAnsi="Times New Roman" w:cs="Times New Roman"/>
          <w:color w:val="000000"/>
          <w:sz w:val="28"/>
          <w:szCs w:val="28"/>
          <w:u w:val="single"/>
          <w:shd w:val="clear" w:color="auto" w:fill="FFFFFF"/>
          <w:lang w:eastAsia="ru-RU"/>
        </w:rPr>
        <w:t>8</w:t>
      </w:r>
      <w:r w:rsidRPr="003F05C6">
        <w:rPr>
          <w:rFonts w:ascii="Times New Roman" w:eastAsia="Times New Roman" w:hAnsi="Times New Roman" w:cs="Times New Roman"/>
          <w:color w:val="000000"/>
          <w:sz w:val="28"/>
          <w:szCs w:val="28"/>
          <w:u w:val="single"/>
          <w:shd w:val="clear" w:color="auto" w:fill="FFFFFF"/>
          <w:lang w:eastAsia="ru-RU"/>
        </w:rPr>
        <w:t xml:space="preserve"> класса.</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Сколько выделиться энергии при остывания Земного шара на один градус. ( Тема урока :Внутренняя энергия)</w:t>
      </w:r>
      <w:r w:rsidRPr="003F05C6">
        <w:rPr>
          <w:rFonts w:ascii="Times New Roman" w:eastAsia="Times New Roman" w:hAnsi="Times New Roman" w:cs="Times New Roman"/>
          <w:color w:val="000000"/>
          <w:sz w:val="28"/>
          <w:szCs w:val="28"/>
          <w:lang w:eastAsia="ru-RU"/>
        </w:rPr>
        <w:t> </w:t>
      </w:r>
    </w:p>
    <w:p w:rsidR="003F05C6" w:rsidRDefault="003F05C6"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Кипятим охлаждая (</w:t>
      </w:r>
      <w:r w:rsidR="00EA3958" w:rsidRPr="003F05C6">
        <w:rPr>
          <w:rFonts w:ascii="Times New Roman" w:eastAsia="Times New Roman" w:hAnsi="Times New Roman" w:cs="Times New Roman"/>
          <w:color w:val="000000"/>
          <w:sz w:val="28"/>
          <w:szCs w:val="28"/>
          <w:shd w:val="clear" w:color="auto" w:fill="FFFFFF"/>
          <w:lang w:eastAsia="ru-RU"/>
        </w:rPr>
        <w:t>Тема урока: Кипение)</w:t>
      </w:r>
      <w:r w:rsidR="001E41D8" w:rsidRPr="003F05C6">
        <w:rPr>
          <w:rFonts w:ascii="Times New Roman" w:eastAsia="Times New Roman" w:hAnsi="Times New Roman" w:cs="Times New Roman"/>
          <w:color w:val="000000"/>
          <w:sz w:val="28"/>
          <w:szCs w:val="28"/>
          <w:lang w:eastAsia="ru-RU"/>
        </w:rPr>
        <w:t> </w:t>
      </w:r>
    </w:p>
    <w:p w:rsidR="003F05C6" w:rsidRDefault="003F05C6" w:rsidP="003F05C6">
      <w:pPr>
        <w:shd w:val="clear" w:color="auto" w:fill="FFFFFF"/>
        <w:spacing w:after="0" w:line="240" w:lineRule="auto"/>
        <w:ind w:firstLine="708"/>
        <w:jc w:val="both"/>
        <w:rPr>
          <w:rFonts w:ascii="Times New Roman" w:eastAsia="Times New Roman" w:hAnsi="Times New Roman" w:cs="Times New Roman"/>
          <w:color w:val="000000"/>
          <w:sz w:val="28"/>
          <w:szCs w:val="28"/>
          <w:u w:val="single"/>
          <w:shd w:val="clear" w:color="auto" w:fill="FFFFFF"/>
          <w:lang w:eastAsia="ru-RU"/>
        </w:rPr>
      </w:pPr>
      <w:r w:rsidRPr="003F05C6">
        <w:rPr>
          <w:rFonts w:ascii="Times New Roman" w:eastAsia="Times New Roman" w:hAnsi="Times New Roman" w:cs="Times New Roman"/>
          <w:color w:val="000000"/>
          <w:sz w:val="28"/>
          <w:szCs w:val="28"/>
          <w:u w:val="single"/>
          <w:shd w:val="clear" w:color="auto" w:fill="FFFFFF"/>
          <w:lang w:eastAsia="ru-RU"/>
        </w:rPr>
        <w:t>Пример тем</w:t>
      </w:r>
      <w:r w:rsidRPr="003F05C6">
        <w:rPr>
          <w:rFonts w:ascii="Times New Roman" w:eastAsia="Times New Roman" w:hAnsi="Times New Roman" w:cs="Times New Roman"/>
          <w:color w:val="000000"/>
          <w:sz w:val="28"/>
          <w:szCs w:val="28"/>
          <w:u w:val="single"/>
          <w:lang w:eastAsia="ru-RU"/>
        </w:rPr>
        <w:t xml:space="preserve"> для </w:t>
      </w:r>
      <w:r>
        <w:rPr>
          <w:rFonts w:ascii="Times New Roman" w:eastAsia="Times New Roman" w:hAnsi="Times New Roman" w:cs="Times New Roman"/>
          <w:color w:val="000000"/>
          <w:sz w:val="28"/>
          <w:szCs w:val="28"/>
          <w:u w:val="single"/>
          <w:shd w:val="clear" w:color="auto" w:fill="FFFFFF"/>
          <w:lang w:eastAsia="ru-RU"/>
        </w:rPr>
        <w:t>9</w:t>
      </w:r>
      <w:r w:rsidRPr="003F05C6">
        <w:rPr>
          <w:rFonts w:ascii="Times New Roman" w:eastAsia="Times New Roman" w:hAnsi="Times New Roman" w:cs="Times New Roman"/>
          <w:color w:val="000000"/>
          <w:sz w:val="28"/>
          <w:szCs w:val="28"/>
          <w:u w:val="single"/>
          <w:shd w:val="clear" w:color="auto" w:fill="FFFFFF"/>
          <w:lang w:eastAsia="ru-RU"/>
        </w:rPr>
        <w:t xml:space="preserve"> класса.</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Приливы в море</w:t>
      </w:r>
      <w:r w:rsidRPr="003F05C6">
        <w:rPr>
          <w:rFonts w:ascii="Times New Roman" w:eastAsia="Times New Roman" w:hAnsi="Times New Roman" w:cs="Times New Roman"/>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Сколько было Ньютону когда он открыл закон всемирного тяготения (Тема урока: Всемирное тяготение)</w:t>
      </w:r>
      <w:r w:rsidRPr="003F05C6">
        <w:rPr>
          <w:rFonts w:ascii="Times New Roman" w:eastAsia="Times New Roman" w:hAnsi="Times New Roman" w:cs="Times New Roman"/>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F05C6">
        <w:rPr>
          <w:rFonts w:ascii="Times New Roman" w:eastAsia="Times New Roman" w:hAnsi="Times New Roman" w:cs="Times New Roman"/>
          <w:color w:val="000000"/>
          <w:sz w:val="28"/>
          <w:szCs w:val="28"/>
          <w:shd w:val="clear" w:color="auto" w:fill="FFFFFF"/>
          <w:lang w:eastAsia="ru-RU"/>
        </w:rPr>
        <w:t>Если бы Энрико Ферми удалось полностью объяснить результаты своих опытов по искусственной радиоактивности, вызванной нейтронами, то весь мир уже в 1934 г. узнал бы о возможности создания атомной бомбы.</w:t>
      </w:r>
    </w:p>
    <w:p w:rsidR="003F05C6" w:rsidRDefault="00EA3958" w:rsidP="003F05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(Тема урока: Радиоактивность)</w:t>
      </w:r>
      <w:r w:rsidR="001E41D8" w:rsidRPr="003F05C6">
        <w:rPr>
          <w:rFonts w:ascii="Times New Roman" w:eastAsia="Times New Roman" w:hAnsi="Times New Roman" w:cs="Times New Roman"/>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b/>
          <w:bCs/>
          <w:i/>
          <w:iCs/>
          <w:color w:val="000000"/>
          <w:sz w:val="28"/>
          <w:szCs w:val="28"/>
          <w:shd w:val="clear" w:color="auto" w:fill="FFFFFF"/>
          <w:lang w:eastAsia="ru-RU"/>
        </w:rPr>
        <w:t>2. Интерес к способу действия</w:t>
      </w:r>
      <w:r w:rsidRPr="003F05C6">
        <w:rPr>
          <w:rFonts w:ascii="Times New Roman" w:eastAsia="Times New Roman" w:hAnsi="Times New Roman" w:cs="Times New Roman"/>
          <w:b/>
          <w:bCs/>
          <w:i/>
          <w:iCs/>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Понять как э</w:t>
      </w:r>
      <w:r w:rsidR="003F05C6">
        <w:rPr>
          <w:rFonts w:ascii="Times New Roman" w:eastAsia="Times New Roman" w:hAnsi="Times New Roman" w:cs="Times New Roman"/>
          <w:color w:val="000000"/>
          <w:sz w:val="28"/>
          <w:szCs w:val="28"/>
          <w:shd w:val="clear" w:color="auto" w:fill="FFFFFF"/>
          <w:lang w:eastAsia="ru-RU"/>
        </w:rPr>
        <w:t>то делается и сделать это лучше</w:t>
      </w:r>
      <w:r w:rsidRPr="003F05C6">
        <w:rPr>
          <w:rFonts w:ascii="Times New Roman" w:eastAsia="Times New Roman" w:hAnsi="Times New Roman" w:cs="Times New Roman"/>
          <w:color w:val="000000"/>
          <w:sz w:val="28"/>
          <w:szCs w:val="28"/>
          <w:shd w:val="clear" w:color="auto" w:fill="FFFFFF"/>
          <w:lang w:eastAsia="ru-RU"/>
        </w:rPr>
        <w:t>.</w:t>
      </w:r>
      <w:r w:rsidRPr="003F05C6">
        <w:rPr>
          <w:rFonts w:ascii="Times New Roman" w:eastAsia="Times New Roman" w:hAnsi="Times New Roman" w:cs="Times New Roman"/>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Я использую конкурсы поделок и приборов «Сделай сам»</w:t>
      </w:r>
      <w:r w:rsidRPr="003F05C6">
        <w:rPr>
          <w:rFonts w:ascii="Times New Roman" w:eastAsia="Times New Roman" w:hAnsi="Times New Roman" w:cs="Times New Roman"/>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b/>
          <w:bCs/>
          <w:color w:val="000000"/>
          <w:sz w:val="28"/>
          <w:szCs w:val="28"/>
          <w:shd w:val="clear" w:color="auto" w:fill="FFFFFF"/>
          <w:lang w:eastAsia="ru-RU"/>
        </w:rPr>
        <w:t>Домашние эксперименты</w:t>
      </w:r>
      <w:r w:rsidRPr="003F05C6">
        <w:rPr>
          <w:rFonts w:ascii="Times New Roman" w:eastAsia="Times New Roman" w:hAnsi="Times New Roman" w:cs="Times New Roman"/>
          <w:b/>
          <w:bCs/>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Приведу примеры</w:t>
      </w:r>
      <w:r w:rsidR="001E41D8" w:rsidRPr="003F05C6">
        <w:rPr>
          <w:rFonts w:ascii="Times New Roman" w:eastAsia="Times New Roman" w:hAnsi="Times New Roman" w:cs="Times New Roman"/>
          <w:color w:val="000000"/>
          <w:sz w:val="28"/>
          <w:szCs w:val="28"/>
          <w:lang w:eastAsia="ru-RU"/>
        </w:rPr>
        <w:t> </w:t>
      </w:r>
    </w:p>
    <w:p w:rsidR="003F05C6" w:rsidRPr="000E1982" w:rsidRDefault="000E1982" w:rsidP="003F05C6">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Pr="000E1982">
        <w:rPr>
          <w:rFonts w:ascii="Times New Roman" w:eastAsia="Times New Roman" w:hAnsi="Times New Roman" w:cs="Times New Roman"/>
          <w:b/>
          <w:bCs/>
          <w:color w:val="000000"/>
          <w:sz w:val="28"/>
          <w:szCs w:val="28"/>
          <w:lang w:eastAsia="ru-RU"/>
        </w:rPr>
        <w:t>Зеркало, которое не путает право и лево</w:t>
      </w:r>
      <w:r>
        <w:rPr>
          <w:rFonts w:ascii="Times New Roman" w:eastAsia="Times New Roman" w:hAnsi="Times New Roman" w:cs="Times New Roman"/>
          <w:b/>
          <w:bCs/>
          <w:color w:val="000000"/>
          <w:sz w:val="28"/>
          <w:szCs w:val="28"/>
          <w:lang w:eastAsia="ru-RU"/>
        </w:rPr>
        <w:t>»</w:t>
      </w:r>
      <w:r w:rsidR="00EA3958" w:rsidRPr="000E1982">
        <w:rPr>
          <w:rFonts w:ascii="Times New Roman" w:eastAsia="Times New Roman" w:hAnsi="Times New Roman" w:cs="Times New Roman"/>
          <w:b/>
          <w:bCs/>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Поставьте 2 обычных зеркала под прямым углом друг к другу (зеркальными сторонами внутрь).</w:t>
      </w:r>
      <w:r w:rsidRPr="003F05C6">
        <w:rPr>
          <w:rFonts w:ascii="Times New Roman" w:eastAsia="Times New Roman" w:hAnsi="Times New Roman" w:cs="Times New Roman"/>
          <w:color w:val="000000"/>
          <w:sz w:val="28"/>
          <w:szCs w:val="28"/>
          <w:lang w:eastAsia="ru-RU"/>
        </w:rPr>
        <w:t> </w:t>
      </w:r>
      <w:r w:rsidR="003F05C6">
        <w:rPr>
          <w:rFonts w:ascii="Times New Roman" w:eastAsia="Times New Roman" w:hAnsi="Times New Roman" w:cs="Times New Roman"/>
          <w:color w:val="000000"/>
          <w:sz w:val="28"/>
          <w:szCs w:val="28"/>
          <w:shd w:val="clear" w:color="auto" w:fill="FFFFFF"/>
          <w:lang w:eastAsia="ru-RU"/>
        </w:rPr>
        <w:t>Посмотрите в него</w:t>
      </w:r>
      <w:r w:rsidRPr="003F05C6">
        <w:rPr>
          <w:rFonts w:ascii="Times New Roman" w:eastAsia="Times New Roman" w:hAnsi="Times New Roman" w:cs="Times New Roman"/>
          <w:color w:val="000000"/>
          <w:sz w:val="28"/>
          <w:szCs w:val="28"/>
          <w:shd w:val="clear" w:color="auto" w:fill="FFFFFF"/>
          <w:lang w:eastAsia="ru-RU"/>
        </w:rPr>
        <w:t>.</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shd w:val="clear" w:color="auto" w:fill="FFFFFF"/>
          <w:lang w:eastAsia="ru-RU"/>
        </w:rPr>
        <w:t>Закройте правый глаз, изображение в зеркале тоже закроет правый глаз.</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shd w:val="clear" w:color="auto" w:fill="FFFFFF"/>
          <w:lang w:eastAsia="ru-RU"/>
        </w:rPr>
        <w:t>Почему?</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shd w:val="clear" w:color="auto" w:fill="FFFFFF"/>
          <w:lang w:eastAsia="ru-RU"/>
        </w:rPr>
        <w:t>Постройте изображение.</w:t>
      </w:r>
      <w:r w:rsidRPr="003F05C6">
        <w:rPr>
          <w:rFonts w:ascii="Times New Roman" w:eastAsia="Times New Roman" w:hAnsi="Times New Roman" w:cs="Times New Roman"/>
          <w:color w:val="000000"/>
          <w:sz w:val="28"/>
          <w:szCs w:val="28"/>
          <w:lang w:eastAsia="ru-RU"/>
        </w:rPr>
        <w:t> </w:t>
      </w:r>
    </w:p>
    <w:p w:rsidR="003F05C6" w:rsidRPr="000E1982" w:rsidRDefault="000E1982" w:rsidP="003F05C6">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Pr="000E1982">
        <w:rPr>
          <w:rFonts w:ascii="Times New Roman" w:eastAsia="Times New Roman" w:hAnsi="Times New Roman" w:cs="Times New Roman"/>
          <w:b/>
          <w:bCs/>
          <w:color w:val="000000"/>
          <w:sz w:val="28"/>
          <w:szCs w:val="28"/>
          <w:lang w:eastAsia="ru-RU"/>
        </w:rPr>
        <w:t>Микроскоп из капли воды</w:t>
      </w:r>
      <w:r>
        <w:rPr>
          <w:rFonts w:ascii="Times New Roman" w:eastAsia="Times New Roman" w:hAnsi="Times New Roman" w:cs="Times New Roman"/>
          <w:b/>
          <w:bCs/>
          <w:color w:val="000000"/>
          <w:sz w:val="28"/>
          <w:szCs w:val="28"/>
          <w:lang w:eastAsia="ru-RU"/>
        </w:rPr>
        <w:t>»</w:t>
      </w:r>
      <w:r w:rsidRPr="000E1982">
        <w:rPr>
          <w:rFonts w:ascii="Times New Roman" w:eastAsia="Times New Roman" w:hAnsi="Times New Roman" w:cs="Times New Roman"/>
          <w:b/>
          <w:bCs/>
          <w:color w:val="000000"/>
          <w:sz w:val="28"/>
          <w:szCs w:val="28"/>
          <w:lang w:eastAsia="ru-RU"/>
        </w:rPr>
        <w:t> </w:t>
      </w:r>
    </w:p>
    <w:p w:rsidR="003F05C6" w:rsidRDefault="00EA3958" w:rsidP="003F05C6">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F05C6">
        <w:rPr>
          <w:rFonts w:ascii="Times New Roman" w:eastAsia="Times New Roman" w:hAnsi="Times New Roman" w:cs="Times New Roman"/>
          <w:color w:val="000000"/>
          <w:sz w:val="28"/>
          <w:szCs w:val="28"/>
          <w:shd w:val="clear" w:color="auto" w:fill="FFFFFF"/>
          <w:lang w:eastAsia="ru-RU"/>
        </w:rPr>
        <w:lastRenderedPageBreak/>
        <w:t>Из капли воды можно сделать маленький микроскоп.</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lang w:eastAsia="ru-RU"/>
        </w:rPr>
        <w:br/>
      </w:r>
      <w:r w:rsidRPr="003F05C6">
        <w:rPr>
          <w:rFonts w:ascii="Times New Roman" w:eastAsia="Times New Roman" w:hAnsi="Times New Roman" w:cs="Times New Roman"/>
          <w:color w:val="000000"/>
          <w:sz w:val="28"/>
          <w:szCs w:val="28"/>
          <w:shd w:val="clear" w:color="auto" w:fill="FFFFFF"/>
          <w:lang w:eastAsia="ru-RU"/>
        </w:rPr>
        <w:t>Для этого нужно взять плотную бумагу, проколоть в ней толстой иглой дырочку</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shd w:val="clear" w:color="auto" w:fill="FFFFFF"/>
          <w:lang w:eastAsia="ru-RU"/>
        </w:rPr>
        <w:t>и на нее аккуратно посадить каплю воды.</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shd w:val="clear" w:color="auto" w:fill="FFFFFF"/>
          <w:lang w:eastAsia="ru-RU"/>
        </w:rPr>
        <w:t>Микроскоп готов!</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lang w:eastAsia="ru-RU"/>
        </w:rPr>
        <w:br/>
      </w:r>
      <w:r w:rsidRPr="003F05C6">
        <w:rPr>
          <w:rFonts w:ascii="Times New Roman" w:eastAsia="Times New Roman" w:hAnsi="Times New Roman" w:cs="Times New Roman"/>
          <w:color w:val="000000"/>
          <w:sz w:val="28"/>
          <w:szCs w:val="28"/>
          <w:shd w:val="clear" w:color="auto" w:fill="FFFFFF"/>
          <w:lang w:eastAsia="ru-RU"/>
        </w:rPr>
        <w:t>Поднесите эту капельку к книге – буквы увеличились.</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shd w:val="clear" w:color="auto" w:fill="FFFFFF"/>
          <w:lang w:eastAsia="ru-RU"/>
        </w:rPr>
        <w:t>Чем меньше капля, тем больше увеличение.</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shd w:val="clear" w:color="auto" w:fill="FFFFFF"/>
          <w:lang w:eastAsia="ru-RU"/>
        </w:rPr>
        <w:t>В первом микро</w:t>
      </w:r>
      <w:r w:rsidR="003F05C6">
        <w:rPr>
          <w:rFonts w:ascii="Times New Roman" w:eastAsia="Times New Roman" w:hAnsi="Times New Roman" w:cs="Times New Roman"/>
          <w:color w:val="000000"/>
          <w:sz w:val="28"/>
          <w:szCs w:val="28"/>
          <w:shd w:val="clear" w:color="auto" w:fill="FFFFFF"/>
          <w:lang w:eastAsia="ru-RU"/>
        </w:rPr>
        <w:t>скопе, изобретенном Левенгуком,</w:t>
      </w:r>
    </w:p>
    <w:p w:rsidR="001E41D8" w:rsidRPr="003F05C6" w:rsidRDefault="00EA3958" w:rsidP="003F05C6">
      <w:pPr>
        <w:shd w:val="clear" w:color="auto" w:fill="FFFFFF"/>
        <w:spacing w:after="0" w:line="240" w:lineRule="auto"/>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shd w:val="clear" w:color="auto" w:fill="FFFFFF"/>
          <w:lang w:eastAsia="ru-RU"/>
        </w:rPr>
        <w:t>все было сделано именно так,</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shd w:val="clear" w:color="auto" w:fill="FFFFFF"/>
          <w:lang w:eastAsia="ru-RU"/>
        </w:rPr>
        <w:t>только капелька была стеклянная.</w:t>
      </w:r>
      <w:r w:rsidR="001E41D8" w:rsidRPr="003F05C6">
        <w:rPr>
          <w:rFonts w:ascii="Times New Roman" w:eastAsia="Times New Roman" w:hAnsi="Times New Roman" w:cs="Times New Roman"/>
          <w:color w:val="000000"/>
          <w:sz w:val="28"/>
          <w:szCs w:val="28"/>
          <w:lang w:eastAsia="ru-RU"/>
        </w:rPr>
        <w:t> </w:t>
      </w:r>
    </w:p>
    <w:p w:rsidR="000E1982" w:rsidRPr="000E1982" w:rsidRDefault="000E1982" w:rsidP="000E1982">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Pr="000E1982">
        <w:rPr>
          <w:rFonts w:ascii="Times New Roman" w:eastAsia="Times New Roman" w:hAnsi="Times New Roman" w:cs="Times New Roman"/>
          <w:b/>
          <w:bCs/>
          <w:color w:val="000000"/>
          <w:sz w:val="28"/>
          <w:szCs w:val="28"/>
          <w:lang w:eastAsia="ru-RU"/>
        </w:rPr>
        <w:t>Смотри, не урони!</w:t>
      </w:r>
      <w:r>
        <w:rPr>
          <w:rFonts w:ascii="Times New Roman" w:eastAsia="Times New Roman" w:hAnsi="Times New Roman" w:cs="Times New Roman"/>
          <w:b/>
          <w:bCs/>
          <w:color w:val="000000"/>
          <w:sz w:val="28"/>
          <w:szCs w:val="28"/>
          <w:lang w:eastAsia="ru-RU"/>
        </w:rPr>
        <w:t>»</w:t>
      </w:r>
      <w:r w:rsidR="001E41D8" w:rsidRPr="000E1982">
        <w:rPr>
          <w:rFonts w:ascii="Times New Roman" w:eastAsia="Times New Roman" w:hAnsi="Times New Roman" w:cs="Times New Roman"/>
          <w:b/>
          <w:bCs/>
          <w:color w:val="000000"/>
          <w:sz w:val="28"/>
          <w:szCs w:val="28"/>
          <w:lang w:eastAsia="ru-RU"/>
        </w:rPr>
        <w:t> </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F05C6">
        <w:rPr>
          <w:rFonts w:ascii="Times New Roman" w:eastAsia="Times New Roman" w:hAnsi="Times New Roman" w:cs="Times New Roman"/>
          <w:color w:val="000000"/>
          <w:sz w:val="28"/>
          <w:szCs w:val="28"/>
          <w:shd w:val="clear" w:color="auto" w:fill="FFFFFF"/>
          <w:lang w:eastAsia="ru-RU"/>
        </w:rPr>
        <w:t>Положи на указательный палец левой руки квадратик плотной бумаги или открытку.</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shd w:val="clear" w:color="auto" w:fill="FFFFFF"/>
          <w:lang w:eastAsia="ru-RU"/>
        </w:rPr>
        <w:t>А сверху положи монету. Если ты резко щёлкнешь по краю квадратика, он вылетит прочь,</w:t>
      </w:r>
      <w:r w:rsidRPr="003F05C6">
        <w:rPr>
          <w:rFonts w:ascii="Times New Roman" w:eastAsia="Times New Roman" w:hAnsi="Times New Roman" w:cs="Times New Roman"/>
          <w:color w:val="000000"/>
          <w:sz w:val="28"/>
          <w:szCs w:val="28"/>
          <w:lang w:eastAsia="ru-RU"/>
        </w:rPr>
        <w:t> </w:t>
      </w:r>
      <w:r w:rsidR="000E1982">
        <w:rPr>
          <w:rFonts w:ascii="Times New Roman" w:eastAsia="Times New Roman" w:hAnsi="Times New Roman" w:cs="Times New Roman"/>
          <w:color w:val="000000"/>
          <w:sz w:val="28"/>
          <w:szCs w:val="28"/>
          <w:lang w:eastAsia="ru-RU"/>
        </w:rPr>
        <w:t xml:space="preserve"> </w:t>
      </w:r>
      <w:r w:rsidRPr="003F05C6">
        <w:rPr>
          <w:rFonts w:ascii="Times New Roman" w:eastAsia="Times New Roman" w:hAnsi="Times New Roman" w:cs="Times New Roman"/>
          <w:color w:val="000000"/>
          <w:sz w:val="28"/>
          <w:szCs w:val="28"/>
          <w:shd w:val="clear" w:color="auto" w:fill="FFFFFF"/>
          <w:lang w:eastAsia="ru-RU"/>
        </w:rPr>
        <w:t>а монетка останется у тебя на пальце.</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shd w:val="clear" w:color="auto" w:fill="FFFFFF"/>
          <w:lang w:eastAsia="ru-RU"/>
        </w:rPr>
        <w:t>Позволяет продемонстрировать учащимся современные спосо</w:t>
      </w:r>
      <w:r w:rsidR="001E41D8" w:rsidRPr="003F05C6">
        <w:rPr>
          <w:rFonts w:ascii="Times New Roman" w:eastAsia="Times New Roman" w:hAnsi="Times New Roman" w:cs="Times New Roman"/>
          <w:color w:val="000000"/>
          <w:sz w:val="28"/>
          <w:szCs w:val="28"/>
          <w:shd w:val="clear" w:color="auto" w:fill="FFFFFF"/>
          <w:lang w:eastAsia="ru-RU"/>
        </w:rPr>
        <w:t>бы измерения физических величин</w:t>
      </w:r>
      <w:r w:rsidRPr="003F05C6">
        <w:rPr>
          <w:rFonts w:ascii="Times New Roman" w:eastAsia="Times New Roman" w:hAnsi="Times New Roman" w:cs="Times New Roman"/>
          <w:color w:val="000000"/>
          <w:sz w:val="28"/>
          <w:szCs w:val="28"/>
          <w:shd w:val="clear" w:color="auto" w:fill="FFFFFF"/>
          <w:lang w:eastAsia="ru-RU"/>
        </w:rPr>
        <w:t>, а также современного школьника привлекают информационные технологии .</w:t>
      </w:r>
    </w:p>
    <w:p w:rsidR="000E1982" w:rsidRDefault="000E1982" w:rsidP="000E1982">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«Не замочив </w:t>
      </w:r>
      <w:r w:rsidR="00EA3958" w:rsidRPr="003F05C6">
        <w:rPr>
          <w:rFonts w:ascii="Times New Roman" w:eastAsia="Times New Roman" w:hAnsi="Times New Roman" w:cs="Times New Roman"/>
          <w:b/>
          <w:bCs/>
          <w:color w:val="000000"/>
          <w:sz w:val="28"/>
          <w:szCs w:val="28"/>
          <w:lang w:eastAsia="ru-RU"/>
        </w:rPr>
        <w:t>рук»</w:t>
      </w:r>
    </w:p>
    <w:p w:rsidR="00EA3958" w:rsidRPr="003F05C6" w:rsidRDefault="00EA3958" w:rsidP="000E198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Так как воздух в стакане нагрелся, то его давление увеличится  и часть воздуха выйдет. Оставшийся воздух через некоторое время охладится, давление уменьшится. Под действием атмосферного давления вода войдет в стакан, освобождая монету.</w:t>
      </w:r>
    </w:p>
    <w:p w:rsidR="00EA3958" w:rsidRPr="003F05C6" w:rsidRDefault="00EA3958" w:rsidP="000E198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b/>
          <w:bCs/>
          <w:color w:val="000000"/>
          <w:sz w:val="28"/>
          <w:szCs w:val="28"/>
          <w:lang w:eastAsia="ru-RU"/>
        </w:rPr>
        <w:t>«Волшебная вода»</w:t>
      </w:r>
    </w:p>
    <w:p w:rsidR="000E1982" w:rsidRPr="003F05C6" w:rsidRDefault="00EA3958" w:rsidP="000E198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Вода удерживается атмосферным давлением, т. е. атмосферное давление больше давления, производимого</w:t>
      </w:r>
    </w:p>
    <w:p w:rsidR="00EA3958" w:rsidRPr="003F05C6" w:rsidRDefault="00EA3958" w:rsidP="000E198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b/>
          <w:bCs/>
          <w:color w:val="000000"/>
          <w:sz w:val="28"/>
          <w:szCs w:val="28"/>
          <w:lang w:eastAsia="ru-RU"/>
        </w:rPr>
        <w:t>«Вода кипит в бумажной кастрюле»</w:t>
      </w:r>
    </w:p>
    <w:p w:rsidR="00EA3958" w:rsidRPr="003F05C6" w:rsidRDefault="00EA3958" w:rsidP="000E198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color w:val="000000"/>
          <w:sz w:val="28"/>
          <w:szCs w:val="28"/>
          <w:lang w:eastAsia="ru-RU"/>
        </w:rPr>
        <w:t>Вся теплота, выделяющаяся при горении, идет на нагревание воды. Кроме того, температура бумажной кастрюли не достигает температуры воспламенения.</w:t>
      </w:r>
    </w:p>
    <w:p w:rsidR="00EA3958" w:rsidRPr="003F05C6" w:rsidRDefault="00EA3958" w:rsidP="000E1982">
      <w:pPr>
        <w:shd w:val="clear" w:color="auto" w:fill="FFFFFF"/>
        <w:spacing w:after="0" w:line="240" w:lineRule="auto"/>
        <w:ind w:firstLine="708"/>
        <w:jc w:val="both"/>
        <w:rPr>
          <w:rFonts w:ascii="Arial" w:eastAsia="Times New Roman" w:hAnsi="Arial" w:cs="Arial"/>
          <w:color w:val="000000"/>
          <w:lang w:eastAsia="ru-RU"/>
        </w:rPr>
      </w:pPr>
      <w:r w:rsidRPr="003F05C6">
        <w:rPr>
          <w:rFonts w:ascii="Times New Roman" w:eastAsia="Times New Roman" w:hAnsi="Times New Roman" w:cs="Times New Roman"/>
          <w:b/>
          <w:bCs/>
          <w:color w:val="000000"/>
          <w:sz w:val="28"/>
          <w:szCs w:val="28"/>
          <w:lang w:eastAsia="ru-RU"/>
        </w:rPr>
        <w:t>Прилипчивый стакан</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lang w:eastAsia="ru-RU"/>
        </w:rPr>
        <w:t>Когда ты прикладываешь стаканчик к шарику и надуваешь его, вокруг края стаканчика стенка шарика становится плоской. При этом объём воздуха внутри стаканчика слегка увеличивается, однако количество молекул воздуха остаётся прежним, поэтому давление воздуха внутри стаканчика уменьшается. Следовательно, атмосферное давление внутри стаканчика становится слегка меньшим, чем сн</w:t>
      </w:r>
      <w:r w:rsidR="000E1982">
        <w:rPr>
          <w:rFonts w:ascii="Times New Roman" w:eastAsia="Times New Roman" w:hAnsi="Times New Roman" w:cs="Times New Roman"/>
          <w:color w:val="000000"/>
          <w:sz w:val="28"/>
          <w:szCs w:val="28"/>
          <w:lang w:eastAsia="ru-RU"/>
        </w:rPr>
        <w:t xml:space="preserve">аружи. Благодаря этой разницы в </w:t>
      </w:r>
      <w:r w:rsidRPr="003F05C6">
        <w:rPr>
          <w:rFonts w:ascii="Times New Roman" w:eastAsia="Times New Roman" w:hAnsi="Times New Roman" w:cs="Times New Roman"/>
          <w:color w:val="000000"/>
          <w:sz w:val="28"/>
          <w:szCs w:val="28"/>
          <w:lang w:eastAsia="ru-RU"/>
        </w:rPr>
        <w:t>давлении стаканчик и удерживается на месте.</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E1982">
        <w:rPr>
          <w:rFonts w:ascii="Times New Roman" w:eastAsia="Times New Roman" w:hAnsi="Times New Roman" w:cs="Times New Roman"/>
          <w:b/>
          <w:bCs/>
          <w:i/>
          <w:color w:val="000000"/>
          <w:sz w:val="28"/>
          <w:szCs w:val="28"/>
          <w:shd w:val="clear" w:color="auto" w:fill="FFFFFF"/>
          <w:lang w:eastAsia="ru-RU"/>
        </w:rPr>
        <w:t>3. Интерес к людям, организующим процесс и участвующие в нем</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Общение в ходе учебного процесса для многих школьников является стимулом к учебе.</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shd w:val="clear" w:color="auto" w:fill="FFFFFF"/>
          <w:lang w:eastAsia="ru-RU"/>
        </w:rPr>
        <w:t>Урок КВН заметно повышает интерес к уроку. Я провожу такие уроки в 7-8 классах.</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shd w:val="clear" w:color="auto" w:fill="FFFFFF"/>
          <w:lang w:eastAsia="ru-RU"/>
        </w:rPr>
        <w:t>За 10 дней я сообщаю тему, дату, список литературы. Формируем команды и группу у</w:t>
      </w:r>
      <w:r w:rsidR="000E1982">
        <w:rPr>
          <w:rFonts w:ascii="Times New Roman" w:eastAsia="Times New Roman" w:hAnsi="Times New Roman" w:cs="Times New Roman"/>
          <w:color w:val="000000"/>
          <w:sz w:val="28"/>
          <w:szCs w:val="28"/>
          <w:shd w:val="clear" w:color="auto" w:fill="FFFFFF"/>
          <w:lang w:eastAsia="ru-RU"/>
        </w:rPr>
        <w:t xml:space="preserve">чащихся которые готовят </w:t>
      </w:r>
      <w:r w:rsidR="001E41D8" w:rsidRPr="003F05C6">
        <w:rPr>
          <w:rFonts w:ascii="Times New Roman" w:eastAsia="Times New Roman" w:hAnsi="Times New Roman" w:cs="Times New Roman"/>
          <w:color w:val="000000"/>
          <w:sz w:val="28"/>
          <w:szCs w:val="28"/>
          <w:shd w:val="clear" w:color="auto" w:fill="FFFFFF"/>
          <w:lang w:eastAsia="ru-RU"/>
        </w:rPr>
        <w:t>вопросы</w:t>
      </w:r>
      <w:r w:rsidRPr="003F05C6">
        <w:rPr>
          <w:rFonts w:ascii="Times New Roman" w:eastAsia="Times New Roman" w:hAnsi="Times New Roman" w:cs="Times New Roman"/>
          <w:color w:val="000000"/>
          <w:sz w:val="28"/>
          <w:szCs w:val="28"/>
          <w:shd w:val="clear" w:color="auto" w:fill="FFFFFF"/>
          <w:lang w:eastAsia="ru-RU"/>
        </w:rPr>
        <w:t>, участвует весь класс.</w:t>
      </w:r>
      <w:r w:rsidRPr="003F05C6">
        <w:rPr>
          <w:rFonts w:ascii="Times New Roman" w:eastAsia="Times New Roman" w:hAnsi="Times New Roman" w:cs="Times New Roman"/>
          <w:color w:val="000000"/>
          <w:sz w:val="28"/>
          <w:szCs w:val="28"/>
          <w:lang w:eastAsia="ru-RU"/>
        </w:rPr>
        <w:t> </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Пример тем</w:t>
      </w:r>
      <w:r w:rsidR="001E41D8" w:rsidRPr="003F05C6">
        <w:rPr>
          <w:rFonts w:ascii="Times New Roman" w:eastAsia="Times New Roman" w:hAnsi="Times New Roman" w:cs="Times New Roman"/>
          <w:color w:val="000000"/>
          <w:sz w:val="28"/>
          <w:szCs w:val="28"/>
          <w:lang w:eastAsia="ru-RU"/>
        </w:rPr>
        <w:t> </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Ученые физики</w:t>
      </w:r>
      <w:r w:rsidRPr="003F05C6">
        <w:rPr>
          <w:rFonts w:ascii="Times New Roman" w:eastAsia="Times New Roman" w:hAnsi="Times New Roman" w:cs="Times New Roman"/>
          <w:color w:val="000000"/>
          <w:sz w:val="28"/>
          <w:szCs w:val="28"/>
          <w:lang w:eastAsia="ru-RU"/>
        </w:rPr>
        <w:t> </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Детские игрушки и физика</w:t>
      </w:r>
      <w:r w:rsidRPr="003F05C6">
        <w:rPr>
          <w:rFonts w:ascii="Times New Roman" w:eastAsia="Times New Roman" w:hAnsi="Times New Roman" w:cs="Times New Roman"/>
          <w:color w:val="000000"/>
          <w:sz w:val="28"/>
          <w:szCs w:val="28"/>
          <w:lang w:eastAsia="ru-RU"/>
        </w:rPr>
        <w:t> </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F05C6">
        <w:rPr>
          <w:rFonts w:ascii="Times New Roman" w:eastAsia="Times New Roman" w:hAnsi="Times New Roman" w:cs="Times New Roman"/>
          <w:color w:val="000000"/>
          <w:sz w:val="28"/>
          <w:szCs w:val="28"/>
          <w:shd w:val="clear" w:color="auto" w:fill="FFFFFF"/>
          <w:lang w:eastAsia="ru-RU"/>
        </w:rPr>
        <w:t>Как он работает</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Тайна магнита</w:t>
      </w:r>
      <w:r w:rsidRPr="003F05C6">
        <w:rPr>
          <w:rFonts w:ascii="Times New Roman" w:eastAsia="Times New Roman" w:hAnsi="Times New Roman" w:cs="Times New Roman"/>
          <w:color w:val="000000"/>
          <w:sz w:val="28"/>
          <w:szCs w:val="28"/>
          <w:lang w:eastAsia="ru-RU"/>
        </w:rPr>
        <w:t> </w:t>
      </w:r>
    </w:p>
    <w:p w:rsidR="000E1982" w:rsidRDefault="00EA3958" w:rsidP="000E1982">
      <w:pPr>
        <w:shd w:val="clear" w:color="auto" w:fill="FFFFFF"/>
        <w:spacing w:after="0" w:line="240" w:lineRule="auto"/>
        <w:jc w:val="both"/>
        <w:rPr>
          <w:rFonts w:ascii="Times New Roman" w:eastAsia="Times New Roman" w:hAnsi="Times New Roman" w:cs="Times New Roman"/>
          <w:b/>
          <w:bCs/>
          <w:i/>
          <w:color w:val="000000"/>
          <w:sz w:val="28"/>
          <w:szCs w:val="28"/>
          <w:shd w:val="clear" w:color="auto" w:fill="FFFFFF"/>
          <w:lang w:eastAsia="ru-RU"/>
        </w:rPr>
      </w:pPr>
      <w:r w:rsidRPr="000E1982">
        <w:rPr>
          <w:rFonts w:ascii="Times New Roman" w:eastAsia="Times New Roman" w:hAnsi="Times New Roman" w:cs="Times New Roman"/>
          <w:b/>
          <w:bCs/>
          <w:i/>
          <w:color w:val="000000"/>
          <w:sz w:val="28"/>
          <w:szCs w:val="28"/>
          <w:shd w:val="clear" w:color="auto" w:fill="FFFFFF"/>
          <w:lang w:eastAsia="ru-RU"/>
        </w:rPr>
        <w:t>4. Потребность в самовыражении и самопрезентации.</w:t>
      </w:r>
      <w:r w:rsidRPr="000E1982">
        <w:rPr>
          <w:rFonts w:ascii="Times New Roman" w:eastAsia="Times New Roman" w:hAnsi="Times New Roman" w:cs="Times New Roman"/>
          <w:b/>
          <w:bCs/>
          <w:i/>
          <w:color w:val="000000"/>
          <w:sz w:val="28"/>
          <w:szCs w:val="28"/>
          <w:lang w:eastAsia="ru-RU"/>
        </w:rPr>
        <w:t> </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lastRenderedPageBreak/>
        <w:t>В современном уроке учитель очень часто использует презентацию , но и ученик может проявить свои знания по физике и информатики подготовив свою презентацию для урока , а можно устроить конкурс презентаций среди учеников.</w:t>
      </w:r>
      <w:r w:rsidRPr="003F05C6">
        <w:rPr>
          <w:rFonts w:ascii="Times New Roman" w:eastAsia="Times New Roman" w:hAnsi="Times New Roman" w:cs="Times New Roman"/>
          <w:color w:val="000000"/>
          <w:sz w:val="28"/>
          <w:szCs w:val="28"/>
          <w:lang w:eastAsia="ru-RU"/>
        </w:rPr>
        <w:t> </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Примеры тем.</w:t>
      </w:r>
      <w:r w:rsidRPr="003F05C6">
        <w:rPr>
          <w:rFonts w:ascii="Times New Roman" w:eastAsia="Times New Roman" w:hAnsi="Times New Roman" w:cs="Times New Roman"/>
          <w:color w:val="000000"/>
          <w:sz w:val="28"/>
          <w:szCs w:val="28"/>
          <w:lang w:eastAsia="ru-RU"/>
        </w:rPr>
        <w:t> </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Планеты солнечной системы</w:t>
      </w:r>
      <w:r w:rsidRPr="003F05C6">
        <w:rPr>
          <w:rFonts w:ascii="Times New Roman" w:eastAsia="Times New Roman" w:hAnsi="Times New Roman" w:cs="Times New Roman"/>
          <w:color w:val="000000"/>
          <w:sz w:val="28"/>
          <w:szCs w:val="28"/>
          <w:lang w:eastAsia="ru-RU"/>
        </w:rPr>
        <w:t> </w:t>
      </w:r>
    </w:p>
    <w:p w:rsid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Радиация</w:t>
      </w:r>
      <w:r w:rsidRPr="003F05C6">
        <w:rPr>
          <w:rFonts w:ascii="Times New Roman" w:eastAsia="Times New Roman" w:hAnsi="Times New Roman" w:cs="Times New Roman"/>
          <w:color w:val="000000"/>
          <w:sz w:val="28"/>
          <w:szCs w:val="28"/>
          <w:lang w:eastAsia="ru-RU"/>
        </w:rPr>
        <w:t> </w:t>
      </w:r>
    </w:p>
    <w:p w:rsidR="000E1982" w:rsidRDefault="001E41D8" w:rsidP="000E1982">
      <w:pPr>
        <w:shd w:val="clear" w:color="auto" w:fill="FFFFFF"/>
        <w:spacing w:after="0" w:line="240" w:lineRule="auto"/>
        <w:ind w:left="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 xml:space="preserve">Влажность </w:t>
      </w:r>
      <w:r w:rsidR="00EA3958" w:rsidRPr="003F05C6">
        <w:rPr>
          <w:rFonts w:ascii="Times New Roman" w:eastAsia="Times New Roman" w:hAnsi="Times New Roman" w:cs="Times New Roman"/>
          <w:color w:val="000000"/>
          <w:sz w:val="28"/>
          <w:szCs w:val="28"/>
          <w:lang w:eastAsia="ru-RU"/>
        </w:rPr>
        <w:t> </w:t>
      </w:r>
    </w:p>
    <w:p w:rsidR="000E1982" w:rsidRPr="000E1982" w:rsidRDefault="00EA3958" w:rsidP="000E19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Учащимся</w:t>
      </w:r>
      <w:r w:rsidR="00203A41">
        <w:rPr>
          <w:rFonts w:ascii="Times New Roman" w:eastAsia="Times New Roman" w:hAnsi="Times New Roman" w:cs="Times New Roman"/>
          <w:color w:val="000000"/>
          <w:sz w:val="28"/>
          <w:szCs w:val="28"/>
          <w:shd w:val="clear" w:color="auto" w:fill="FFFFFF"/>
          <w:lang w:eastAsia="ru-RU"/>
        </w:rPr>
        <w:t>,</w:t>
      </w:r>
      <w:r w:rsidRPr="003F05C6">
        <w:rPr>
          <w:rFonts w:ascii="Times New Roman" w:eastAsia="Times New Roman" w:hAnsi="Times New Roman" w:cs="Times New Roman"/>
          <w:color w:val="000000"/>
          <w:sz w:val="28"/>
          <w:szCs w:val="28"/>
          <w:shd w:val="clear" w:color="auto" w:fill="FFFFFF"/>
          <w:lang w:eastAsia="ru-RU"/>
        </w:rPr>
        <w:t xml:space="preserve"> которые плохо вл</w:t>
      </w:r>
      <w:r w:rsidR="001E41D8" w:rsidRPr="003F05C6">
        <w:rPr>
          <w:rFonts w:ascii="Times New Roman" w:eastAsia="Times New Roman" w:hAnsi="Times New Roman" w:cs="Times New Roman"/>
          <w:color w:val="000000"/>
          <w:sz w:val="28"/>
          <w:szCs w:val="28"/>
          <w:shd w:val="clear" w:color="auto" w:fill="FFFFFF"/>
          <w:lang w:eastAsia="ru-RU"/>
        </w:rPr>
        <w:t>адеют компьютером делают газеты.</w:t>
      </w:r>
      <w:r w:rsidR="000E1982">
        <w:rPr>
          <w:rFonts w:ascii="Times New Roman" w:eastAsia="Times New Roman" w:hAnsi="Times New Roman" w:cs="Times New Roman"/>
          <w:b/>
          <w:bCs/>
          <w:i/>
          <w:color w:val="000000"/>
          <w:sz w:val="28"/>
          <w:szCs w:val="28"/>
          <w:shd w:val="clear" w:color="auto" w:fill="FFFFFF"/>
          <w:lang w:eastAsia="ru-RU"/>
        </w:rPr>
        <w:t xml:space="preserve"> </w:t>
      </w:r>
    </w:p>
    <w:p w:rsidR="00CE244E" w:rsidRDefault="00EA3958" w:rsidP="00CE24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Люди разных возраст</w:t>
      </w:r>
      <w:r w:rsidR="001E41D8" w:rsidRPr="003F05C6">
        <w:rPr>
          <w:rFonts w:ascii="Times New Roman" w:eastAsia="Times New Roman" w:hAnsi="Times New Roman" w:cs="Times New Roman"/>
          <w:color w:val="000000"/>
          <w:sz w:val="28"/>
          <w:szCs w:val="28"/>
          <w:shd w:val="clear" w:color="auto" w:fill="FFFFFF"/>
          <w:lang w:eastAsia="ru-RU"/>
        </w:rPr>
        <w:t>ов любят разгадывать кроссворды</w:t>
      </w:r>
      <w:r w:rsidRPr="003F05C6">
        <w:rPr>
          <w:rFonts w:ascii="Times New Roman" w:eastAsia="Times New Roman" w:hAnsi="Times New Roman" w:cs="Times New Roman"/>
          <w:color w:val="000000"/>
          <w:sz w:val="28"/>
          <w:szCs w:val="28"/>
          <w:shd w:val="clear" w:color="auto" w:fill="FFFFFF"/>
          <w:lang w:eastAsia="ru-RU"/>
        </w:rPr>
        <w:t>, а физически</w:t>
      </w:r>
      <w:r w:rsidR="001E41D8" w:rsidRPr="003F05C6">
        <w:rPr>
          <w:rFonts w:ascii="Times New Roman" w:eastAsia="Times New Roman" w:hAnsi="Times New Roman" w:cs="Times New Roman"/>
          <w:color w:val="000000"/>
          <w:sz w:val="28"/>
          <w:szCs w:val="28"/>
          <w:shd w:val="clear" w:color="auto" w:fill="FFFFFF"/>
          <w:lang w:eastAsia="ru-RU"/>
        </w:rPr>
        <w:t>й кроссворд сделанный учащимися</w:t>
      </w:r>
      <w:r w:rsidRPr="003F05C6">
        <w:rPr>
          <w:rFonts w:ascii="Times New Roman" w:eastAsia="Times New Roman" w:hAnsi="Times New Roman" w:cs="Times New Roman"/>
          <w:color w:val="000000"/>
          <w:sz w:val="28"/>
          <w:szCs w:val="28"/>
          <w:shd w:val="clear" w:color="auto" w:fill="FFFFFF"/>
          <w:lang w:eastAsia="ru-RU"/>
        </w:rPr>
        <w:t>,</w:t>
      </w:r>
      <w:r w:rsidR="000E1982">
        <w:rPr>
          <w:rFonts w:ascii="Times New Roman" w:eastAsia="Times New Roman" w:hAnsi="Times New Roman" w:cs="Times New Roman"/>
          <w:color w:val="000000"/>
          <w:sz w:val="28"/>
          <w:szCs w:val="28"/>
          <w:shd w:val="clear" w:color="auto" w:fill="FFFFFF"/>
          <w:lang w:eastAsia="ru-RU"/>
        </w:rPr>
        <w:t xml:space="preserve"> позволяет повторять пройденный </w:t>
      </w:r>
      <w:r w:rsidRPr="003F05C6">
        <w:rPr>
          <w:rFonts w:ascii="Times New Roman" w:eastAsia="Times New Roman" w:hAnsi="Times New Roman" w:cs="Times New Roman"/>
          <w:color w:val="000000"/>
          <w:sz w:val="28"/>
          <w:szCs w:val="28"/>
          <w:shd w:val="clear" w:color="auto" w:fill="FFFFFF"/>
          <w:lang w:eastAsia="ru-RU"/>
        </w:rPr>
        <w:t>материал в интересной форме.</w:t>
      </w:r>
    </w:p>
    <w:p w:rsidR="00CE244E" w:rsidRDefault="00EA3958" w:rsidP="00CE24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E1982">
        <w:rPr>
          <w:rFonts w:ascii="Times New Roman" w:eastAsia="Times New Roman" w:hAnsi="Times New Roman" w:cs="Times New Roman"/>
          <w:b/>
          <w:bCs/>
          <w:i/>
          <w:color w:val="000000"/>
          <w:sz w:val="28"/>
          <w:szCs w:val="28"/>
          <w:shd w:val="clear" w:color="auto" w:fill="FFFFFF"/>
          <w:lang w:eastAsia="ru-RU"/>
        </w:rPr>
        <w:t>5. Осознание значимости происходящего на уроке.</w:t>
      </w:r>
      <w:r w:rsidRPr="000E1982">
        <w:rPr>
          <w:rFonts w:ascii="Times New Roman" w:eastAsia="Times New Roman" w:hAnsi="Times New Roman" w:cs="Times New Roman"/>
          <w:b/>
          <w:bCs/>
          <w:i/>
          <w:color w:val="000000"/>
          <w:sz w:val="28"/>
          <w:szCs w:val="28"/>
          <w:lang w:eastAsia="ru-RU"/>
        </w:rPr>
        <w:t> </w:t>
      </w:r>
    </w:p>
    <w:p w:rsidR="00CE244E" w:rsidRDefault="00EA3958" w:rsidP="00CE24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Ученик учится потому что ему это надо. Это осознанная мот</w:t>
      </w:r>
      <w:r w:rsidR="001E41D8" w:rsidRPr="003F05C6">
        <w:rPr>
          <w:rFonts w:ascii="Times New Roman" w:eastAsia="Times New Roman" w:hAnsi="Times New Roman" w:cs="Times New Roman"/>
          <w:color w:val="000000"/>
          <w:sz w:val="28"/>
          <w:szCs w:val="28"/>
          <w:shd w:val="clear" w:color="auto" w:fill="FFFFFF"/>
          <w:lang w:eastAsia="ru-RU"/>
        </w:rPr>
        <w:t>ивация присуща старшеклассникам</w:t>
      </w:r>
      <w:r w:rsidRPr="003F05C6">
        <w:rPr>
          <w:rFonts w:ascii="Times New Roman" w:eastAsia="Times New Roman" w:hAnsi="Times New Roman" w:cs="Times New Roman"/>
          <w:color w:val="000000"/>
          <w:sz w:val="28"/>
          <w:szCs w:val="28"/>
          <w:shd w:val="clear" w:color="auto" w:fill="FFFFFF"/>
          <w:lang w:eastAsia="ru-RU"/>
        </w:rPr>
        <w:t>, которые готовятся поступать в вузы.</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lang w:eastAsia="ru-RU"/>
        </w:rPr>
        <w:br/>
      </w:r>
      <w:r w:rsidRPr="003F05C6">
        <w:rPr>
          <w:rFonts w:ascii="Times New Roman" w:eastAsia="Times New Roman" w:hAnsi="Times New Roman" w:cs="Times New Roman"/>
          <w:color w:val="000000"/>
          <w:sz w:val="28"/>
          <w:szCs w:val="28"/>
          <w:shd w:val="clear" w:color="auto" w:fill="FFFFFF"/>
          <w:lang w:eastAsia="ru-RU"/>
        </w:rPr>
        <w:t>Для этих учащихся я провожу дополнительные занятия во внеурочное время </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lang w:eastAsia="ru-RU"/>
        </w:rPr>
        <w:br/>
      </w:r>
      <w:r w:rsidRPr="003F05C6">
        <w:rPr>
          <w:rFonts w:ascii="Times New Roman" w:eastAsia="Times New Roman" w:hAnsi="Times New Roman" w:cs="Times New Roman"/>
          <w:color w:val="000000"/>
          <w:sz w:val="28"/>
          <w:szCs w:val="28"/>
          <w:shd w:val="clear" w:color="auto" w:fill="FFFFFF"/>
          <w:lang w:eastAsia="ru-RU"/>
        </w:rPr>
        <w:t>Эти занятия включают в себя материал</w:t>
      </w:r>
      <w:r w:rsidR="001E41D8" w:rsidRPr="003F05C6">
        <w:rPr>
          <w:rFonts w:ascii="Times New Roman" w:eastAsia="Times New Roman" w:hAnsi="Times New Roman" w:cs="Times New Roman"/>
          <w:color w:val="000000"/>
          <w:sz w:val="28"/>
          <w:szCs w:val="28"/>
          <w:lang w:eastAsia="ru-RU"/>
        </w:rPr>
        <w:t> подготовка к ЦТ</w:t>
      </w:r>
      <w:r w:rsidRPr="003F05C6">
        <w:rPr>
          <w:rFonts w:ascii="Times New Roman" w:eastAsia="Times New Roman" w:hAnsi="Times New Roman" w:cs="Times New Roman"/>
          <w:color w:val="000000"/>
          <w:sz w:val="28"/>
          <w:szCs w:val="28"/>
          <w:lang w:eastAsia="ru-RU"/>
        </w:rPr>
        <w:t>.</w:t>
      </w:r>
    </w:p>
    <w:p w:rsidR="00CE244E" w:rsidRPr="00CE244E" w:rsidRDefault="00EA3958" w:rsidP="00CE244E">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CE244E">
        <w:rPr>
          <w:rFonts w:ascii="Times New Roman" w:eastAsia="Times New Roman" w:hAnsi="Times New Roman" w:cs="Times New Roman"/>
          <w:b/>
          <w:bCs/>
          <w:i/>
          <w:color w:val="000000"/>
          <w:sz w:val="28"/>
          <w:szCs w:val="28"/>
          <w:shd w:val="clear" w:color="auto" w:fill="FFFFFF"/>
          <w:lang w:eastAsia="ru-RU"/>
        </w:rPr>
        <w:t>6. Ценным методом стимулирования интереса к учению может быть метод познавательной деловой игры.</w:t>
      </w:r>
      <w:r w:rsidRPr="00CE244E">
        <w:rPr>
          <w:rFonts w:ascii="Times New Roman" w:eastAsia="Times New Roman" w:hAnsi="Times New Roman" w:cs="Times New Roman"/>
          <w:b/>
          <w:bCs/>
          <w:i/>
          <w:color w:val="000000"/>
          <w:sz w:val="28"/>
          <w:szCs w:val="28"/>
          <w:lang w:eastAsia="ru-RU"/>
        </w:rPr>
        <w:t> </w:t>
      </w:r>
    </w:p>
    <w:p w:rsidR="00CE244E" w:rsidRDefault="00EA3958" w:rsidP="00CE24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Он появился в педагогике сравнительно недавно (около 30 лет назад). Для современного образов</w:t>
      </w:r>
      <w:r w:rsidR="001E41D8" w:rsidRPr="003F05C6">
        <w:rPr>
          <w:rFonts w:ascii="Times New Roman" w:eastAsia="Times New Roman" w:hAnsi="Times New Roman" w:cs="Times New Roman"/>
          <w:color w:val="000000"/>
          <w:sz w:val="28"/>
          <w:szCs w:val="28"/>
          <w:shd w:val="clear" w:color="auto" w:fill="FFFFFF"/>
          <w:lang w:eastAsia="ru-RU"/>
        </w:rPr>
        <w:t>ания деловые познавательные игры</w:t>
      </w:r>
      <w:r w:rsidRPr="003F05C6">
        <w:rPr>
          <w:rFonts w:ascii="Times New Roman" w:eastAsia="Times New Roman" w:hAnsi="Times New Roman" w:cs="Times New Roman"/>
          <w:color w:val="000000"/>
          <w:sz w:val="28"/>
          <w:szCs w:val="28"/>
          <w:shd w:val="clear" w:color="auto" w:fill="FFFFFF"/>
          <w:lang w:eastAsia="ru-RU"/>
        </w:rPr>
        <w:t xml:space="preserve"> важны прежде всего тем, что могут активизировать учебный процесс, а также служат средством развития теоретического и практического мышления, актуализации знаний. Основными компонентами игры служат сценарий, игровая обстановка и регламент. Сценарий включает характеристику игровой обстановки, правила игры и описание производственной обстановки. Игру можно проводить перед изложением нового материала (лекции), после него или же организовывать на ее основе весь материал. Опыт показывает, что учебные игры по сравнению с традиционным обучением имеют много преимуществ, ибо игра занимательна и интересна для них.</w:t>
      </w:r>
      <w:r w:rsidRPr="003F05C6">
        <w:rPr>
          <w:rFonts w:ascii="Times New Roman" w:eastAsia="Times New Roman" w:hAnsi="Times New Roman" w:cs="Times New Roman"/>
          <w:color w:val="000000"/>
          <w:sz w:val="28"/>
          <w:szCs w:val="28"/>
          <w:lang w:eastAsia="ru-RU"/>
        </w:rPr>
        <w:t> </w:t>
      </w:r>
    </w:p>
    <w:p w:rsidR="00CE244E" w:rsidRDefault="00EA3958" w:rsidP="00CE24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Я довольно часто включаю игровой момент в свои уроки (7-9 кл) и учащиеся их очень л</w:t>
      </w:r>
      <w:r w:rsidR="001E41D8" w:rsidRPr="003F05C6">
        <w:rPr>
          <w:rFonts w:ascii="Times New Roman" w:eastAsia="Times New Roman" w:hAnsi="Times New Roman" w:cs="Times New Roman"/>
          <w:color w:val="000000"/>
          <w:sz w:val="28"/>
          <w:szCs w:val="28"/>
          <w:shd w:val="clear" w:color="auto" w:fill="FFFFFF"/>
          <w:lang w:eastAsia="ru-RU"/>
        </w:rPr>
        <w:t>юбят к ним специально готовятся</w:t>
      </w:r>
      <w:r w:rsidRPr="003F05C6">
        <w:rPr>
          <w:rFonts w:ascii="Times New Roman" w:eastAsia="Times New Roman" w:hAnsi="Times New Roman" w:cs="Times New Roman"/>
          <w:color w:val="000000"/>
          <w:sz w:val="28"/>
          <w:szCs w:val="28"/>
          <w:shd w:val="clear" w:color="auto" w:fill="FFFFFF"/>
          <w:lang w:eastAsia="ru-RU"/>
        </w:rPr>
        <w:t>, тем самым изучают дополнительный материал к домашнему заданию.</w:t>
      </w:r>
      <w:r w:rsidRPr="003F05C6">
        <w:rPr>
          <w:rFonts w:ascii="Times New Roman" w:eastAsia="Times New Roman" w:hAnsi="Times New Roman" w:cs="Times New Roman"/>
          <w:color w:val="000000"/>
          <w:sz w:val="28"/>
          <w:szCs w:val="28"/>
          <w:lang w:eastAsia="ru-RU"/>
        </w:rPr>
        <w:t> </w:t>
      </w:r>
      <w:r w:rsidRPr="003F05C6">
        <w:rPr>
          <w:rFonts w:ascii="Times New Roman" w:eastAsia="Times New Roman" w:hAnsi="Times New Roman" w:cs="Times New Roman"/>
          <w:color w:val="000000"/>
          <w:sz w:val="28"/>
          <w:szCs w:val="28"/>
          <w:lang w:eastAsia="ru-RU"/>
        </w:rPr>
        <w:br/>
      </w:r>
      <w:r w:rsidRPr="003F05C6">
        <w:rPr>
          <w:rFonts w:ascii="Times New Roman" w:eastAsia="Times New Roman" w:hAnsi="Times New Roman" w:cs="Times New Roman"/>
          <w:color w:val="000000"/>
          <w:sz w:val="28"/>
          <w:szCs w:val="28"/>
          <w:shd w:val="clear" w:color="auto" w:fill="FFFFFF"/>
          <w:lang w:eastAsia="ru-RU"/>
        </w:rPr>
        <w:t>Наиболее полюбившиеся игры у моих учеников:</w:t>
      </w:r>
      <w:r w:rsidRPr="003F05C6">
        <w:rPr>
          <w:rFonts w:ascii="Times New Roman" w:eastAsia="Times New Roman" w:hAnsi="Times New Roman" w:cs="Times New Roman"/>
          <w:color w:val="000000"/>
          <w:sz w:val="28"/>
          <w:szCs w:val="28"/>
          <w:lang w:eastAsia="ru-RU"/>
        </w:rPr>
        <w:t> </w:t>
      </w:r>
    </w:p>
    <w:p w:rsidR="00CE244E" w:rsidRPr="00CE244E" w:rsidRDefault="00EA3958" w:rsidP="00CE244E">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CE244E">
        <w:rPr>
          <w:rFonts w:ascii="Times New Roman" w:eastAsia="Times New Roman" w:hAnsi="Times New Roman" w:cs="Times New Roman"/>
          <w:i/>
          <w:color w:val="000000"/>
          <w:sz w:val="28"/>
          <w:szCs w:val="28"/>
          <w:shd w:val="clear" w:color="auto" w:fill="FFFFFF"/>
          <w:lang w:eastAsia="ru-RU"/>
        </w:rPr>
        <w:t>1. Мозговой штурм</w:t>
      </w:r>
      <w:r w:rsidRPr="00CE244E">
        <w:rPr>
          <w:rFonts w:ascii="Times New Roman" w:eastAsia="Times New Roman" w:hAnsi="Times New Roman" w:cs="Times New Roman"/>
          <w:i/>
          <w:color w:val="000000"/>
          <w:sz w:val="28"/>
          <w:szCs w:val="28"/>
          <w:lang w:eastAsia="ru-RU"/>
        </w:rPr>
        <w:t> </w:t>
      </w:r>
    </w:p>
    <w:p w:rsidR="00CE244E" w:rsidRDefault="00EA3958" w:rsidP="00CE24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Время</w:t>
      </w:r>
      <w:r w:rsidR="00CE244E">
        <w:rPr>
          <w:rFonts w:ascii="Times New Roman" w:eastAsia="Times New Roman" w:hAnsi="Times New Roman" w:cs="Times New Roman"/>
          <w:color w:val="000000"/>
          <w:sz w:val="28"/>
          <w:szCs w:val="28"/>
          <w:shd w:val="clear" w:color="auto" w:fill="FFFFFF"/>
          <w:lang w:eastAsia="ru-RU"/>
        </w:rPr>
        <w:t xml:space="preserve"> </w:t>
      </w:r>
      <w:r w:rsidRPr="003F05C6">
        <w:rPr>
          <w:rFonts w:ascii="Times New Roman" w:eastAsia="Times New Roman" w:hAnsi="Times New Roman" w:cs="Times New Roman"/>
          <w:color w:val="000000"/>
          <w:sz w:val="28"/>
          <w:szCs w:val="28"/>
          <w:shd w:val="clear" w:color="auto" w:fill="FFFFFF"/>
          <w:lang w:eastAsia="ru-RU"/>
        </w:rPr>
        <w:t>-</w:t>
      </w:r>
      <w:r w:rsidR="00CE244E">
        <w:rPr>
          <w:rFonts w:ascii="Times New Roman" w:eastAsia="Times New Roman" w:hAnsi="Times New Roman" w:cs="Times New Roman"/>
          <w:color w:val="000000"/>
          <w:sz w:val="28"/>
          <w:szCs w:val="28"/>
          <w:shd w:val="clear" w:color="auto" w:fill="FFFFFF"/>
          <w:lang w:eastAsia="ru-RU"/>
        </w:rPr>
        <w:t xml:space="preserve"> </w:t>
      </w:r>
      <w:r w:rsidRPr="003F05C6">
        <w:rPr>
          <w:rFonts w:ascii="Times New Roman" w:eastAsia="Times New Roman" w:hAnsi="Times New Roman" w:cs="Times New Roman"/>
          <w:color w:val="000000"/>
          <w:sz w:val="28"/>
          <w:szCs w:val="28"/>
          <w:shd w:val="clear" w:color="auto" w:fill="FFFFFF"/>
          <w:lang w:eastAsia="ru-RU"/>
        </w:rPr>
        <w:t>5минут.</w:t>
      </w:r>
      <w:r w:rsidRPr="003F05C6">
        <w:rPr>
          <w:rFonts w:ascii="Times New Roman" w:eastAsia="Times New Roman" w:hAnsi="Times New Roman" w:cs="Times New Roman"/>
          <w:color w:val="000000"/>
          <w:sz w:val="28"/>
          <w:szCs w:val="28"/>
          <w:lang w:eastAsia="ru-RU"/>
        </w:rPr>
        <w:t> </w:t>
      </w:r>
    </w:p>
    <w:p w:rsidR="00CE244E" w:rsidRDefault="001E41D8" w:rsidP="00CE24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Выходят 6 учеников</w:t>
      </w:r>
      <w:r w:rsidR="00CE244E">
        <w:rPr>
          <w:rFonts w:ascii="Times New Roman" w:eastAsia="Times New Roman" w:hAnsi="Times New Roman" w:cs="Times New Roman"/>
          <w:color w:val="000000"/>
          <w:sz w:val="28"/>
          <w:szCs w:val="28"/>
          <w:shd w:val="clear" w:color="auto" w:fill="FFFFFF"/>
          <w:lang w:eastAsia="ru-RU"/>
        </w:rPr>
        <w:t>, дается тема</w:t>
      </w:r>
      <w:r w:rsidR="00EA3958" w:rsidRPr="003F05C6">
        <w:rPr>
          <w:rFonts w:ascii="Times New Roman" w:eastAsia="Times New Roman" w:hAnsi="Times New Roman" w:cs="Times New Roman"/>
          <w:color w:val="000000"/>
          <w:sz w:val="28"/>
          <w:szCs w:val="28"/>
          <w:shd w:val="clear" w:color="auto" w:fill="FFFFFF"/>
          <w:lang w:eastAsia="ru-RU"/>
        </w:rPr>
        <w:t>,</w:t>
      </w:r>
      <w:r w:rsidR="00CE244E">
        <w:rPr>
          <w:rFonts w:ascii="Times New Roman" w:eastAsia="Times New Roman" w:hAnsi="Times New Roman" w:cs="Times New Roman"/>
          <w:color w:val="000000"/>
          <w:sz w:val="28"/>
          <w:szCs w:val="28"/>
          <w:shd w:val="clear" w:color="auto" w:fill="FFFFFF"/>
          <w:lang w:eastAsia="ru-RU"/>
        </w:rPr>
        <w:t xml:space="preserve"> </w:t>
      </w:r>
      <w:r w:rsidR="00EA3958" w:rsidRPr="003F05C6">
        <w:rPr>
          <w:rFonts w:ascii="Times New Roman" w:eastAsia="Times New Roman" w:hAnsi="Times New Roman" w:cs="Times New Roman"/>
          <w:color w:val="000000"/>
          <w:sz w:val="28"/>
          <w:szCs w:val="28"/>
          <w:shd w:val="clear" w:color="auto" w:fill="FFFFFF"/>
          <w:lang w:eastAsia="ru-RU"/>
        </w:rPr>
        <w:t>это может быть текущая</w:t>
      </w:r>
      <w:r w:rsidR="00EA3958" w:rsidRPr="003F05C6">
        <w:rPr>
          <w:rFonts w:ascii="Times New Roman" w:eastAsia="Times New Roman" w:hAnsi="Times New Roman" w:cs="Times New Roman"/>
          <w:color w:val="000000"/>
          <w:sz w:val="28"/>
          <w:szCs w:val="28"/>
          <w:lang w:eastAsia="ru-RU"/>
        </w:rPr>
        <w:t> </w:t>
      </w:r>
      <w:r w:rsidR="00EA3958" w:rsidRPr="003F05C6">
        <w:rPr>
          <w:rFonts w:ascii="Times New Roman" w:eastAsia="Times New Roman" w:hAnsi="Times New Roman" w:cs="Times New Roman"/>
          <w:color w:val="000000"/>
          <w:sz w:val="28"/>
          <w:szCs w:val="28"/>
          <w:lang w:eastAsia="ru-RU"/>
        </w:rPr>
        <w:br/>
      </w:r>
      <w:r w:rsidR="00EA3958" w:rsidRPr="003F05C6">
        <w:rPr>
          <w:rFonts w:ascii="Times New Roman" w:eastAsia="Times New Roman" w:hAnsi="Times New Roman" w:cs="Times New Roman"/>
          <w:color w:val="000000"/>
          <w:sz w:val="28"/>
          <w:szCs w:val="28"/>
          <w:shd w:val="clear" w:color="auto" w:fill="FFFFFF"/>
          <w:lang w:eastAsia="ru-RU"/>
        </w:rPr>
        <w:t>или повторение , каждый ученик по этой теме формулирует определения, законы , формулы и т. д .и делает</w:t>
      </w:r>
      <w:r w:rsidR="00CE244E">
        <w:rPr>
          <w:rFonts w:ascii="Times New Roman" w:eastAsia="Times New Roman" w:hAnsi="Times New Roman" w:cs="Times New Roman"/>
          <w:color w:val="000000"/>
          <w:sz w:val="28"/>
          <w:szCs w:val="28"/>
          <w:shd w:val="clear" w:color="auto" w:fill="FFFFFF"/>
          <w:lang w:eastAsia="ru-RU"/>
        </w:rPr>
        <w:t xml:space="preserve"> шаг вперед, кто дальше прошел, тот и победил</w:t>
      </w:r>
      <w:r w:rsidR="00EA3958" w:rsidRPr="003F05C6">
        <w:rPr>
          <w:rFonts w:ascii="Times New Roman" w:eastAsia="Times New Roman" w:hAnsi="Times New Roman" w:cs="Times New Roman"/>
          <w:color w:val="000000"/>
          <w:sz w:val="28"/>
          <w:szCs w:val="28"/>
          <w:shd w:val="clear" w:color="auto" w:fill="FFFFFF"/>
          <w:lang w:eastAsia="ru-RU"/>
        </w:rPr>
        <w:t>.</w:t>
      </w:r>
      <w:r w:rsidR="00EA3958" w:rsidRPr="003F05C6">
        <w:rPr>
          <w:rFonts w:ascii="Times New Roman" w:eastAsia="Times New Roman" w:hAnsi="Times New Roman" w:cs="Times New Roman"/>
          <w:color w:val="000000"/>
          <w:sz w:val="28"/>
          <w:szCs w:val="28"/>
          <w:lang w:eastAsia="ru-RU"/>
        </w:rPr>
        <w:t> </w:t>
      </w:r>
    </w:p>
    <w:p w:rsidR="00CE244E" w:rsidRDefault="00EA3958" w:rsidP="00CE24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Эт</w:t>
      </w:r>
      <w:r w:rsidR="00CE244E">
        <w:rPr>
          <w:rFonts w:ascii="Times New Roman" w:eastAsia="Times New Roman" w:hAnsi="Times New Roman" w:cs="Times New Roman"/>
          <w:color w:val="000000"/>
          <w:sz w:val="28"/>
          <w:szCs w:val="28"/>
          <w:shd w:val="clear" w:color="auto" w:fill="FFFFFF"/>
          <w:lang w:eastAsia="ru-RU"/>
        </w:rPr>
        <w:t>у</w:t>
      </w:r>
      <w:r w:rsidRPr="003F05C6">
        <w:rPr>
          <w:rFonts w:ascii="Times New Roman" w:eastAsia="Times New Roman" w:hAnsi="Times New Roman" w:cs="Times New Roman"/>
          <w:color w:val="000000"/>
          <w:sz w:val="28"/>
          <w:szCs w:val="28"/>
          <w:shd w:val="clear" w:color="auto" w:fill="FFFFFF"/>
          <w:lang w:eastAsia="ru-RU"/>
        </w:rPr>
        <w:t xml:space="preserve"> игру можно </w:t>
      </w:r>
      <w:r w:rsidR="00CE244E">
        <w:rPr>
          <w:rFonts w:ascii="Times New Roman" w:eastAsia="Times New Roman" w:hAnsi="Times New Roman" w:cs="Times New Roman"/>
          <w:color w:val="000000"/>
          <w:sz w:val="28"/>
          <w:szCs w:val="28"/>
          <w:shd w:val="clear" w:color="auto" w:fill="FFFFFF"/>
          <w:lang w:eastAsia="ru-RU"/>
        </w:rPr>
        <w:t>использовать как в начале урока</w:t>
      </w:r>
      <w:r w:rsidRPr="003F05C6">
        <w:rPr>
          <w:rFonts w:ascii="Times New Roman" w:eastAsia="Times New Roman" w:hAnsi="Times New Roman" w:cs="Times New Roman"/>
          <w:color w:val="000000"/>
          <w:sz w:val="28"/>
          <w:szCs w:val="28"/>
          <w:shd w:val="clear" w:color="auto" w:fill="FFFFFF"/>
          <w:lang w:eastAsia="ru-RU"/>
        </w:rPr>
        <w:t>, так и при за</w:t>
      </w:r>
      <w:r w:rsidR="00CE244E">
        <w:rPr>
          <w:rFonts w:ascii="Times New Roman" w:eastAsia="Times New Roman" w:hAnsi="Times New Roman" w:cs="Times New Roman"/>
          <w:color w:val="000000"/>
          <w:sz w:val="28"/>
          <w:szCs w:val="28"/>
          <w:shd w:val="clear" w:color="auto" w:fill="FFFFFF"/>
          <w:lang w:eastAsia="ru-RU"/>
        </w:rPr>
        <w:t>креплении пройденного материала</w:t>
      </w:r>
      <w:r w:rsidRPr="003F05C6">
        <w:rPr>
          <w:rFonts w:ascii="Times New Roman" w:eastAsia="Times New Roman" w:hAnsi="Times New Roman" w:cs="Times New Roman"/>
          <w:color w:val="000000"/>
          <w:sz w:val="28"/>
          <w:szCs w:val="28"/>
          <w:shd w:val="clear" w:color="auto" w:fill="FFFFFF"/>
          <w:lang w:eastAsia="ru-RU"/>
        </w:rPr>
        <w:t>, а также как один из видов смены деятельности.</w:t>
      </w:r>
      <w:r w:rsidRPr="003F05C6">
        <w:rPr>
          <w:rFonts w:ascii="Times New Roman" w:eastAsia="Times New Roman" w:hAnsi="Times New Roman" w:cs="Times New Roman"/>
          <w:color w:val="000000"/>
          <w:sz w:val="28"/>
          <w:szCs w:val="28"/>
          <w:lang w:eastAsia="ru-RU"/>
        </w:rPr>
        <w:t> </w:t>
      </w:r>
    </w:p>
    <w:p w:rsidR="00CE244E" w:rsidRPr="00CE244E" w:rsidRDefault="00EA3958" w:rsidP="00CE244E">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CE244E">
        <w:rPr>
          <w:rFonts w:ascii="Times New Roman" w:eastAsia="Times New Roman" w:hAnsi="Times New Roman" w:cs="Times New Roman"/>
          <w:i/>
          <w:color w:val="000000"/>
          <w:sz w:val="28"/>
          <w:szCs w:val="28"/>
          <w:shd w:val="clear" w:color="auto" w:fill="FFFFFF"/>
          <w:lang w:eastAsia="ru-RU"/>
        </w:rPr>
        <w:t>2. Снежки</w:t>
      </w:r>
      <w:r w:rsidRPr="00CE244E">
        <w:rPr>
          <w:rFonts w:ascii="Times New Roman" w:eastAsia="Times New Roman" w:hAnsi="Times New Roman" w:cs="Times New Roman"/>
          <w:i/>
          <w:color w:val="000000"/>
          <w:sz w:val="28"/>
          <w:szCs w:val="28"/>
          <w:lang w:eastAsia="ru-RU"/>
        </w:rPr>
        <w:t> </w:t>
      </w:r>
    </w:p>
    <w:p w:rsidR="00CE244E" w:rsidRDefault="00EA3958" w:rsidP="00CE24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lastRenderedPageBreak/>
        <w:t>Берем мягкий мяч</w:t>
      </w:r>
      <w:r w:rsidR="00CE244E">
        <w:rPr>
          <w:rFonts w:ascii="Times New Roman" w:eastAsia="Times New Roman" w:hAnsi="Times New Roman" w:cs="Times New Roman"/>
          <w:color w:val="000000"/>
          <w:sz w:val="28"/>
          <w:szCs w:val="28"/>
          <w:shd w:val="clear" w:color="auto" w:fill="FFFFFF"/>
          <w:lang w:eastAsia="ru-RU"/>
        </w:rPr>
        <w:t>.</w:t>
      </w:r>
      <w:r w:rsidRPr="003F05C6">
        <w:rPr>
          <w:rFonts w:ascii="Times New Roman" w:eastAsia="Times New Roman" w:hAnsi="Times New Roman" w:cs="Times New Roman"/>
          <w:color w:val="000000"/>
          <w:sz w:val="28"/>
          <w:szCs w:val="28"/>
          <w:lang w:eastAsia="ru-RU"/>
        </w:rPr>
        <w:t> </w:t>
      </w:r>
      <w:r w:rsidR="001E41D8" w:rsidRPr="003F05C6">
        <w:rPr>
          <w:rFonts w:ascii="Times New Roman" w:eastAsia="Times New Roman" w:hAnsi="Times New Roman" w:cs="Times New Roman"/>
          <w:color w:val="000000"/>
          <w:sz w:val="28"/>
          <w:szCs w:val="28"/>
          <w:shd w:val="clear" w:color="auto" w:fill="FFFFFF"/>
          <w:lang w:eastAsia="ru-RU"/>
        </w:rPr>
        <w:t>Я начинаю игру</w:t>
      </w:r>
      <w:r w:rsidRPr="003F05C6">
        <w:rPr>
          <w:rFonts w:ascii="Times New Roman" w:eastAsia="Times New Roman" w:hAnsi="Times New Roman" w:cs="Times New Roman"/>
          <w:color w:val="000000"/>
          <w:sz w:val="28"/>
          <w:szCs w:val="28"/>
          <w:shd w:val="clear" w:color="auto" w:fill="FFFFFF"/>
          <w:lang w:eastAsia="ru-RU"/>
        </w:rPr>
        <w:t>, бросаю мяч одному из учеников задавая при этом вопрос , он отвечает на него , кидает другому задавая свой вопрос и т.д. Эту игру можно использовать и как физкультминутку.</w:t>
      </w:r>
      <w:r w:rsidR="00CE244E">
        <w:rPr>
          <w:rFonts w:ascii="Times New Roman" w:eastAsia="Times New Roman" w:hAnsi="Times New Roman" w:cs="Times New Roman"/>
          <w:color w:val="000000"/>
          <w:sz w:val="28"/>
          <w:szCs w:val="28"/>
          <w:lang w:eastAsia="ru-RU"/>
        </w:rPr>
        <w:t> </w:t>
      </w:r>
    </w:p>
    <w:p w:rsidR="00CE244E" w:rsidRPr="00CE244E" w:rsidRDefault="00CE244E" w:rsidP="00CE244E">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3. Физический футбол</w:t>
      </w:r>
    </w:p>
    <w:p w:rsidR="00CE244E" w:rsidRDefault="00EA3958" w:rsidP="00CE24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shd w:val="clear" w:color="auto" w:fill="FFFFFF"/>
          <w:lang w:eastAsia="ru-RU"/>
        </w:rPr>
        <w:t>Таким образом, активизировать познавательную деятельность учащихся на уроках физики можно различными способами, но надо помнить, что эта активизация не должна сводиться к простому увеличению числа выполняемых школьниками самостоятельных работ. Важна методика включения последних в учебный процесс – работы должны в максимальной степени развивать мыслительную деятельность.</w:t>
      </w:r>
    </w:p>
    <w:p w:rsidR="00CE244E" w:rsidRDefault="00EA3958" w:rsidP="00CE244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3F05C6">
        <w:rPr>
          <w:rFonts w:ascii="Calibri" w:eastAsia="Times New Roman" w:hAnsi="Calibri" w:cs="Calibri"/>
          <w:color w:val="000000"/>
          <w:lang w:eastAsia="ru-RU"/>
        </w:rPr>
        <w:br/>
      </w:r>
      <w:r w:rsidRPr="003F05C6">
        <w:rPr>
          <w:rFonts w:ascii="Times New Roman" w:eastAsia="Times New Roman" w:hAnsi="Times New Roman" w:cs="Times New Roman"/>
          <w:b/>
          <w:bCs/>
          <w:color w:val="000000"/>
          <w:sz w:val="28"/>
          <w:szCs w:val="28"/>
          <w:lang w:eastAsia="ru-RU"/>
        </w:rPr>
        <w:t>Заключение</w:t>
      </w:r>
    </w:p>
    <w:p w:rsidR="00EA3958" w:rsidRDefault="00EA3958" w:rsidP="00CE24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F05C6">
        <w:rPr>
          <w:rFonts w:ascii="Times New Roman" w:eastAsia="Times New Roman" w:hAnsi="Times New Roman" w:cs="Times New Roman"/>
          <w:color w:val="000000"/>
          <w:sz w:val="28"/>
          <w:szCs w:val="28"/>
          <w:lang w:eastAsia="ru-RU"/>
        </w:rPr>
        <w:t>Если учитель поставил перед собой цель формировать мотивацию школьников к учению, большую помощь в работе оказывает таблица, которая помогает решать проблему формирования мотивации с учетом многообразия педагогических ситуаций. Ее можно дополнять, опираясь на свой личный педагогический опыт.</w:t>
      </w:r>
    </w:p>
    <w:p w:rsidR="00ED66C7" w:rsidRPr="00CE244E" w:rsidRDefault="00ED66C7" w:rsidP="00CE24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tbl>
      <w:tblPr>
        <w:tblW w:w="10491" w:type="dxa"/>
        <w:tblInd w:w="-386" w:type="dxa"/>
        <w:shd w:val="clear" w:color="auto" w:fill="FFFFFF"/>
        <w:tblLayout w:type="fixed"/>
        <w:tblCellMar>
          <w:left w:w="0" w:type="dxa"/>
          <w:right w:w="0" w:type="dxa"/>
        </w:tblCellMar>
        <w:tblLook w:val="04A0"/>
      </w:tblPr>
      <w:tblGrid>
        <w:gridCol w:w="2694"/>
        <w:gridCol w:w="1985"/>
        <w:gridCol w:w="2126"/>
        <w:gridCol w:w="3686"/>
      </w:tblGrid>
      <w:tr w:rsidR="00EA3958" w:rsidRPr="003F05C6" w:rsidTr="00EA3958">
        <w:trPr>
          <w:trHeight w:val="300"/>
        </w:trPr>
        <w:tc>
          <w:tcPr>
            <w:tcW w:w="269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000000"/>
                <w:sz w:val="26"/>
                <w:szCs w:val="26"/>
                <w:lang w:eastAsia="ru-RU"/>
              </w:rPr>
            </w:pPr>
            <w:bookmarkStart w:id="0" w:name="f251527429a8fd6b1d512b1097070833d2712817"/>
            <w:bookmarkStart w:id="1" w:name="0"/>
            <w:bookmarkEnd w:id="0"/>
            <w:bookmarkEnd w:id="1"/>
            <w:r w:rsidRPr="00ED66C7">
              <w:rPr>
                <w:rFonts w:ascii="Times New Roman" w:eastAsia="Times New Roman" w:hAnsi="Times New Roman" w:cs="Times New Roman"/>
                <w:color w:val="000000"/>
                <w:sz w:val="26"/>
                <w:szCs w:val="26"/>
                <w:lang w:eastAsia="ru-RU"/>
              </w:rPr>
              <w:t>Подходы к формированию мотивации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666666"/>
                <w:sz w:val="26"/>
                <w:szCs w:val="26"/>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666666"/>
                <w:sz w:val="26"/>
                <w:szCs w:val="26"/>
                <w:lang w:eastAsia="ru-RU"/>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666666"/>
                <w:sz w:val="26"/>
                <w:szCs w:val="26"/>
                <w:lang w:eastAsia="ru-RU"/>
              </w:rPr>
            </w:pPr>
          </w:p>
        </w:tc>
      </w:tr>
      <w:tr w:rsidR="00EA3958" w:rsidRPr="003F05C6" w:rsidTr="00EA3958">
        <w:tc>
          <w:tcPr>
            <w:tcW w:w="269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Индивидуальные особенности учащихся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666666"/>
                <w:sz w:val="26"/>
                <w:szCs w:val="26"/>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На какой мотив должен опираться педагог</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Что нужно делать для создания мотивационной сферы</w:t>
            </w:r>
          </w:p>
        </w:tc>
      </w:tr>
      <w:tr w:rsidR="00EA3958" w:rsidRPr="003F05C6" w:rsidTr="00EA3958">
        <w:tc>
          <w:tcPr>
            <w:tcW w:w="269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Способности</w:t>
            </w:r>
          </w:p>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низкие</w:t>
            </w:r>
          </w:p>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Общеучебные умения сформированы недостаточно. Логическое мышление слабо Работоспособность низкая Внимание неустойчивое Предпочтительный вид деятельности — игра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Безразличное</w:t>
            </w:r>
          </w:p>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отношение к учебе Неустойчивый интерес к занятиям</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i/>
                <w:iCs/>
                <w:color w:val="000000"/>
                <w:sz w:val="26"/>
                <w:szCs w:val="26"/>
                <w:lang w:eastAsia="ru-RU"/>
              </w:rPr>
              <w:t>На интерес к игре</w:t>
            </w:r>
          </w:p>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(он приводит к зарождению познавательной самостоятельности)</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Предлагать учебные задания в игровой форме, включать ученика в познавательные, игры и соревнования. Создать условия для появления внутренних потребностей к</w:t>
            </w:r>
          </w:p>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учению. Раскрыть ценность знаний и самостоятельности</w:t>
            </w:r>
          </w:p>
        </w:tc>
      </w:tr>
      <w:tr w:rsidR="00EA3958" w:rsidRPr="003F05C6" w:rsidTr="00EA3958">
        <w:tc>
          <w:tcPr>
            <w:tcW w:w="269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Интеллектуальные способности средние Навыки работы с учебником сформированы. Мыслительные способности нуждаются</w:t>
            </w:r>
          </w:p>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в развитии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Устойчивый интерес к отдельным предметам Ответственное отношение к учебе</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i/>
                <w:iCs/>
                <w:color w:val="000000"/>
                <w:sz w:val="26"/>
                <w:szCs w:val="26"/>
                <w:lang w:eastAsia="ru-RU"/>
              </w:rPr>
              <w:t>На познавательный </w:t>
            </w:r>
            <w:r w:rsidRPr="00ED66C7">
              <w:rPr>
                <w:rFonts w:ascii="Times New Roman" w:eastAsia="Times New Roman" w:hAnsi="Times New Roman" w:cs="Times New Roman"/>
                <w:color w:val="000000"/>
                <w:sz w:val="26"/>
                <w:szCs w:val="26"/>
                <w:lang w:eastAsia="ru-RU"/>
              </w:rPr>
              <w:t>(дать почувствовать радость от возможности самостоятельно познать новое)</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Вооружить ориентировочной основой разных умственных действий (алгоритмами)</w:t>
            </w:r>
          </w:p>
        </w:tc>
      </w:tr>
      <w:tr w:rsidR="00EA3958" w:rsidRPr="003F05C6" w:rsidTr="00EA3958">
        <w:tc>
          <w:tcPr>
            <w:tcW w:w="269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Логическое мышление развито.</w:t>
            </w:r>
          </w:p>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lastRenderedPageBreak/>
              <w:t>Общеучебные и интеллектуальные умения налицо</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lastRenderedPageBreak/>
              <w:t xml:space="preserve">Ответственное отношение к </w:t>
            </w:r>
            <w:r w:rsidRPr="00ED66C7">
              <w:rPr>
                <w:rFonts w:ascii="Times New Roman" w:eastAsia="Times New Roman" w:hAnsi="Times New Roman" w:cs="Times New Roman"/>
                <w:color w:val="000000"/>
                <w:sz w:val="26"/>
                <w:szCs w:val="26"/>
                <w:lang w:eastAsia="ru-RU"/>
              </w:rPr>
              <w:lastRenderedPageBreak/>
              <w:t>учебе</w:t>
            </w:r>
          </w:p>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Осознанные</w:t>
            </w:r>
          </w:p>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Действия.</w:t>
            </w:r>
          </w:p>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Есть умения</w:t>
            </w:r>
          </w:p>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решать обычные учебные задачи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i/>
                <w:iCs/>
                <w:color w:val="000000"/>
                <w:sz w:val="26"/>
                <w:szCs w:val="26"/>
                <w:lang w:eastAsia="ru-RU"/>
              </w:rPr>
              <w:lastRenderedPageBreak/>
              <w:t>На творческий</w:t>
            </w:r>
          </w:p>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 xml:space="preserve">(дать ощутить </w:t>
            </w:r>
            <w:r w:rsidRPr="00ED66C7">
              <w:rPr>
                <w:rFonts w:ascii="Times New Roman" w:eastAsia="Times New Roman" w:hAnsi="Times New Roman" w:cs="Times New Roman"/>
                <w:color w:val="000000"/>
                <w:sz w:val="26"/>
                <w:szCs w:val="26"/>
                <w:lang w:eastAsia="ru-RU"/>
              </w:rPr>
              <w:lastRenderedPageBreak/>
              <w:t>радость от умения применять</w:t>
            </w:r>
          </w:p>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свои знания в</w:t>
            </w:r>
          </w:p>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новых ситуациях, от самостоятельного решения</w:t>
            </w:r>
          </w:p>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творческих</w:t>
            </w:r>
          </w:p>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задач)</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lastRenderedPageBreak/>
              <w:t>Обеспечить условия для</w:t>
            </w:r>
          </w:p>
          <w:p w:rsidR="00EA3958" w:rsidRPr="00ED66C7" w:rsidRDefault="00EA3958" w:rsidP="00ED66C7">
            <w:pPr>
              <w:spacing w:after="0" w:line="240" w:lineRule="auto"/>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 xml:space="preserve">творческой самореализации </w:t>
            </w:r>
            <w:r w:rsidRPr="00ED66C7">
              <w:rPr>
                <w:rFonts w:ascii="Times New Roman" w:eastAsia="Times New Roman" w:hAnsi="Times New Roman" w:cs="Times New Roman"/>
                <w:color w:val="000000"/>
                <w:sz w:val="26"/>
                <w:szCs w:val="26"/>
                <w:lang w:eastAsia="ru-RU"/>
              </w:rPr>
              <w:lastRenderedPageBreak/>
              <w:t>индивида. Создавать новые и совершенствовать имеющиеся приемы  умственной и практической деятельности</w:t>
            </w:r>
          </w:p>
          <w:p w:rsidR="00EA3958" w:rsidRPr="00ED66C7" w:rsidRDefault="00EA3958" w:rsidP="00ED66C7">
            <w:pPr>
              <w:spacing w:after="0" w:line="0" w:lineRule="atLeast"/>
              <w:jc w:val="center"/>
              <w:rPr>
                <w:rFonts w:ascii="Arial" w:eastAsia="Times New Roman" w:hAnsi="Arial" w:cs="Arial"/>
                <w:color w:val="000000"/>
                <w:sz w:val="26"/>
                <w:szCs w:val="26"/>
                <w:lang w:eastAsia="ru-RU"/>
              </w:rPr>
            </w:pPr>
            <w:r w:rsidRPr="00ED66C7">
              <w:rPr>
                <w:rFonts w:ascii="Times New Roman" w:eastAsia="Times New Roman" w:hAnsi="Times New Roman" w:cs="Times New Roman"/>
                <w:color w:val="000000"/>
                <w:sz w:val="26"/>
                <w:szCs w:val="26"/>
                <w:lang w:eastAsia="ru-RU"/>
              </w:rPr>
              <w:t>Предлагать систему творческих задании. Вырабатывать навыки самообразования и самооценки действий</w:t>
            </w:r>
          </w:p>
        </w:tc>
      </w:tr>
    </w:tbl>
    <w:p w:rsidR="001C1C66" w:rsidRPr="003F05C6" w:rsidRDefault="001C1C66"/>
    <w:p w:rsidR="00684760" w:rsidRPr="003F05C6" w:rsidRDefault="00684760" w:rsidP="006328A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684760" w:rsidRPr="003F05C6" w:rsidRDefault="00684760" w:rsidP="006328A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bookmarkStart w:id="2" w:name="_GoBack"/>
      <w:bookmarkEnd w:id="2"/>
    </w:p>
    <w:sectPr w:rsidR="00684760" w:rsidRPr="003F05C6" w:rsidSect="00865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6262"/>
    <w:multiLevelType w:val="multilevel"/>
    <w:tmpl w:val="3E1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473563"/>
    <w:multiLevelType w:val="multilevel"/>
    <w:tmpl w:val="8FC2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2507"/>
    <w:rsid w:val="000B777E"/>
    <w:rsid w:val="000E1982"/>
    <w:rsid w:val="00182F6D"/>
    <w:rsid w:val="001C1C66"/>
    <w:rsid w:val="001E41D8"/>
    <w:rsid w:val="00203A41"/>
    <w:rsid w:val="003F05C6"/>
    <w:rsid w:val="006328AD"/>
    <w:rsid w:val="00684760"/>
    <w:rsid w:val="00761DA1"/>
    <w:rsid w:val="00762507"/>
    <w:rsid w:val="00865FF7"/>
    <w:rsid w:val="00AD2EA3"/>
    <w:rsid w:val="00CE244E"/>
    <w:rsid w:val="00EA3958"/>
    <w:rsid w:val="00ED66C7"/>
    <w:rsid w:val="00FC53B5"/>
    <w:rsid w:val="00FF3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FF7"/>
  </w:style>
  <w:style w:type="paragraph" w:styleId="1">
    <w:name w:val="heading 1"/>
    <w:basedOn w:val="a"/>
    <w:link w:val="10"/>
    <w:uiPriority w:val="9"/>
    <w:qFormat/>
    <w:rsid w:val="006328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A3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A3958"/>
  </w:style>
  <w:style w:type="character" w:customStyle="1" w:styleId="c10">
    <w:name w:val="c10"/>
    <w:basedOn w:val="a0"/>
    <w:rsid w:val="00EA3958"/>
  </w:style>
  <w:style w:type="character" w:customStyle="1" w:styleId="c3">
    <w:name w:val="c3"/>
    <w:basedOn w:val="a0"/>
    <w:rsid w:val="00EA3958"/>
  </w:style>
  <w:style w:type="character" w:customStyle="1" w:styleId="c1">
    <w:name w:val="c1"/>
    <w:basedOn w:val="a0"/>
    <w:rsid w:val="00EA3958"/>
  </w:style>
  <w:style w:type="character" w:customStyle="1" w:styleId="10">
    <w:name w:val="Заголовок 1 Знак"/>
    <w:basedOn w:val="a0"/>
    <w:link w:val="1"/>
    <w:uiPriority w:val="9"/>
    <w:rsid w:val="006328A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328AD"/>
    <w:rPr>
      <w:color w:val="0000FF"/>
      <w:u w:val="single"/>
    </w:rPr>
  </w:style>
  <w:style w:type="character" w:styleId="a4">
    <w:name w:val="Emphasis"/>
    <w:basedOn w:val="a0"/>
    <w:uiPriority w:val="20"/>
    <w:qFormat/>
    <w:rsid w:val="006328AD"/>
    <w:rPr>
      <w:i/>
      <w:iCs/>
    </w:rPr>
  </w:style>
  <w:style w:type="paragraph" w:styleId="a5">
    <w:name w:val="Normal (Web)"/>
    <w:basedOn w:val="a"/>
    <w:uiPriority w:val="99"/>
    <w:semiHidden/>
    <w:unhideWhenUsed/>
    <w:rsid w:val="00632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328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28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A3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A3958"/>
  </w:style>
  <w:style w:type="character" w:customStyle="1" w:styleId="c10">
    <w:name w:val="c10"/>
    <w:basedOn w:val="a0"/>
    <w:rsid w:val="00EA3958"/>
  </w:style>
  <w:style w:type="character" w:customStyle="1" w:styleId="c3">
    <w:name w:val="c3"/>
    <w:basedOn w:val="a0"/>
    <w:rsid w:val="00EA3958"/>
  </w:style>
  <w:style w:type="character" w:customStyle="1" w:styleId="c1">
    <w:name w:val="c1"/>
    <w:basedOn w:val="a0"/>
    <w:rsid w:val="00EA3958"/>
  </w:style>
  <w:style w:type="character" w:customStyle="1" w:styleId="10">
    <w:name w:val="Заголовок 1 Знак"/>
    <w:basedOn w:val="a0"/>
    <w:link w:val="1"/>
    <w:uiPriority w:val="9"/>
    <w:rsid w:val="006328A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328AD"/>
    <w:rPr>
      <w:color w:val="0000FF"/>
      <w:u w:val="single"/>
    </w:rPr>
  </w:style>
  <w:style w:type="character" w:styleId="a4">
    <w:name w:val="Emphasis"/>
    <w:basedOn w:val="a0"/>
    <w:uiPriority w:val="20"/>
    <w:qFormat/>
    <w:rsid w:val="006328AD"/>
    <w:rPr>
      <w:i/>
      <w:iCs/>
    </w:rPr>
  </w:style>
  <w:style w:type="paragraph" w:styleId="a5">
    <w:name w:val="Normal (Web)"/>
    <w:basedOn w:val="a"/>
    <w:uiPriority w:val="99"/>
    <w:semiHidden/>
    <w:unhideWhenUsed/>
    <w:rsid w:val="00632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328AD"/>
    <w:rPr>
      <w:b/>
      <w:bCs/>
    </w:rPr>
  </w:style>
</w:styles>
</file>

<file path=word/webSettings.xml><?xml version="1.0" encoding="utf-8"?>
<w:webSettings xmlns:r="http://schemas.openxmlformats.org/officeDocument/2006/relationships" xmlns:w="http://schemas.openxmlformats.org/wordprocessingml/2006/main">
  <w:divs>
    <w:div w:id="762380544">
      <w:bodyDiv w:val="1"/>
      <w:marLeft w:val="0"/>
      <w:marRight w:val="0"/>
      <w:marTop w:val="0"/>
      <w:marBottom w:val="0"/>
      <w:divBdr>
        <w:top w:val="none" w:sz="0" w:space="0" w:color="auto"/>
        <w:left w:val="none" w:sz="0" w:space="0" w:color="auto"/>
        <w:bottom w:val="none" w:sz="0" w:space="0" w:color="auto"/>
        <w:right w:val="none" w:sz="0" w:space="0" w:color="auto"/>
      </w:divBdr>
    </w:div>
    <w:div w:id="1227953802">
      <w:bodyDiv w:val="1"/>
      <w:marLeft w:val="0"/>
      <w:marRight w:val="0"/>
      <w:marTop w:val="0"/>
      <w:marBottom w:val="0"/>
      <w:divBdr>
        <w:top w:val="none" w:sz="0" w:space="0" w:color="auto"/>
        <w:left w:val="none" w:sz="0" w:space="0" w:color="auto"/>
        <w:bottom w:val="none" w:sz="0" w:space="0" w:color="auto"/>
        <w:right w:val="none" w:sz="0" w:space="0" w:color="auto"/>
      </w:divBdr>
      <w:divsChild>
        <w:div w:id="11304182">
          <w:marLeft w:val="-225"/>
          <w:marRight w:val="-225"/>
          <w:marTop w:val="0"/>
          <w:marBottom w:val="0"/>
          <w:divBdr>
            <w:top w:val="none" w:sz="0" w:space="0" w:color="auto"/>
            <w:left w:val="none" w:sz="0" w:space="0" w:color="auto"/>
            <w:bottom w:val="none" w:sz="0" w:space="0" w:color="auto"/>
            <w:right w:val="none" w:sz="0" w:space="0" w:color="auto"/>
          </w:divBdr>
        </w:div>
        <w:div w:id="1024357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15</cp:revision>
  <dcterms:created xsi:type="dcterms:W3CDTF">2020-11-17T02:38:00Z</dcterms:created>
  <dcterms:modified xsi:type="dcterms:W3CDTF">2020-11-24T12:21:00Z</dcterms:modified>
</cp:coreProperties>
</file>