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07C20" w:rsidRPr="00107C20" w:rsidRDefault="00107C20" w:rsidP="00107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bookmarkStart w:id="0" w:name="_GoBack"/>
      <w:bookmarkEnd w:id="0"/>
      <w:r w:rsidRPr="00107C20">
        <w:rPr>
          <w:rFonts w:ascii="Times New Roman" w:eastAsia="Times New Roman" w:hAnsi="Times New Roman" w:cs="Times New Roman"/>
          <w:b/>
          <w:bCs/>
          <w:color w:val="FF0000"/>
          <w:sz w:val="40"/>
          <w:szCs w:val="33"/>
          <w:lang w:eastAsia="ru-RU"/>
        </w:rPr>
        <w:t>Основные правила адаптации ребенка к детскому коллективу</w:t>
      </w:r>
    </w:p>
    <w:p w:rsidR="00107C20" w:rsidRPr="00107C20" w:rsidRDefault="00107C20" w:rsidP="0010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663399"/>
          <w:sz w:val="28"/>
          <w:szCs w:val="27"/>
          <w:lang w:eastAsia="ru-RU"/>
        </w:rPr>
        <w:t xml:space="preserve">          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  Для того, чтобы адаптация ребенка к детскому саду прошла менее болезненно, очень важно заранее - месяца за 2-3 - заняться самостоятельной подготовкой ребенка к </w:t>
      </w:r>
      <w:r w:rsidRPr="00107C20">
        <w:rPr>
          <w:rFonts w:ascii="Times New Roman" w:eastAsia="Times New Roman" w:hAnsi="Times New Roman" w:cs="Times New Roman"/>
          <w:b/>
          <w:bCs/>
          <w:color w:val="000066"/>
          <w:sz w:val="28"/>
          <w:szCs w:val="27"/>
          <w:lang w:eastAsia="ru-RU"/>
        </w:rPr>
        <w:t>детскому саду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играют.   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т.д.".  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Когда вы идете мимо детского сада, с радостью напоминайте ребенку о том, как ему повезло -  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Подробно расскажите ребенку о распорядке дня детского сада: что, как и в какой очередности он будет там делать. Чем подробнее будет ваш рассказ,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 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i/>
          <w:iCs/>
          <w:color w:val="000066"/>
          <w:sz w:val="28"/>
          <w:szCs w:val="27"/>
          <w:lang w:eastAsia="ru-RU"/>
        </w:rPr>
        <w:t> 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Помните, что на привыкание малыша к детскому саду может потребоваться до полугода времени, поэтому тщательно рассчитывайте 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lastRenderedPageBreak/>
        <w:t>свои силы, возможности и планы. Лучше, если на этот период у семьи будет возможность "подстроиться" под особенности адаптации малыша.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В период адаптации эмоционально поддерживайте малыша. Чаще обнимайте его, целуйте.</w:t>
      </w:r>
    </w:p>
    <w:p w:rsidR="00107C20" w:rsidRPr="00107C20" w:rsidRDefault="00107C20" w:rsidP="00107C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197B8C" w:rsidRPr="00107C20" w:rsidRDefault="00197B8C">
      <w:pPr>
        <w:rPr>
          <w:sz w:val="24"/>
        </w:rPr>
      </w:pPr>
    </w:p>
    <w:sectPr w:rsidR="00197B8C" w:rsidRPr="00107C20" w:rsidSect="001617F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2107"/>
    <w:multiLevelType w:val="multilevel"/>
    <w:tmpl w:val="74CE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20"/>
    <w:rsid w:val="00107C20"/>
    <w:rsid w:val="001617FB"/>
    <w:rsid w:val="00197B8C"/>
    <w:rsid w:val="00D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4177E-1F0B-4286-BF36-1B6ADB13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3</cp:revision>
  <dcterms:created xsi:type="dcterms:W3CDTF">2015-08-01T18:06:00Z</dcterms:created>
  <dcterms:modified xsi:type="dcterms:W3CDTF">2015-08-17T12:41:00Z</dcterms:modified>
</cp:coreProperties>
</file>