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70243D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4B691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сакавіка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B691D" w:rsidRDefault="00241062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BD1551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экалогіі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A9134A" w:rsidRPr="00241062" w:rsidRDefault="0070243D" w:rsidP="006754C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Падарожжа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DF6144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Па прыступках Чырвонай кнігі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BD1551" w:rsidRDefault="00BD1551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BD1551">
        <w:rPr>
          <w:rFonts w:ascii="Times New Roman" w:hAnsi="Times New Roman" w:cs="Times New Roman"/>
          <w:sz w:val="44"/>
          <w:szCs w:val="44"/>
          <w:lang w:val="be-BY"/>
        </w:rPr>
        <w:t>Удзел у раённым прафарыентацыйным мерапрыемтсве</w:t>
      </w:r>
    </w:p>
    <w:p w:rsidR="00A9134A" w:rsidRPr="00BD1551" w:rsidRDefault="00BD1551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Спартландныя</w:t>
      </w:r>
      <w:r w:rsidR="00DF6144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Мой вясёлы звонкі мяч</w:t>
      </w:r>
      <w:r w:rsidR="002F1FFE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241062" w:rsidRPr="00DF6144" w:rsidRDefault="00BD1551" w:rsidP="000176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Гутарка</w:t>
      </w:r>
      <w:r w:rsidR="00DF6144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Экалагічныя праблемы Беларусіі</w:t>
      </w:r>
      <w:r w:rsidR="00DF6144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1D5F00" w:rsidRDefault="00BD1551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Экскурсія ў філіял УА РІПА “ЭкаТэхнапарк - Волма”</w:t>
      </w:r>
    </w:p>
    <w:p w:rsidR="00BD1551" w:rsidRDefault="00333196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685749CD" wp14:editId="77B73F24">
            <wp:simplePos x="0" y="0"/>
            <wp:positionH relativeFrom="column">
              <wp:posOffset>3615055</wp:posOffset>
            </wp:positionH>
            <wp:positionV relativeFrom="paragraph">
              <wp:posOffset>198755</wp:posOffset>
            </wp:positionV>
            <wp:extent cx="3237865" cy="2428875"/>
            <wp:effectExtent l="0" t="0" r="635" b="9525"/>
            <wp:wrapTight wrapText="bothSides">
              <wp:wrapPolygon edited="0">
                <wp:start x="0" y="0"/>
                <wp:lineTo x="0" y="21515"/>
                <wp:lineTo x="21477" y="21515"/>
                <wp:lineTo x="21477" y="0"/>
                <wp:lineTo x="0" y="0"/>
              </wp:wrapPolygon>
            </wp:wrapTight>
            <wp:docPr id="6" name="Рисунок 6" descr="DSCN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67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872" behindDoc="0" locked="0" layoutInCell="1" allowOverlap="1" wp14:anchorId="2CCA8095" wp14:editId="6FB390F8">
            <wp:simplePos x="0" y="0"/>
            <wp:positionH relativeFrom="column">
              <wp:posOffset>3596640</wp:posOffset>
            </wp:positionH>
            <wp:positionV relativeFrom="paragraph">
              <wp:posOffset>2856865</wp:posOffset>
            </wp:positionV>
            <wp:extent cx="3382645" cy="2533650"/>
            <wp:effectExtent l="0" t="0" r="8255" b="0"/>
            <wp:wrapNone/>
            <wp:docPr id="20" name="Рисунок 20" descr="D:\БИБИК ЕЛ\ФОТОГРАФИИ\ШЕСТОЙ ШКОЛЬНЫЙ ДЕНЬ\2015 2016 учебный год\декабрь\CAM0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ИБИК ЕЛ\ФОТОГРАФИИ\ШЕСТОЙ ШКОЛЬНЫЙ ДЕНЬ\2015 2016 учебный год\декабрь\CAM02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1" t="22179" r="10700"/>
                    <a:stretch/>
                  </pic:blipFill>
                  <pic:spPr bwMode="auto">
                    <a:xfrm>
                      <a:off x="0" y="0"/>
                      <a:ext cx="338264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4656" behindDoc="0" locked="0" layoutInCell="1" allowOverlap="1" wp14:anchorId="56CD66D0" wp14:editId="20EE28FC">
            <wp:simplePos x="0" y="0"/>
            <wp:positionH relativeFrom="column">
              <wp:posOffset>300990</wp:posOffset>
            </wp:positionH>
            <wp:positionV relativeFrom="paragraph">
              <wp:posOffset>2990215</wp:posOffset>
            </wp:positionV>
            <wp:extent cx="3162300" cy="2371725"/>
            <wp:effectExtent l="0" t="0" r="0" b="9525"/>
            <wp:wrapNone/>
            <wp:docPr id="19" name="Рисунок 19" descr="D:\БИБИК ЕЛ\ФОТОГРАФИИ\ШЕСТОЙ ШКОЛЬНЫЙ ДЕНЬ\2015 2016 учебный год\декабрь\CAM0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БИК ЕЛ\ФОТОГРАФИИ\ШЕСТОЙ ШКОЛЬНЫЙ ДЕНЬ\2015 2016 учебный год\декабрь\CAM02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464" behindDoc="0" locked="0" layoutInCell="1" allowOverlap="1" wp14:anchorId="3203F7A6" wp14:editId="5D406089">
            <wp:simplePos x="0" y="0"/>
            <wp:positionH relativeFrom="column">
              <wp:posOffset>314325</wp:posOffset>
            </wp:positionH>
            <wp:positionV relativeFrom="paragraph">
              <wp:posOffset>94615</wp:posOffset>
            </wp:positionV>
            <wp:extent cx="3019425" cy="2461260"/>
            <wp:effectExtent l="0" t="0" r="9525" b="0"/>
            <wp:wrapNone/>
            <wp:docPr id="18" name="Рисунок 18" descr="D:\БИБИК ЕЛ\ФОТОГРАФИИ\ШЕСТОЙ ШКОЛЬНЫЙ ДЕНЬ\2015 2016 учебный год\декабрь\CAM0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ИК ЕЛ\ФОТОГРАФИИ\ШЕСТОЙ ШКОЛЬНЫЙ ДЕНЬ\2015 2016 учебный год\декабрь\CAM02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65" b="-1"/>
                    <a:stretch/>
                  </pic:blipFill>
                  <pic:spPr bwMode="auto">
                    <a:xfrm>
                      <a:off x="0" y="0"/>
                      <a:ext cx="301942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551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0997"/>
    <w:rsid w:val="00101E2B"/>
    <w:rsid w:val="00113184"/>
    <w:rsid w:val="00122F79"/>
    <w:rsid w:val="00155B48"/>
    <w:rsid w:val="001D5F00"/>
    <w:rsid w:val="00226F19"/>
    <w:rsid w:val="00232852"/>
    <w:rsid w:val="00241062"/>
    <w:rsid w:val="00260315"/>
    <w:rsid w:val="002E11C2"/>
    <w:rsid w:val="002E286C"/>
    <w:rsid w:val="002E5422"/>
    <w:rsid w:val="002F1FFE"/>
    <w:rsid w:val="00333196"/>
    <w:rsid w:val="003454E6"/>
    <w:rsid w:val="0036089A"/>
    <w:rsid w:val="003D120F"/>
    <w:rsid w:val="003E7E91"/>
    <w:rsid w:val="00432520"/>
    <w:rsid w:val="0046018D"/>
    <w:rsid w:val="004B42C4"/>
    <w:rsid w:val="004B691D"/>
    <w:rsid w:val="004C3132"/>
    <w:rsid w:val="00566756"/>
    <w:rsid w:val="00573CFB"/>
    <w:rsid w:val="0058566F"/>
    <w:rsid w:val="005B1136"/>
    <w:rsid w:val="00641024"/>
    <w:rsid w:val="0070243D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452F1"/>
    <w:rsid w:val="008643E6"/>
    <w:rsid w:val="00875385"/>
    <w:rsid w:val="008E00FE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507A9"/>
    <w:rsid w:val="00B57642"/>
    <w:rsid w:val="00BC252E"/>
    <w:rsid w:val="00BD1551"/>
    <w:rsid w:val="00C44A9B"/>
    <w:rsid w:val="00C51ED3"/>
    <w:rsid w:val="00D10DB1"/>
    <w:rsid w:val="00D857C7"/>
    <w:rsid w:val="00DF6144"/>
    <w:rsid w:val="00DF7285"/>
    <w:rsid w:val="00E018D9"/>
    <w:rsid w:val="00E21596"/>
    <w:rsid w:val="00E521A1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3A1D-393A-4B6F-AF90-6BE7B960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58</cp:revision>
  <cp:lastPrinted>2019-03-23T07:21:00Z</cp:lastPrinted>
  <dcterms:created xsi:type="dcterms:W3CDTF">2015-09-19T08:18:00Z</dcterms:created>
  <dcterms:modified xsi:type="dcterms:W3CDTF">2019-03-23T07:21:00Z</dcterms:modified>
</cp:coreProperties>
</file>