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A2" w:rsidRPr="002A47A2" w:rsidRDefault="002A47A2" w:rsidP="002A47A2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 w:rsidRPr="002A47A2">
        <w:rPr>
          <w:rFonts w:ascii="Times New Roman" w:eastAsia="Times New Roman" w:hAnsi="Times New Roman" w:cs="Times New Roman"/>
          <w:b/>
          <w:bCs/>
          <w:i/>
          <w:iCs/>
          <w:caps/>
          <w:color w:val="4C1130"/>
          <w:sz w:val="28"/>
          <w:szCs w:val="28"/>
        </w:rPr>
        <w:t>РЕКОМЕНДАЦИИ ПЕДАГОГАМ ПО РАБОТЕ </w:t>
      </w:r>
    </w:p>
    <w:p w:rsidR="002A47A2" w:rsidRPr="002A47A2" w:rsidRDefault="002A47A2" w:rsidP="002A47A2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 w:rsidRPr="002A47A2">
        <w:rPr>
          <w:rFonts w:ascii="Times New Roman" w:eastAsia="Times New Roman" w:hAnsi="Times New Roman" w:cs="Times New Roman"/>
          <w:b/>
          <w:bCs/>
          <w:i/>
          <w:iCs/>
          <w:caps/>
          <w:color w:val="4C1130"/>
          <w:sz w:val="28"/>
          <w:szCs w:val="28"/>
        </w:rPr>
        <w:t>С ГИПЕРАКТИВНЫМИ ДЕТЬМИ</w:t>
      </w:r>
    </w:p>
    <w:p w:rsidR="002A47A2" w:rsidRPr="002A47A2" w:rsidRDefault="002A47A2" w:rsidP="002A4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2A47A2">
        <w:rPr>
          <w:rFonts w:ascii="Times New Roman" w:eastAsia="Times New Roman" w:hAnsi="Times New Roman" w:cs="Times New Roman"/>
          <w:color w:val="333333"/>
        </w:rPr>
        <w:t>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:rsidR="002A47A2" w:rsidRPr="002A47A2" w:rsidRDefault="002A47A2" w:rsidP="002A4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2A47A2">
        <w:rPr>
          <w:rFonts w:ascii="Times New Roman" w:eastAsia="Times New Roman" w:hAnsi="Times New Roman" w:cs="Times New Roman"/>
          <w:color w:val="333333"/>
        </w:rPr>
        <w:br/>
        <w:t>2. Изменяйте режим урока – устраивайте минутки активного отдыха с легкими физическими упражнениями и релаксацией.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 xml:space="preserve">3. В классе желательно иметь минимальное количество отвлекающих предметов (картин, стендов). Расписание занятий должно быть постоянным, так как дети с </w:t>
      </w:r>
      <w:proofErr w:type="spellStart"/>
      <w:r w:rsidRPr="002A47A2">
        <w:rPr>
          <w:rFonts w:ascii="Times New Roman" w:eastAsia="Times New Roman" w:hAnsi="Times New Roman" w:cs="Times New Roman"/>
          <w:color w:val="333333"/>
        </w:rPr>
        <w:t>гиперактивностью</w:t>
      </w:r>
      <w:proofErr w:type="spellEnd"/>
      <w:r w:rsidRPr="002A47A2">
        <w:rPr>
          <w:rFonts w:ascii="Times New Roman" w:eastAsia="Times New Roman" w:hAnsi="Times New Roman" w:cs="Times New Roman"/>
          <w:color w:val="333333"/>
        </w:rPr>
        <w:t xml:space="preserve"> часто забывают его.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 xml:space="preserve">4. Оптимальное место для </w:t>
      </w:r>
      <w:proofErr w:type="spellStart"/>
      <w:r w:rsidRPr="002A47A2">
        <w:rPr>
          <w:rFonts w:ascii="Times New Roman" w:eastAsia="Times New Roman" w:hAnsi="Times New Roman" w:cs="Times New Roman"/>
          <w:color w:val="333333"/>
        </w:rPr>
        <w:t>гиперактивного</w:t>
      </w:r>
      <w:proofErr w:type="spellEnd"/>
      <w:r w:rsidRPr="002A47A2">
        <w:rPr>
          <w:rFonts w:ascii="Times New Roman" w:eastAsia="Times New Roman" w:hAnsi="Times New Roman" w:cs="Times New Roman"/>
          <w:color w:val="333333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 xml:space="preserve">5. Направляйте лишнюю энергию </w:t>
      </w:r>
      <w:proofErr w:type="spellStart"/>
      <w:r w:rsidRPr="002A47A2">
        <w:rPr>
          <w:rFonts w:ascii="Times New Roman" w:eastAsia="Times New Roman" w:hAnsi="Times New Roman" w:cs="Times New Roman"/>
          <w:color w:val="333333"/>
        </w:rPr>
        <w:t>гиперактивных</w:t>
      </w:r>
      <w:proofErr w:type="spellEnd"/>
      <w:r w:rsidRPr="002A47A2">
        <w:rPr>
          <w:rFonts w:ascii="Times New Roman" w:eastAsia="Times New Roman" w:hAnsi="Times New Roman" w:cs="Times New Roman"/>
          <w:color w:val="333333"/>
        </w:rPr>
        <w:t xml:space="preserve"> детей в полезное русло – во время урока попросите его вымыть доску, собрать тетради и т.д.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>6.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>7.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>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 </w:t>
      </w:r>
      <w:r w:rsidRPr="002A47A2">
        <w:rPr>
          <w:rFonts w:ascii="Times New Roman" w:eastAsia="Times New Roman" w:hAnsi="Times New Roman" w:cs="Times New Roman"/>
          <w:color w:val="333333"/>
        </w:rPr>
        <w:br/>
      </w:r>
      <w:r w:rsidRPr="002A47A2">
        <w:rPr>
          <w:rFonts w:ascii="Times New Roman" w:eastAsia="Times New Roman" w:hAnsi="Times New Roman" w:cs="Times New Roman"/>
          <w:color w:val="333333"/>
        </w:rPr>
        <w:br/>
        <w:t>10. Совместно с психологом и социальным педагогом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5352BD" w:rsidRPr="002A47A2" w:rsidRDefault="005352BD" w:rsidP="002A47A2">
      <w:pPr>
        <w:jc w:val="center"/>
        <w:rPr>
          <w:rFonts w:ascii="Times New Roman" w:hAnsi="Times New Roman" w:cs="Times New Roman"/>
        </w:rPr>
      </w:pPr>
    </w:p>
    <w:sectPr w:rsidR="005352BD" w:rsidRPr="002A47A2" w:rsidSect="002A47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47A2"/>
    <w:rsid w:val="002A47A2"/>
    <w:rsid w:val="0053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7A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2017-12-19T08:36:00Z</dcterms:created>
  <dcterms:modified xsi:type="dcterms:W3CDTF">2017-12-19T08:37:00Z</dcterms:modified>
</cp:coreProperties>
</file>