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DE2" w:rsidRPr="008D7DE2" w:rsidRDefault="008D7DE2" w:rsidP="008D7D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8D7DE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shd w:val="clear" w:color="auto" w:fill="FFFFFF"/>
        </w:rPr>
        <w:t>Правила создания хорошей атмосферы в классе</w:t>
      </w:r>
      <w:r w:rsidRPr="008D7DE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shd w:val="clear" w:color="auto" w:fill="FFFFFF"/>
        </w:rPr>
        <w:br/>
      </w:r>
    </w:p>
    <w:p w:rsidR="008D7DE2" w:rsidRPr="008D7DE2" w:rsidRDefault="008D7DE2" w:rsidP="008D7DE2">
      <w:pPr>
        <w:numPr>
          <w:ilvl w:val="0"/>
          <w:numId w:val="1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7DE2">
        <w:rPr>
          <w:rFonts w:ascii="Times New Roman" w:eastAsia="Times New Roman" w:hAnsi="Times New Roman" w:cs="Times New Roman"/>
          <w:color w:val="000000"/>
          <w:sz w:val="28"/>
          <w:szCs w:val="28"/>
        </w:rPr>
        <w:t>С самого начала и на всем протяжении учебного процесса демонстрировать детям свое полное к ним доверие.</w:t>
      </w:r>
    </w:p>
    <w:p w:rsidR="008D7DE2" w:rsidRPr="008D7DE2" w:rsidRDefault="008D7DE2" w:rsidP="008D7DE2">
      <w:pPr>
        <w:numPr>
          <w:ilvl w:val="0"/>
          <w:numId w:val="1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7DE2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Помогать учащимся в формулировании целей и задач урока, стоящих как перед группами, так и перед каждым учеником в отдельности.</w:t>
      </w:r>
    </w:p>
    <w:p w:rsidR="008D7DE2" w:rsidRPr="008D7DE2" w:rsidRDefault="008D7DE2" w:rsidP="008D7DE2">
      <w:pPr>
        <w:numPr>
          <w:ilvl w:val="0"/>
          <w:numId w:val="1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7DE2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Всегда исходить из того, что у учащихся есть внутренняя мотивация к учению.</w:t>
      </w:r>
    </w:p>
    <w:p w:rsidR="008D7DE2" w:rsidRPr="008D7DE2" w:rsidRDefault="008D7DE2" w:rsidP="008D7DE2">
      <w:pPr>
        <w:numPr>
          <w:ilvl w:val="0"/>
          <w:numId w:val="1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7DE2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Выступать для учащихся в качестве источника разнообразного опыта, к которому всегда можно обратиться за помощью, столкнувшись с трудностями в решении той или иной задачи.</w:t>
      </w:r>
    </w:p>
    <w:p w:rsidR="008D7DE2" w:rsidRPr="008D7DE2" w:rsidRDefault="008D7DE2" w:rsidP="008D7DE2">
      <w:pPr>
        <w:numPr>
          <w:ilvl w:val="0"/>
          <w:numId w:val="1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7DE2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Выступать в такой роли для каждого ученика.</w:t>
      </w:r>
    </w:p>
    <w:p w:rsidR="008D7DE2" w:rsidRPr="008D7DE2" w:rsidRDefault="008D7DE2" w:rsidP="008D7DE2">
      <w:pPr>
        <w:numPr>
          <w:ilvl w:val="0"/>
          <w:numId w:val="1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7DE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в себе способность чувствовать эмоциональный настрой группы (класса) и принимать его (соизмерять свои действия с этим настроем).</w:t>
      </w:r>
    </w:p>
    <w:p w:rsidR="008D7DE2" w:rsidRPr="008D7DE2" w:rsidRDefault="008D7DE2" w:rsidP="008D7DE2">
      <w:pPr>
        <w:numPr>
          <w:ilvl w:val="0"/>
          <w:numId w:val="1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7DE2"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активным участником группового взаимодействия.</w:t>
      </w:r>
    </w:p>
    <w:p w:rsidR="008D7DE2" w:rsidRPr="008D7DE2" w:rsidRDefault="008D7DE2" w:rsidP="008D7DE2">
      <w:pPr>
        <w:numPr>
          <w:ilvl w:val="0"/>
          <w:numId w:val="1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7DE2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Открыто выражать в группе (классе) свои чувства.</w:t>
      </w:r>
    </w:p>
    <w:p w:rsidR="008D7DE2" w:rsidRPr="008D7DE2" w:rsidRDefault="008D7DE2" w:rsidP="008D7DE2">
      <w:pPr>
        <w:numPr>
          <w:ilvl w:val="0"/>
          <w:numId w:val="1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7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Стремиться к достижению </w:t>
      </w:r>
      <w:proofErr w:type="spellStart"/>
      <w:r w:rsidRPr="008D7DE2">
        <w:rPr>
          <w:rFonts w:ascii="Times New Roman" w:eastAsia="Times New Roman" w:hAnsi="Times New Roman" w:cs="Times New Roman"/>
          <w:color w:val="000000"/>
          <w:sz w:val="28"/>
          <w:szCs w:val="28"/>
        </w:rPr>
        <w:t>эмпатии</w:t>
      </w:r>
      <w:proofErr w:type="spellEnd"/>
      <w:r w:rsidRPr="008D7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8D7DE2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позволяющей</w:t>
      </w:r>
      <w:proofErr w:type="gramEnd"/>
      <w:r w:rsidRPr="008D7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понимать чувства и переживания каждого школьника.</w:t>
      </w:r>
    </w:p>
    <w:p w:rsidR="008D7DE2" w:rsidRPr="008D7DE2" w:rsidRDefault="008D7DE2" w:rsidP="008D7DE2">
      <w:pPr>
        <w:numPr>
          <w:ilvl w:val="0"/>
          <w:numId w:val="1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7DE2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Хорошо знать самого себя.</w:t>
      </w:r>
    </w:p>
    <w:p w:rsidR="008D7DE2" w:rsidRPr="008D7DE2" w:rsidRDefault="008D7DE2" w:rsidP="008D7DE2">
      <w:pPr>
        <w:shd w:val="clear" w:color="auto" w:fill="FFFFFF"/>
        <w:spacing w:before="300" w:after="150" w:line="240" w:lineRule="auto"/>
        <w:ind w:left="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7DE2">
        <w:rPr>
          <w:rFonts w:ascii="Times New Roman" w:eastAsia="Times New Roman" w:hAnsi="Times New Roman" w:cs="Times New Roman"/>
          <w:color w:val="000000"/>
          <w:sz w:val="28"/>
          <w:szCs w:val="28"/>
        </w:rPr>
        <w:t>Свои взаимоотношения с учащимися учитель осуществляет главным образом с помощью словесных воздействий, которые можно разделить на три вида:</w:t>
      </w:r>
    </w:p>
    <w:p w:rsidR="008D7DE2" w:rsidRPr="008D7DE2" w:rsidRDefault="008D7DE2" w:rsidP="008D7DE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D7DE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организующие</w:t>
      </w:r>
      <w:proofErr w:type="gramEnd"/>
      <w:r w:rsidRPr="008D7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(инструктирование, наставление, совет, предупреждение от ошибок в работе и др.);</w:t>
      </w:r>
    </w:p>
    <w:p w:rsidR="008D7DE2" w:rsidRPr="008D7DE2" w:rsidRDefault="008D7DE2" w:rsidP="008D7DE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7DE2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оценочные (похвала, критические замечания, осуждение и др.);</w:t>
      </w:r>
    </w:p>
    <w:p w:rsidR="008D7DE2" w:rsidRPr="008D7DE2" w:rsidRDefault="008D7DE2" w:rsidP="008D7D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7DE2"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дисциплинирующие (замечание-утверждение, замечание-вопрос, повышение интонации и др.)</w:t>
      </w:r>
    </w:p>
    <w:p w:rsidR="007E6174" w:rsidRPr="008D7DE2" w:rsidRDefault="007E6174" w:rsidP="008D7DE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E6174" w:rsidRPr="008D7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05568"/>
    <w:multiLevelType w:val="multilevel"/>
    <w:tmpl w:val="7F88F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ED5293"/>
    <w:multiLevelType w:val="multilevel"/>
    <w:tmpl w:val="98604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7DE2"/>
    <w:rsid w:val="007E6174"/>
    <w:rsid w:val="008D7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D7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8D7DE2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D7D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spps</dc:creator>
  <cp:keywords/>
  <dc:description/>
  <cp:lastModifiedBy>spps</cp:lastModifiedBy>
  <cp:revision>3</cp:revision>
  <dcterms:created xsi:type="dcterms:W3CDTF">2015-12-08T11:12:00Z</dcterms:created>
  <dcterms:modified xsi:type="dcterms:W3CDTF">2015-12-08T11:12:00Z</dcterms:modified>
</cp:coreProperties>
</file>