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65" w:rsidRPr="003F186A" w:rsidRDefault="002A1A65" w:rsidP="002A1A65">
      <w:pPr>
        <w:pStyle w:val="1"/>
        <w:spacing w:before="0" w:after="0" w:line="360" w:lineRule="auto"/>
        <w:jc w:val="center"/>
        <w:rPr>
          <w:rFonts w:ascii="Times New Roman" w:hAnsi="Times New Roman"/>
          <w:i/>
          <w:sz w:val="28"/>
        </w:rPr>
      </w:pPr>
      <w:r w:rsidRPr="003F186A">
        <w:rPr>
          <w:rFonts w:ascii="Times New Roman" w:hAnsi="Times New Roman"/>
          <w:i/>
          <w:sz w:val="28"/>
        </w:rPr>
        <w:t>Игра "Форт Боярд" на уроках математики в 1-м классе по теме "Сложение и вычитание чисел в пределах 20"</w:t>
      </w:r>
    </w:p>
    <w:p w:rsidR="002A1A65" w:rsidRPr="003F186A" w:rsidRDefault="002A1A65" w:rsidP="002A1A65">
      <w:pPr>
        <w:pStyle w:val="a6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F186A">
        <w:rPr>
          <w:rStyle w:val="a7"/>
          <w:rFonts w:ascii="Times New Roman" w:hAnsi="Times New Roman"/>
          <w:b w:val="0"/>
          <w:sz w:val="28"/>
          <w:szCs w:val="28"/>
        </w:rPr>
        <w:t xml:space="preserve">            Цели: </w:t>
      </w:r>
    </w:p>
    <w:p w:rsidR="002A1A65" w:rsidRPr="003F186A" w:rsidRDefault="002A1A65" w:rsidP="002A1A65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3F186A">
        <w:rPr>
          <w:rFonts w:cs="Arial"/>
        </w:rPr>
        <w:t xml:space="preserve">Закреплять навыки сложения и вычитания в пределах 20. Совершенствовать навыки решения задач изученных видов в пределах 20, продолжить работу с геометрическим материалом. </w:t>
      </w:r>
    </w:p>
    <w:p w:rsidR="002A1A65" w:rsidRPr="0075619C" w:rsidRDefault="002A1A65" w:rsidP="002A1A65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Развивать логическое мышление, речь учащихся, расширять кругозор. </w:t>
      </w:r>
    </w:p>
    <w:p w:rsidR="002A1A65" w:rsidRDefault="002A1A65" w:rsidP="002A1A65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Воспитывать чувство дружбы, взаимовыручки, интерес к математике через игру. </w:t>
      </w:r>
    </w:p>
    <w:p w:rsidR="002A1A65" w:rsidRPr="00056BA0" w:rsidRDefault="002A1A65" w:rsidP="002A1A65">
      <w:pPr>
        <w:spacing w:line="360" w:lineRule="auto"/>
        <w:jc w:val="both"/>
        <w:rPr>
          <w:rFonts w:cs="Arial"/>
        </w:rPr>
      </w:pPr>
      <w:r w:rsidRPr="00056BA0">
        <w:rPr>
          <w:rStyle w:val="a7"/>
          <w:rFonts w:cs="Arial"/>
          <w:b w:val="0"/>
        </w:rPr>
        <w:t xml:space="preserve"> </w:t>
      </w:r>
      <w:r w:rsidRPr="00056BA0">
        <w:rPr>
          <w:rStyle w:val="a7"/>
          <w:b w:val="0"/>
        </w:rPr>
        <w:t xml:space="preserve">Оборудование урока: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рисунок Форта Боярд;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табличка с лексическим значением слова Форт;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карточки “+”, “-”;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индивидуальные карточки с рыбками;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наборы геометрических фигур;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магнитная доска;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карточки с ребусами;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макеты ключей;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сундучок; </w:t>
      </w:r>
    </w:p>
    <w:p w:rsidR="002A1A65" w:rsidRPr="0075619C" w:rsidRDefault="002A1A65" w:rsidP="002A1A65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75619C">
        <w:rPr>
          <w:rFonts w:cs="Arial"/>
        </w:rPr>
        <w:t xml:space="preserve">звукозапись шума волн. </w:t>
      </w:r>
    </w:p>
    <w:p w:rsidR="002A1A65" w:rsidRPr="00056BA0" w:rsidRDefault="002A1A65" w:rsidP="002A1A65">
      <w:pPr>
        <w:pStyle w:val="a6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sz w:val="28"/>
          <w:szCs w:val="28"/>
        </w:rPr>
        <w:t>Ход урока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i/>
          <w:sz w:val="28"/>
          <w:szCs w:val="28"/>
        </w:rPr>
        <w:t>I. Организационный момент.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i/>
          <w:sz w:val="28"/>
          <w:szCs w:val="28"/>
        </w:rPr>
        <w:t>II. Сообщение темы и целей урока.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  Сегодня на уроке мы б</w:t>
      </w:r>
      <w:r>
        <w:rPr>
          <w:rFonts w:ascii="Times New Roman" w:hAnsi="Times New Roman"/>
          <w:sz w:val="28"/>
          <w:szCs w:val="28"/>
        </w:rPr>
        <w:t>удем бороться за сокровище Форта-</w:t>
      </w:r>
      <w:r w:rsidRPr="00056BA0">
        <w:rPr>
          <w:rFonts w:ascii="Times New Roman" w:hAnsi="Times New Roman"/>
          <w:sz w:val="28"/>
          <w:szCs w:val="28"/>
        </w:rPr>
        <w:t xml:space="preserve"> Боярд</w:t>
      </w:r>
      <w:r>
        <w:rPr>
          <w:rFonts w:ascii="Times New Roman" w:hAnsi="Times New Roman"/>
          <w:sz w:val="28"/>
          <w:szCs w:val="28"/>
        </w:rPr>
        <w:t>а</w:t>
      </w:r>
      <w:r w:rsidRPr="00056BA0">
        <w:rPr>
          <w:rFonts w:ascii="Times New Roman" w:hAnsi="Times New Roman"/>
          <w:sz w:val="28"/>
          <w:szCs w:val="28"/>
        </w:rPr>
        <w:t xml:space="preserve">. Обратимся к лексическому значению слова: </w:t>
      </w:r>
      <w:r w:rsidRPr="00056BA0">
        <w:rPr>
          <w:rFonts w:ascii="Times New Roman" w:hAnsi="Times New Roman"/>
          <w:iCs/>
          <w:sz w:val="28"/>
          <w:szCs w:val="28"/>
        </w:rPr>
        <w:t xml:space="preserve">форт </w:t>
      </w:r>
      <w:r w:rsidRPr="00056BA0">
        <w:rPr>
          <w:rFonts w:ascii="Times New Roman" w:hAnsi="Times New Roman"/>
          <w:sz w:val="28"/>
          <w:szCs w:val="28"/>
        </w:rPr>
        <w:t>– отдельное, долговременное укрепление в виде крепости.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 xml:space="preserve">   Форт-Боярд</w:t>
      </w:r>
      <w:r w:rsidRPr="00056BA0">
        <w:rPr>
          <w:rFonts w:ascii="Times New Roman" w:hAnsi="Times New Roman"/>
          <w:sz w:val="28"/>
          <w:szCs w:val="28"/>
        </w:rPr>
        <w:t xml:space="preserve"> – это бывшая тюрьма, окруженная со всех сторон водой.      Подземелья и темницы Форта хранят много тайн и секретов.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lastRenderedPageBreak/>
        <w:t xml:space="preserve">    Чтобы преодолеть все приключения и неожиданности необходимо повторить приёмы сложения и вычитания в пределах 20, уметь решать задачи, логически мыслить.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   Для того чтобы овладеть сокровищем Форта, нам помогут дружба, взаимовыручка, чувство локтя.</w:t>
      </w:r>
    </w:p>
    <w:p w:rsidR="002A1A65" w:rsidRPr="00056BA0" w:rsidRDefault="002A1A65" w:rsidP="002A1A65">
      <w:pPr>
        <w:pStyle w:val="a6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sz w:val="28"/>
          <w:szCs w:val="28"/>
        </w:rPr>
        <w:t xml:space="preserve">Девиз нашего урока: </w:t>
      </w:r>
    </w:p>
    <w:p w:rsidR="002A1A65" w:rsidRPr="00056BA0" w:rsidRDefault="002A1A65" w:rsidP="002A1A65">
      <w:pPr>
        <w:pStyle w:val="a6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Лень долой!</w:t>
      </w:r>
      <w:r w:rsidRPr="00056BA0">
        <w:rPr>
          <w:rFonts w:ascii="Times New Roman" w:hAnsi="Times New Roman"/>
          <w:sz w:val="28"/>
          <w:szCs w:val="28"/>
        </w:rPr>
        <w:br/>
        <w:t>Долой зевоту!</w:t>
      </w:r>
      <w:r w:rsidRPr="00056BA0">
        <w:rPr>
          <w:rFonts w:ascii="Times New Roman" w:hAnsi="Times New Roman"/>
          <w:sz w:val="28"/>
          <w:szCs w:val="28"/>
        </w:rPr>
        <w:br/>
        <w:t>Принимайся за работу!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i/>
          <w:sz w:val="28"/>
          <w:szCs w:val="28"/>
        </w:rPr>
        <w:t>III. Актуализация знаний.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   Форт начинает свою игру. Нас ждут 7 испытаний и 7 ключей с подсказками.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sz w:val="28"/>
          <w:szCs w:val="28"/>
        </w:rPr>
        <w:t>Испытание 1.</w:t>
      </w:r>
      <w:r w:rsidRPr="00056BA0">
        <w:rPr>
          <w:rFonts w:ascii="Times New Roman" w:hAnsi="Times New Roman"/>
          <w:sz w:val="28"/>
          <w:szCs w:val="28"/>
        </w:rPr>
        <w:t xml:space="preserve"> Мы попадаем в комнату </w:t>
      </w:r>
      <w:r w:rsidRPr="00056BA0">
        <w:rPr>
          <w:rFonts w:ascii="Times New Roman" w:hAnsi="Times New Roman"/>
          <w:iCs/>
          <w:sz w:val="28"/>
          <w:szCs w:val="28"/>
        </w:rPr>
        <w:t>интеллектуальной разминки</w:t>
      </w:r>
      <w:r w:rsidRPr="00056BA0">
        <w:rPr>
          <w:rFonts w:ascii="Times New Roman" w:hAnsi="Times New Roman"/>
          <w:sz w:val="28"/>
          <w:szCs w:val="28"/>
        </w:rPr>
        <w:t>. На стене комнаты высвечиваются числа: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sz w:val="28"/>
          <w:szCs w:val="28"/>
        </w:rPr>
        <w:t>15, 11, 14, 3, 19, 10, 17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Ребята, определите лишнее число.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Это число 3.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Почему вы думаете, что число 3 лишнее?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Число 3 – однозначное, а остальные – двузначные.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Что необходимо сделать, чтобы из однозначного это число превратилось в двузначное?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Увеличить его на 10.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Какое число получилось? Сколько у него единиц, десятков?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3 единицы, один десяток.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Расположите эти числа в порядке возрастания (10, 11, 13, 14, 15, 17, 19,)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Является ли полученный ряд чисел отрезком числовой прямой?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Почему?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Добавьте числа так, чтобы получился отрезок числовой прямой. (10, 11, 12, 13, 14, 15, 16, 17, 18, 19…)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lastRenderedPageBreak/>
        <w:t>А теперь произнесите этот числовой отрезок в порядке убывания (19, 18, 17, 16, 15, 14, 13, 12, 12, 11, 10…)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Что происходит с каждым последующим числом?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Молодцы! Хорошо справились с работой и заработали 1-ый ключ с подсказкой.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2724150" cy="685800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i/>
          <w:sz w:val="28"/>
          <w:szCs w:val="28"/>
        </w:rPr>
        <w:t>IV. Работа по теме урока.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1) Самостоятельная работа.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sz w:val="28"/>
          <w:szCs w:val="28"/>
        </w:rPr>
        <w:t>Испытание 2.</w:t>
      </w:r>
      <w:r w:rsidRPr="00056BA0">
        <w:rPr>
          <w:rFonts w:ascii="Times New Roman" w:hAnsi="Times New Roman"/>
          <w:sz w:val="28"/>
          <w:szCs w:val="28"/>
        </w:rPr>
        <w:t xml:space="preserve"> И теперь мы попадаем в комнату лабиринтов.</w:t>
      </w:r>
    </w:p>
    <w:p w:rsidR="002A1A65" w:rsidRPr="00056BA0" w:rsidRDefault="002A1A65" w:rsidP="002A1A65">
      <w:pPr>
        <w:pStyle w:val="a6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Из разных цифр сложили бусы, </w:t>
      </w:r>
      <w:r w:rsidRPr="00056BA0">
        <w:rPr>
          <w:rFonts w:ascii="Times New Roman" w:hAnsi="Times New Roman"/>
          <w:sz w:val="28"/>
          <w:szCs w:val="28"/>
        </w:rPr>
        <w:br/>
        <w:t>А в тех кружках, где чисел нет…</w:t>
      </w:r>
      <w:r w:rsidRPr="00056BA0">
        <w:rPr>
          <w:rFonts w:ascii="Times New Roman" w:hAnsi="Times New Roman"/>
          <w:sz w:val="28"/>
          <w:szCs w:val="28"/>
        </w:rPr>
        <w:br/>
        <w:t xml:space="preserve">Расставьте минусы и плюсы, </w:t>
      </w:r>
      <w:r w:rsidRPr="00056BA0">
        <w:rPr>
          <w:rFonts w:ascii="Times New Roman" w:hAnsi="Times New Roman"/>
          <w:sz w:val="28"/>
          <w:szCs w:val="28"/>
        </w:rPr>
        <w:br/>
        <w:t>Чтобы данный получить ответ.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(Работа по вариантам в тетради на печатной основе)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89"/>
        <w:gridCol w:w="1947"/>
      </w:tblGrid>
      <w:tr w:rsidR="002A1A65" w:rsidRPr="00056BA0" w:rsidTr="009040F0">
        <w:trPr>
          <w:tblCellSpacing w:w="7" w:type="dxa"/>
        </w:trPr>
        <w:tc>
          <w:tcPr>
            <w:tcW w:w="0" w:type="auto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 xml:space="preserve">I в. </w:t>
            </w:r>
          </w:p>
        </w:tc>
        <w:tc>
          <w:tcPr>
            <w:tcW w:w="0" w:type="auto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>II в.</w:t>
            </w:r>
          </w:p>
        </w:tc>
      </w:tr>
      <w:tr w:rsidR="002A1A65" w:rsidRPr="00056BA0" w:rsidTr="009040F0">
        <w:trPr>
          <w:tblCellSpacing w:w="7" w:type="dxa"/>
        </w:trPr>
        <w:tc>
          <w:tcPr>
            <w:tcW w:w="0" w:type="auto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>16 – 6…7 = 7</w:t>
            </w:r>
          </w:p>
        </w:tc>
        <w:tc>
          <w:tcPr>
            <w:tcW w:w="0" w:type="auto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>13 – 3…8 = 18</w:t>
            </w:r>
          </w:p>
        </w:tc>
      </w:tr>
      <w:tr w:rsidR="002A1A65" w:rsidRPr="00056BA0" w:rsidTr="009040F0">
        <w:trPr>
          <w:tblCellSpacing w:w="7" w:type="dxa"/>
        </w:trPr>
        <w:tc>
          <w:tcPr>
            <w:tcW w:w="0" w:type="auto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 xml:space="preserve">11…1 – 2 = 8 </w:t>
            </w:r>
          </w:p>
        </w:tc>
        <w:tc>
          <w:tcPr>
            <w:tcW w:w="0" w:type="auto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>17…7 + 4 = 14</w:t>
            </w:r>
          </w:p>
        </w:tc>
      </w:tr>
      <w:tr w:rsidR="002A1A65" w:rsidRPr="00056BA0" w:rsidTr="009040F0">
        <w:trPr>
          <w:tblCellSpacing w:w="7" w:type="dxa"/>
        </w:trPr>
        <w:tc>
          <w:tcPr>
            <w:tcW w:w="0" w:type="auto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 xml:space="preserve">15 – 5…6 = 4 </w:t>
            </w:r>
          </w:p>
        </w:tc>
        <w:tc>
          <w:tcPr>
            <w:tcW w:w="0" w:type="auto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>12 – 2…9 = 19</w:t>
            </w:r>
          </w:p>
        </w:tc>
      </w:tr>
    </w:tbl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sz w:val="28"/>
          <w:szCs w:val="28"/>
        </w:rPr>
        <w:t>Проверка работы в парах.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Потом дети при коллективной проверке, используя принцип игры “Молчанка” показывают нужные знаки при помощи индивидуальных карточек “+”, “-”.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 получают еще 1 ключ: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2867025" cy="866775"/>
            <wp:effectExtent l="19050" t="0" r="9525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2) Работа с геометрическим материалом.</w:t>
      </w:r>
      <w:r w:rsidRPr="00056BA0">
        <w:rPr>
          <w:rFonts w:ascii="Times New Roman" w:hAnsi="Times New Roman"/>
          <w:sz w:val="28"/>
          <w:szCs w:val="28"/>
        </w:rPr>
        <w:t xml:space="preserve">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lastRenderedPageBreak/>
        <w:t xml:space="preserve">А теперь, ребята, мы попадаем в башню старого пирата Фура. Он задаст вам свои загадки. </w:t>
      </w:r>
      <w:r w:rsidRPr="00056BA0">
        <w:rPr>
          <w:rFonts w:ascii="Times New Roman" w:hAnsi="Times New Roman"/>
          <w:iCs/>
          <w:sz w:val="28"/>
          <w:szCs w:val="28"/>
        </w:rPr>
        <w:t>Появляется персонаж, переодетый пиратом. Свои вопросы он достает из старой бутылки,</w:t>
      </w:r>
      <w:r w:rsidRPr="00056BA0">
        <w:rPr>
          <w:rFonts w:ascii="Times New Roman" w:hAnsi="Times New Roman"/>
          <w:sz w:val="28"/>
          <w:szCs w:val="28"/>
        </w:rPr>
        <w:t xml:space="preserve"> </w:t>
      </w:r>
      <w:r w:rsidRPr="00056BA0">
        <w:rPr>
          <w:rFonts w:ascii="Times New Roman" w:hAnsi="Times New Roman"/>
          <w:iCs/>
          <w:sz w:val="28"/>
          <w:szCs w:val="28"/>
        </w:rPr>
        <w:t>которая проплавала много лет и её прибило к стенам крепости.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Фура – Назовите фигуры, которые не являются прямоугольниками.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– Круг, треугольник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Фура - Назовите фигуры, которые не являются кругом.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- Многоугольники.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Фура – Назовите фигуры, которые не являются многоугольниками.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– Круги.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Фура – Удивительно умные ребята учатся в вашем классе, а как дружно помогали друг другу отвечать. За это я вам даю очередной ключ с подсказкой.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2733675" cy="752475"/>
            <wp:effectExtent l="19050" t="0" r="9525" b="0"/>
            <wp:docPr id="3" name="Рисунок 3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sz w:val="28"/>
          <w:szCs w:val="28"/>
        </w:rPr>
        <w:t>Физпауза №1.</w:t>
      </w:r>
    </w:p>
    <w:p w:rsidR="002A1A65" w:rsidRPr="00056BA0" w:rsidRDefault="002A1A65" w:rsidP="002A1A65">
      <w:pPr>
        <w:pStyle w:val="a6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Засиделись мы, однако,</w:t>
      </w:r>
      <w:r w:rsidRPr="00056BA0">
        <w:rPr>
          <w:rFonts w:ascii="Times New Roman" w:hAnsi="Times New Roman"/>
          <w:sz w:val="28"/>
          <w:szCs w:val="28"/>
        </w:rPr>
        <w:br/>
        <w:t>Встаньте дружно все, ребята!</w:t>
      </w:r>
      <w:r w:rsidRPr="00056BA0">
        <w:rPr>
          <w:rFonts w:ascii="Times New Roman" w:hAnsi="Times New Roman"/>
          <w:sz w:val="28"/>
          <w:szCs w:val="28"/>
        </w:rPr>
        <w:br/>
        <w:t>Час игры теперь настал,</w:t>
      </w:r>
      <w:r w:rsidRPr="00056BA0">
        <w:rPr>
          <w:rFonts w:ascii="Times New Roman" w:hAnsi="Times New Roman"/>
          <w:sz w:val="28"/>
          <w:szCs w:val="28"/>
        </w:rPr>
        <w:br/>
        <w:t>Отдыхай и не зевай!</w:t>
      </w:r>
      <w:r w:rsidRPr="00056BA0">
        <w:rPr>
          <w:rFonts w:ascii="Times New Roman" w:hAnsi="Times New Roman"/>
          <w:sz w:val="28"/>
          <w:szCs w:val="28"/>
        </w:rPr>
        <w:br/>
        <w:t>1, 2, 3, 4, 5 – все умеем мы считать,</w:t>
      </w:r>
      <w:r w:rsidRPr="00056BA0">
        <w:rPr>
          <w:rFonts w:ascii="Times New Roman" w:hAnsi="Times New Roman"/>
          <w:sz w:val="28"/>
          <w:szCs w:val="28"/>
        </w:rPr>
        <w:br/>
        <w:t>Отдыхать умеем тоже.</w:t>
      </w:r>
      <w:r w:rsidRPr="00056BA0">
        <w:rPr>
          <w:rFonts w:ascii="Times New Roman" w:hAnsi="Times New Roman"/>
          <w:sz w:val="28"/>
          <w:szCs w:val="28"/>
        </w:rPr>
        <w:br/>
        <w:t>Руки за спину заложим</w:t>
      </w:r>
      <w:r w:rsidRPr="00056BA0">
        <w:rPr>
          <w:rFonts w:ascii="Times New Roman" w:hAnsi="Times New Roman"/>
          <w:sz w:val="28"/>
          <w:szCs w:val="28"/>
        </w:rPr>
        <w:br/>
        <w:t>Голову поднимем выше.</w:t>
      </w:r>
      <w:r w:rsidRPr="00056BA0">
        <w:rPr>
          <w:rFonts w:ascii="Times New Roman" w:hAnsi="Times New Roman"/>
          <w:sz w:val="28"/>
          <w:szCs w:val="28"/>
        </w:rPr>
        <w:br/>
        <w:t>И легко – легко подышим.</w:t>
      </w:r>
      <w:r w:rsidRPr="00056BA0">
        <w:rPr>
          <w:rFonts w:ascii="Times New Roman" w:hAnsi="Times New Roman"/>
          <w:sz w:val="28"/>
          <w:szCs w:val="28"/>
        </w:rPr>
        <w:br/>
        <w:t>Раз – подняться, подтянуться.</w:t>
      </w:r>
      <w:r w:rsidRPr="00056BA0">
        <w:rPr>
          <w:rFonts w:ascii="Times New Roman" w:hAnsi="Times New Roman"/>
          <w:sz w:val="28"/>
          <w:szCs w:val="28"/>
        </w:rPr>
        <w:br/>
        <w:t>Два – согнуться, разогнуться.</w:t>
      </w:r>
      <w:r w:rsidRPr="00056BA0">
        <w:rPr>
          <w:rFonts w:ascii="Times New Roman" w:hAnsi="Times New Roman"/>
          <w:sz w:val="28"/>
          <w:szCs w:val="28"/>
        </w:rPr>
        <w:br/>
        <w:t>Три – в ладоши три хлопка.</w:t>
      </w:r>
      <w:r w:rsidRPr="00056BA0">
        <w:rPr>
          <w:rFonts w:ascii="Times New Roman" w:hAnsi="Times New Roman"/>
          <w:sz w:val="28"/>
          <w:szCs w:val="28"/>
        </w:rPr>
        <w:br/>
        <w:t>На 4 – руки шире.</w:t>
      </w:r>
      <w:r w:rsidRPr="00056BA0">
        <w:rPr>
          <w:rFonts w:ascii="Times New Roman" w:hAnsi="Times New Roman"/>
          <w:sz w:val="28"/>
          <w:szCs w:val="28"/>
        </w:rPr>
        <w:br/>
      </w:r>
      <w:r w:rsidRPr="00056BA0">
        <w:rPr>
          <w:rFonts w:ascii="Times New Roman" w:hAnsi="Times New Roman"/>
          <w:sz w:val="28"/>
          <w:szCs w:val="28"/>
        </w:rPr>
        <w:lastRenderedPageBreak/>
        <w:t>5 - руками помахать.</w:t>
      </w:r>
      <w:r w:rsidRPr="00056BA0">
        <w:rPr>
          <w:rFonts w:ascii="Times New Roman" w:hAnsi="Times New Roman"/>
          <w:sz w:val="28"/>
          <w:szCs w:val="28"/>
        </w:rPr>
        <w:br/>
        <w:t>6 – за парту тихо сесть.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(Физпауза проводится под звуки шума волн).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3) Решение задач.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Из башни пирата Фура под звуки волн мы попадаем в книгохранилище, где собраны старинные рукописи, книги. Откроем и мы свою мудрейшую книгу под названием Математика. Стр.80 № 2.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Составь задачу по краткой записи и реши ее.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Было 5 книг и 9 книг.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Взяли 4 книги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Осталось - 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Дети составляют текст задачи по краткой записи. (Говорят вслух).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О чём эта задача?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Эта задача о книгах.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Что означают в задаче числа 5 и 9?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Число книг, которые были в шкафу на 1 полке.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Учитель: Что еще известно в задаче?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Дети: Сколько книг взяли.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Учитель: Что надо узнать в задаче?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Дети: Сколько книг осталось?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Можем ли мы сразу ответить на вопрос задачи?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Нет. Мы не знаем, сколько книг было на первой полке.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Что же мы будем сначала узнавать?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Сначала мы узнаем, сколько книг стояло на первой полке.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Каким действием?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Действием сложения, а потом, используя действие вычитания, узнаем, сколько книг осталось.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Сколько действий будет у решения задачи?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Два действия.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Решайте. Записывайте только решение и ответ.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lastRenderedPageBreak/>
        <w:t>Учитель, проходя по рядам, проверяет решение.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К сожалению, не все ребята правильно справились с задачей: некоторые допустили ошибки при вычислении в первом действии.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 еще раз объясняет детям, допустившим ошибки, принцип сложения с переходом через 10: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1657350" cy="590550"/>
            <wp:effectExtent l="19050" t="0" r="0" b="0"/>
            <wp:docPr id="4" name="Рисунок 4" descr="im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4) Отгадывание ребусов.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Фура: - Чтобы ваши товарищи не попали в темницу Форта, даем им дополнительные задания-ребусы: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4400550" cy="628650"/>
            <wp:effectExtent l="19050" t="0" r="0" b="0"/>
            <wp:docPr id="5" name="Рисунок 5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Молодцы, не оставили друзей в беде, помогли им остаться в команде. За это получаете ещё 1 ключ.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2362200" cy="857250"/>
            <wp:effectExtent l="19050" t="0" r="0" b="0"/>
            <wp:docPr id="6" name="Рисунок 6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Физпауза № 2 (на снятие усталости).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Подняли головки вверх, нарисовали носом на потолке восьмёрку, цифру шесть. Опустили головы. Затем, не поворачивая головы, посмотреть на соседа слева, справа, на меня, на парту, на потолок.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А теперь пусть отдохнуть пальчики. (Физминутка на снятие усталости с пальцев рук.) Считая, загибаем с силой пальчики: </w:t>
      </w:r>
    </w:p>
    <w:p w:rsidR="002A1A65" w:rsidRPr="00056BA0" w:rsidRDefault="002A1A65" w:rsidP="002A1A65">
      <w:pPr>
        <w:pStyle w:val="a6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Раз картошка, два картошка,</w:t>
      </w:r>
      <w:r w:rsidRPr="00056BA0">
        <w:rPr>
          <w:rFonts w:ascii="Times New Roman" w:hAnsi="Times New Roman"/>
          <w:sz w:val="28"/>
          <w:szCs w:val="28"/>
        </w:rPr>
        <w:br/>
        <w:t>Три, четыре, пять,</w:t>
      </w:r>
      <w:r w:rsidRPr="00056BA0">
        <w:rPr>
          <w:rFonts w:ascii="Times New Roman" w:hAnsi="Times New Roman"/>
          <w:sz w:val="28"/>
          <w:szCs w:val="28"/>
        </w:rPr>
        <w:br/>
        <w:t xml:space="preserve">Шесть картошка, </w:t>
      </w:r>
      <w:r w:rsidRPr="00056BA0">
        <w:rPr>
          <w:rFonts w:ascii="Times New Roman" w:hAnsi="Times New Roman"/>
          <w:sz w:val="28"/>
          <w:szCs w:val="28"/>
        </w:rPr>
        <w:br/>
        <w:t xml:space="preserve">Семь картошка – начинай опять. </w:t>
      </w:r>
    </w:p>
    <w:p w:rsidR="002A1A65" w:rsidRPr="00056BA0" w:rsidRDefault="002A1A65" w:rsidP="002A1A65">
      <w:pPr>
        <w:pStyle w:val="a6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Встряхнули ручки и работаем дальше.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5). Решение примеров.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lastRenderedPageBreak/>
        <w:t xml:space="preserve">Поспешим дальше. Продукты в Форте закончились и, чтобы не умереть с голоду, нам необходимо заняться </w:t>
      </w:r>
      <w:r w:rsidRPr="00056BA0">
        <w:rPr>
          <w:rFonts w:ascii="Times New Roman" w:hAnsi="Times New Roman"/>
          <w:iCs/>
          <w:sz w:val="28"/>
          <w:szCs w:val="28"/>
        </w:rPr>
        <w:t>математической рыбалкой</w:t>
      </w:r>
      <w:r w:rsidRPr="00056BA0">
        <w:rPr>
          <w:rFonts w:ascii="Times New Roman" w:hAnsi="Times New Roman"/>
          <w:sz w:val="28"/>
          <w:szCs w:val="28"/>
        </w:rPr>
        <w:t xml:space="preserve">.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У каждого на столе лежит индивидуальная карточка. Нужно решить примеры и соединить с ответом.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5495925" cy="2924175"/>
            <wp:effectExtent l="19050" t="0" r="9525" b="0"/>
            <wp:docPr id="7" name="Рисунок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Коллективная проверка (устно).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Каким принципом сложения пользовались при решении?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Раскладывали 2 слагаемое на сумму удобных слагаемых.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Молодцы, ребята, получаете еще один ключ с подсказкой.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2562225" cy="800100"/>
            <wp:effectExtent l="19050" t="0" r="9525" b="0"/>
            <wp:docPr id="8" name="Рисунок 8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6) Работа с геометрическим материалом.</w:t>
      </w:r>
      <w:r w:rsidRPr="00056BA0">
        <w:rPr>
          <w:rFonts w:ascii="Times New Roman" w:hAnsi="Times New Roman"/>
          <w:sz w:val="28"/>
          <w:szCs w:val="28"/>
        </w:rPr>
        <w:t xml:space="preserve">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Ребята, внезапно мы проваливаемся в подземелье страха, которое кишит пауками, крысами, скорпионами, мокрицами. Чтобы побыстрее выбраться оттуда, надо построить ломаную из 3-х звеньев (стр. 81 №6).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Начерти</w:t>
      </w:r>
      <w:r w:rsidRPr="00FE5BE8">
        <w:rPr>
          <w:rFonts w:ascii="Times New Roman" w:hAnsi="Times New Roman"/>
          <w:sz w:val="28"/>
          <w:szCs w:val="28"/>
        </w:rPr>
        <w:t xml:space="preserve"> </w:t>
      </w:r>
      <w:r w:rsidRPr="00056BA0">
        <w:rPr>
          <w:rFonts w:ascii="Times New Roman" w:hAnsi="Times New Roman"/>
          <w:sz w:val="28"/>
          <w:szCs w:val="28"/>
        </w:rPr>
        <w:t xml:space="preserve"> ломаную из 3-х звеньев: длина 1 звена – 1 дм, 2 звена – </w:t>
      </w:r>
      <w:smartTag w:uri="urn:schemas-microsoft-com:office:smarttags" w:element="metricconverter">
        <w:smartTagPr>
          <w:attr w:name="ProductID" w:val="6 см"/>
        </w:smartTagPr>
        <w:r w:rsidRPr="00056BA0">
          <w:rPr>
            <w:rFonts w:ascii="Times New Roman" w:hAnsi="Times New Roman"/>
            <w:sz w:val="28"/>
            <w:szCs w:val="28"/>
          </w:rPr>
          <w:t>6 см</w:t>
        </w:r>
      </w:smartTag>
      <w:r w:rsidRPr="00056BA0">
        <w:rPr>
          <w:rFonts w:ascii="Times New Roman" w:hAnsi="Times New Roman"/>
          <w:sz w:val="28"/>
          <w:szCs w:val="28"/>
        </w:rPr>
        <w:t xml:space="preserve">, а 3 звена – </w:t>
      </w:r>
      <w:smartTag w:uri="urn:schemas-microsoft-com:office:smarttags" w:element="metricconverter">
        <w:smartTagPr>
          <w:attr w:name="ProductID" w:val="4 см"/>
        </w:smartTagPr>
        <w:r w:rsidRPr="00056BA0">
          <w:rPr>
            <w:rFonts w:ascii="Times New Roman" w:hAnsi="Times New Roman"/>
            <w:sz w:val="28"/>
            <w:szCs w:val="28"/>
          </w:rPr>
          <w:t>4 см</w:t>
        </w:r>
      </w:smartTag>
      <w:r w:rsidRPr="00056BA0">
        <w:rPr>
          <w:rFonts w:ascii="Times New Roman" w:hAnsi="Times New Roman"/>
          <w:sz w:val="28"/>
          <w:szCs w:val="28"/>
        </w:rPr>
        <w:t xml:space="preserve">. Узнай </w:t>
      </w:r>
      <w:r w:rsidRPr="002A1A65">
        <w:rPr>
          <w:rFonts w:ascii="Times New Roman" w:hAnsi="Times New Roman"/>
          <w:sz w:val="28"/>
          <w:szCs w:val="28"/>
        </w:rPr>
        <w:t xml:space="preserve"> </w:t>
      </w:r>
      <w:r w:rsidRPr="00056BA0">
        <w:rPr>
          <w:rFonts w:ascii="Times New Roman" w:hAnsi="Times New Roman"/>
          <w:sz w:val="28"/>
          <w:szCs w:val="28"/>
        </w:rPr>
        <w:t>длину ломаной!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Можем мы сразу ответить на вопрос задачи?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Нет, так как длина 1 звена дана в дм, а длина 2 и 3 звена в см.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Что надо сделать?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lastRenderedPageBreak/>
        <w:t>Дети: Необходимо 1дм перевести в см: это будет 10см.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А теперь мы можем вычислить длину ломаной? Каким действием?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Действием сложения: 10+6+4=20(см)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Учитель: А как можно по другому представить </w:t>
      </w:r>
      <w:smartTag w:uri="urn:schemas-microsoft-com:office:smarttags" w:element="metricconverter">
        <w:smartTagPr>
          <w:attr w:name="ProductID" w:val="20 см"/>
        </w:smartTagPr>
        <w:r w:rsidRPr="00056BA0">
          <w:rPr>
            <w:rFonts w:ascii="Times New Roman" w:hAnsi="Times New Roman"/>
            <w:sz w:val="28"/>
            <w:szCs w:val="28"/>
          </w:rPr>
          <w:t>20 см</w:t>
        </w:r>
      </w:smartTag>
      <w:r w:rsidRPr="00056BA0">
        <w:rPr>
          <w:rFonts w:ascii="Times New Roman" w:hAnsi="Times New Roman"/>
          <w:sz w:val="28"/>
          <w:szCs w:val="28"/>
        </w:rPr>
        <w:t>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Дети: 20см = 2дм.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2819400" cy="981075"/>
            <wp:effectExtent l="19050" t="0" r="0" b="0"/>
            <wp:docPr id="9" name="Рисунок 9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 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Молодцы, заработали еще 1 ключ и подсказку.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2905125" cy="847725"/>
            <wp:effectExtent l="19050" t="0" r="9525" b="0"/>
            <wp:docPr id="10" name="Рисунок 10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7) Решение задач на логическое мышление.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В Форте наступила ночь. Вам пришла пора завладеть последним ключом, который мы можем получить у Метра Теней, если решить последнее задание. (Дети работают по вариантам с геометрическим материалом, у каждого на парте </w:t>
      </w: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504825" cy="152400"/>
            <wp:effectExtent l="19050" t="0" r="9525" b="0"/>
            <wp:docPr id="11" name="Рисунок 11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BA0">
        <w:rPr>
          <w:rFonts w:ascii="Times New Roman" w:hAnsi="Times New Roman"/>
          <w:sz w:val="28"/>
          <w:szCs w:val="28"/>
        </w:rPr>
        <w:t>, круги.)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176"/>
        <w:gridCol w:w="4672"/>
      </w:tblGrid>
      <w:tr w:rsidR="002A1A65" w:rsidRPr="00056BA0" w:rsidTr="009040F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>I в.</w:t>
            </w:r>
          </w:p>
        </w:tc>
        <w:tc>
          <w:tcPr>
            <w:tcW w:w="0" w:type="auto"/>
            <w:vAlign w:val="center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>II в.</w:t>
            </w:r>
          </w:p>
        </w:tc>
      </w:tr>
      <w:tr w:rsidR="002A1A65" w:rsidRPr="00056BA0" w:rsidTr="009040F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>Как поставить 4 стула у стены комнаты так, чтобы у каждой из стен стояло по 2 стула?</w:t>
            </w:r>
          </w:p>
        </w:tc>
        <w:tc>
          <w:tcPr>
            <w:tcW w:w="0" w:type="auto"/>
            <w:vAlign w:val="center"/>
          </w:tcPr>
          <w:p w:rsidR="002A1A65" w:rsidRPr="00056BA0" w:rsidRDefault="002A1A65" w:rsidP="009040F0">
            <w:pPr>
              <w:spacing w:line="360" w:lineRule="auto"/>
              <w:jc w:val="both"/>
            </w:pPr>
            <w:r w:rsidRPr="00056BA0">
              <w:t>Как поставить 3  стула так, чтобы у   каждой из 4 стен  стояло по 1 стулу?</w:t>
            </w:r>
          </w:p>
        </w:tc>
      </w:tr>
      <w:tr w:rsidR="002A1A65" w:rsidRPr="00056BA0" w:rsidTr="009040F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A1A65" w:rsidRPr="00056BA0" w:rsidRDefault="002A1A65" w:rsidP="009040F0">
            <w:pPr>
              <w:spacing w:line="360" w:lineRule="auto"/>
              <w:jc w:val="both"/>
            </w:pPr>
            <w:r>
              <w:rPr>
                <w:noProof/>
                <w:lang w:val="be-BY" w:eastAsia="be-BY"/>
              </w:rPr>
              <w:drawing>
                <wp:inline distT="0" distB="0" distL="0" distR="0">
                  <wp:extent cx="1724025" cy="1143000"/>
                  <wp:effectExtent l="19050" t="0" r="9525" b="0"/>
                  <wp:docPr id="12" name="Рисунок 12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A1A65" w:rsidRPr="00056BA0" w:rsidRDefault="002A1A65" w:rsidP="009040F0">
            <w:pPr>
              <w:spacing w:line="360" w:lineRule="auto"/>
              <w:jc w:val="both"/>
            </w:pPr>
            <w:r>
              <w:rPr>
                <w:noProof/>
                <w:lang w:val="be-BY" w:eastAsia="be-BY"/>
              </w:rPr>
              <w:drawing>
                <wp:inline distT="0" distB="0" distL="0" distR="0">
                  <wp:extent cx="1695450" cy="1028700"/>
                  <wp:effectExtent l="19050" t="0" r="0" b="0"/>
                  <wp:docPr id="13" name="Рисунок 13" descr="im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(Проверка на магнитной доске.)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lastRenderedPageBreak/>
        <w:t>Учитель: Все ключи и подсказки собраны, можно отправляться в кладовую Форта за главным сокровищем.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8) Решение примеров с “окошками”.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t>На столе учителя появляется старый пиратский сундук, который принес пират Фура.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Но, что это такое? Сундук не открывается? Фура очень хитер и он требует, чтобы мы отгадали еще 1 загадку, в которой скрыто самое главное слово.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Надо решить зашифрованные примеры. Решив каждый пример, запиши букву, соответствующую найденному числу.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Прочитать ответ.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3381375" cy="981075"/>
            <wp:effectExtent l="19050" t="0" r="9525" b="0"/>
            <wp:docPr id="14" name="Рисунок 14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Ключ к шифру: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4905375" cy="4162425"/>
            <wp:effectExtent l="19050" t="0" r="9525" b="0"/>
            <wp:docPr id="15" name="Рисунок 15" descr="im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iCs/>
          <w:sz w:val="28"/>
          <w:szCs w:val="28"/>
        </w:rPr>
        <w:lastRenderedPageBreak/>
        <w:t>9) Обобщение.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Вот теперь, прочитав все подсказки и, отгадав, ключевое слово ЗНАНИЯ, мы открываем старинный сундук.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Что же мы видим в сундуке? Учебники для 2 класса.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 xml:space="preserve">Какой же сделаем вывод? 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Что является главным сокровищем, за которое мы сегодня боролись?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Главным сокровищем были знания, которые пригодятся вам в жизни.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Style w:val="a7"/>
          <w:rFonts w:ascii="Times New Roman" w:hAnsi="Times New Roman"/>
          <w:b w:val="0"/>
          <w:sz w:val="28"/>
          <w:szCs w:val="28"/>
        </w:rPr>
        <w:t>V. Итог урока.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Сегодня мы очень много успели сделать. Чем мы занимались? (ответы детей). Что помогло вам при преодолении трудностей?</w:t>
      </w:r>
    </w:p>
    <w:p w:rsidR="002A1A65" w:rsidRPr="00056BA0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Дети: Смекалка, логика, дружба, взаимовыручка.</w:t>
      </w:r>
    </w:p>
    <w:p w:rsidR="002A1A65" w:rsidRPr="00585CAF" w:rsidRDefault="002A1A65" w:rsidP="002A1A65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BA0">
        <w:rPr>
          <w:rFonts w:ascii="Times New Roman" w:hAnsi="Times New Roman"/>
          <w:sz w:val="28"/>
          <w:szCs w:val="28"/>
        </w:rPr>
        <w:t>Учитель: Ребята, вы очень понравились пирату Фура</w:t>
      </w:r>
      <w:r>
        <w:rPr>
          <w:rFonts w:ascii="Times New Roman" w:hAnsi="Times New Roman"/>
          <w:sz w:val="28"/>
          <w:szCs w:val="28"/>
        </w:rPr>
        <w:t>,</w:t>
      </w:r>
      <w:r w:rsidRPr="00056BA0">
        <w:rPr>
          <w:rFonts w:ascii="Times New Roman" w:hAnsi="Times New Roman"/>
          <w:sz w:val="28"/>
          <w:szCs w:val="28"/>
        </w:rPr>
        <w:t xml:space="preserve"> и он вас хочет наградить по-своему: он дарит вам шоколадные медальки и желает успехов в дальнейшей учебе.</w:t>
      </w:r>
    </w:p>
    <w:p w:rsidR="002A1A65" w:rsidRPr="00F567B5" w:rsidRDefault="002A1A65" w:rsidP="002A1A65">
      <w:pPr>
        <w:spacing w:line="360" w:lineRule="auto"/>
        <w:ind w:right="567"/>
        <w:jc w:val="both"/>
      </w:pPr>
    </w:p>
    <w:p w:rsidR="00AD40BB" w:rsidRDefault="00AD40BB"/>
    <w:sectPr w:rsidR="00AD40BB" w:rsidSect="002A1A65">
      <w:headerReference w:type="even" r:id="rId22"/>
      <w:headerReference w:type="default" r:id="rId23"/>
      <w:headerReference w:type="first" r:id="rId24"/>
      <w:pgSz w:w="11906" w:h="16838" w:code="9"/>
      <w:pgMar w:top="1134" w:right="567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3E" w:rsidRDefault="008B1D3E" w:rsidP="002A1A65">
      <w:r>
        <w:separator/>
      </w:r>
    </w:p>
  </w:endnote>
  <w:endnote w:type="continuationSeparator" w:id="0">
    <w:p w:rsidR="008B1D3E" w:rsidRDefault="008B1D3E" w:rsidP="002A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3E" w:rsidRDefault="008B1D3E" w:rsidP="002A1A65">
      <w:r>
        <w:separator/>
      </w:r>
    </w:p>
  </w:footnote>
  <w:footnote w:type="continuationSeparator" w:id="0">
    <w:p w:rsidR="008B1D3E" w:rsidRDefault="008B1D3E" w:rsidP="002A1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B1" w:rsidRDefault="008B1D3E" w:rsidP="00821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17B1" w:rsidRDefault="008B1D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65" w:rsidRDefault="002A1A65">
    <w:pPr>
      <w:pStyle w:val="a3"/>
      <w:jc w:val="center"/>
    </w:pPr>
  </w:p>
  <w:p w:rsidR="002A1A65" w:rsidRDefault="002A1A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5951"/>
      <w:docPartObj>
        <w:docPartGallery w:val="Page Numbers (Top of Page)"/>
        <w:docPartUnique/>
      </w:docPartObj>
    </w:sdtPr>
    <w:sdtContent>
      <w:p w:rsidR="002A1A65" w:rsidRDefault="002A1A65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A1A65" w:rsidRDefault="002A1A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00DD"/>
    <w:multiLevelType w:val="multilevel"/>
    <w:tmpl w:val="9FF61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E61750A"/>
    <w:multiLevelType w:val="multilevel"/>
    <w:tmpl w:val="9E8A8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A65"/>
    <w:rsid w:val="002A1A65"/>
    <w:rsid w:val="008B1D3E"/>
    <w:rsid w:val="00AD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A1A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1A6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2A1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A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basedOn w:val="a0"/>
    <w:rsid w:val="002A1A65"/>
  </w:style>
  <w:style w:type="paragraph" w:styleId="a6">
    <w:name w:val="Normal (Web)"/>
    <w:basedOn w:val="a"/>
    <w:rsid w:val="002A1A65"/>
    <w:pPr>
      <w:spacing w:before="129" w:after="129"/>
    </w:pPr>
    <w:rPr>
      <w:rFonts w:ascii="Verdana" w:hAnsi="Verdana"/>
      <w:sz w:val="24"/>
      <w:szCs w:val="24"/>
    </w:rPr>
  </w:style>
  <w:style w:type="character" w:styleId="a7">
    <w:name w:val="Strong"/>
    <w:qFormat/>
    <w:rsid w:val="002A1A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1A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2A1A65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1A65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1283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2016-01-29T19:15:00Z</dcterms:created>
  <dcterms:modified xsi:type="dcterms:W3CDTF">2016-01-29T19:19:00Z</dcterms:modified>
</cp:coreProperties>
</file>