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A1" w:rsidRPr="00B64CE3" w:rsidRDefault="00B323A1" w:rsidP="00B64CE3">
      <w:pPr>
        <w:shd w:val="clear" w:color="auto" w:fill="FFFFFF" w:themeFill="background1"/>
        <w:spacing w:after="0" w:line="576" w:lineRule="atLeast"/>
        <w:jc w:val="center"/>
        <w:outlineLvl w:val="0"/>
        <w:rPr>
          <w:rFonts w:ascii="Times New Roman" w:eastAsia="Times New Roman" w:hAnsi="Times New Roman" w:cs="Times New Roman"/>
          <w:b/>
          <w:i/>
          <w:color w:val="000000" w:themeColor="text1"/>
          <w:kern w:val="36"/>
          <w:sz w:val="40"/>
          <w:szCs w:val="28"/>
          <w:u w:val="single"/>
        </w:rPr>
      </w:pPr>
      <w:r w:rsidRPr="00B64CE3">
        <w:rPr>
          <w:rFonts w:ascii="Times New Roman" w:eastAsia="Times New Roman" w:hAnsi="Times New Roman" w:cs="Times New Roman"/>
          <w:b/>
          <w:i/>
          <w:color w:val="000000" w:themeColor="text1"/>
          <w:kern w:val="36"/>
          <w:sz w:val="40"/>
          <w:szCs w:val="28"/>
          <w:u w:val="single"/>
        </w:rPr>
        <w:t>Советы психолога:</w:t>
      </w:r>
    </w:p>
    <w:p w:rsidR="00B323A1" w:rsidRPr="00B64CE3" w:rsidRDefault="00B323A1" w:rsidP="00B64CE3">
      <w:pPr>
        <w:shd w:val="clear" w:color="auto" w:fill="FFFFFF" w:themeFill="background1"/>
        <w:spacing w:after="0" w:line="576" w:lineRule="atLeast"/>
        <w:jc w:val="center"/>
        <w:outlineLvl w:val="0"/>
        <w:rPr>
          <w:rFonts w:ascii="Times New Roman" w:eastAsia="Times New Roman" w:hAnsi="Times New Roman" w:cs="Times New Roman"/>
          <w:b/>
          <w:i/>
          <w:color w:val="000000" w:themeColor="text1"/>
          <w:kern w:val="36"/>
          <w:sz w:val="40"/>
          <w:szCs w:val="28"/>
          <w:u w:val="single"/>
        </w:rPr>
      </w:pPr>
      <w:proofErr w:type="spellStart"/>
      <w:r w:rsidRPr="00B64CE3">
        <w:rPr>
          <w:rFonts w:ascii="Times New Roman" w:eastAsia="Times New Roman" w:hAnsi="Times New Roman" w:cs="Times New Roman"/>
          <w:b/>
          <w:i/>
          <w:color w:val="000000" w:themeColor="text1"/>
          <w:kern w:val="36"/>
          <w:sz w:val="40"/>
          <w:szCs w:val="28"/>
          <w:u w:val="single"/>
        </w:rPr>
        <w:t>гиперактивные</w:t>
      </w:r>
      <w:proofErr w:type="spellEnd"/>
      <w:r w:rsidRPr="00B64CE3">
        <w:rPr>
          <w:rFonts w:ascii="Times New Roman" w:eastAsia="Times New Roman" w:hAnsi="Times New Roman" w:cs="Times New Roman"/>
          <w:b/>
          <w:i/>
          <w:color w:val="000000" w:themeColor="text1"/>
          <w:kern w:val="36"/>
          <w:sz w:val="40"/>
          <w:szCs w:val="28"/>
          <w:u w:val="single"/>
        </w:rPr>
        <w:t>, тревожные и агрессивные дети</w:t>
      </w:r>
    </w:p>
    <w:p w:rsidR="00B64CE3" w:rsidRPr="00B64CE3" w:rsidRDefault="00B64CE3" w:rsidP="00B64CE3">
      <w:pPr>
        <w:pStyle w:val="a6"/>
        <w:jc w:val="both"/>
        <w:rPr>
          <w:rFonts w:ascii="Times New Roman" w:eastAsia="Times New Roman" w:hAnsi="Times New Roman" w:cs="Times New Roman"/>
          <w:sz w:val="28"/>
          <w:szCs w:val="28"/>
          <w:u w:val="single"/>
        </w:rPr>
      </w:pPr>
    </w:p>
    <w:p w:rsidR="00B323A1" w:rsidRPr="00B64CE3" w:rsidRDefault="00B323A1" w:rsidP="00B64CE3">
      <w:pPr>
        <w:pStyle w:val="a6"/>
        <w:jc w:val="both"/>
        <w:rPr>
          <w:rFonts w:ascii="Times New Roman" w:eastAsia="Times New Roman" w:hAnsi="Times New Roman" w:cs="Times New Roman"/>
          <w:sz w:val="28"/>
          <w:szCs w:val="28"/>
          <w:u w:val="single"/>
        </w:rPr>
      </w:pPr>
      <w:r w:rsidRPr="00B64CE3">
        <w:rPr>
          <w:rFonts w:ascii="Times New Roman" w:eastAsia="Times New Roman" w:hAnsi="Times New Roman" w:cs="Times New Roman"/>
          <w:sz w:val="28"/>
          <w:szCs w:val="28"/>
          <w:u w:val="single"/>
        </w:rPr>
        <w:t>ПОРТРЕТ ГИПЕРАКТИВНОГО РЕБЕНКА</w:t>
      </w:r>
    </w:p>
    <w:p w:rsidR="00B323A1" w:rsidRPr="00B64CE3" w:rsidRDefault="00B323A1" w:rsidP="00B64CE3">
      <w:pPr>
        <w:pStyle w:val="a6"/>
        <w:jc w:val="both"/>
        <w:rPr>
          <w:rFonts w:ascii="Times New Roman" w:eastAsia="Times New Roman" w:hAnsi="Times New Roman" w:cs="Times New Roman"/>
          <w:sz w:val="28"/>
          <w:szCs w:val="28"/>
        </w:rPr>
      </w:pPr>
      <w:r w:rsidRPr="00B64CE3">
        <w:rPr>
          <w:rFonts w:ascii="Times New Roman" w:eastAsia="Times New Roman" w:hAnsi="Times New Roman" w:cs="Times New Roman"/>
          <w:sz w:val="28"/>
          <w:szCs w:val="28"/>
        </w:rPr>
        <w:t>          Наверное, в каждой группе детского сада, в каждом классе встречаются дети, которым трудно долго сидеть на одном месте, молчать, подчиняться инструкциям. Они создают дополни</w:t>
      </w:r>
      <w:r w:rsidRPr="00B64CE3">
        <w:rPr>
          <w:rFonts w:ascii="Times New Roman" w:eastAsia="Times New Roman" w:hAnsi="Times New Roman" w:cs="Times New Roman"/>
          <w:sz w:val="28"/>
          <w:szCs w:val="28"/>
        </w:rPr>
        <w:softHyphen/>
        <w:t xml:space="preserve">тельные трудности в работе воспитателям и учителям, потому что очень подвижны, вспыльчивы, раздражительны и безответственны. </w:t>
      </w:r>
      <w:proofErr w:type="spellStart"/>
      <w:r w:rsidRPr="00B64CE3">
        <w:rPr>
          <w:rFonts w:ascii="Times New Roman" w:eastAsia="Times New Roman" w:hAnsi="Times New Roman" w:cs="Times New Roman"/>
          <w:sz w:val="28"/>
          <w:szCs w:val="28"/>
        </w:rPr>
        <w:t>Гиперактивные</w:t>
      </w:r>
      <w:proofErr w:type="spellEnd"/>
      <w:r w:rsidRPr="00B64CE3">
        <w:rPr>
          <w:rFonts w:ascii="Times New Roman" w:eastAsia="Times New Roman" w:hAnsi="Times New Roman" w:cs="Times New Roman"/>
          <w:sz w:val="28"/>
          <w:szCs w:val="28"/>
        </w:rPr>
        <w:t xml:space="preserve">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Известный американский психолог В. </w:t>
      </w:r>
      <w:proofErr w:type="spellStart"/>
      <w:r w:rsidRPr="00B64CE3">
        <w:rPr>
          <w:rFonts w:ascii="Times New Roman" w:eastAsia="Times New Roman" w:hAnsi="Times New Roman" w:cs="Times New Roman"/>
          <w:sz w:val="28"/>
          <w:szCs w:val="28"/>
        </w:rPr>
        <w:t>Оклендер</w:t>
      </w:r>
      <w:proofErr w:type="spellEnd"/>
      <w:r w:rsidRPr="00B64CE3">
        <w:rPr>
          <w:rFonts w:ascii="Times New Roman" w:eastAsia="Times New Roman" w:hAnsi="Times New Roman" w:cs="Times New Roman"/>
          <w:sz w:val="28"/>
          <w:szCs w:val="28"/>
        </w:rPr>
        <w:t xml:space="preserve"> так характеризует этих детей: «</w:t>
      </w:r>
      <w:proofErr w:type="spellStart"/>
      <w:r w:rsidRPr="00B64CE3">
        <w:rPr>
          <w:rFonts w:ascii="Times New Roman" w:eastAsia="Times New Roman" w:hAnsi="Times New Roman" w:cs="Times New Roman"/>
          <w:sz w:val="28"/>
          <w:szCs w:val="28"/>
        </w:rPr>
        <w:t>Гиперактивному</w:t>
      </w:r>
      <w:proofErr w:type="spellEnd"/>
      <w:r w:rsidRPr="00B64CE3">
        <w:rPr>
          <w:rFonts w:ascii="Times New Roman" w:eastAsia="Times New Roman" w:hAnsi="Times New Roman" w:cs="Times New Roman"/>
          <w:sz w:val="28"/>
          <w:szCs w:val="28"/>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w:t>
      </w:r>
      <w:r w:rsidRPr="00B64CE3">
        <w:rPr>
          <w:rFonts w:ascii="Times New Roman" w:eastAsia="Times New Roman" w:hAnsi="Times New Roman" w:cs="Times New Roman"/>
          <w:sz w:val="28"/>
          <w:szCs w:val="28"/>
        </w:rPr>
        <w:softHyphen/>
        <w:t>кается, часто задает множество вопросов, но редко дожидается ответов». Вероятно, каждому воспитателю и учителю знаком этот портрет.</w:t>
      </w:r>
    </w:p>
    <w:p w:rsidR="00B323A1" w:rsidRPr="00B64CE3" w:rsidRDefault="00B323A1" w:rsidP="00B64CE3">
      <w:pPr>
        <w:pStyle w:val="a6"/>
        <w:rPr>
          <w:rFonts w:ascii="Times New Roman" w:eastAsia="Times New Roman" w:hAnsi="Times New Roman" w:cs="Times New Roman"/>
          <w:sz w:val="28"/>
          <w:szCs w:val="28"/>
        </w:rPr>
      </w:pPr>
      <w:r w:rsidRPr="00B64CE3">
        <w:rPr>
          <w:rFonts w:ascii="Times New Roman" w:eastAsia="Times New Roman" w:hAnsi="Times New Roman" w:cs="Times New Roman"/>
          <w:sz w:val="28"/>
          <w:szCs w:val="28"/>
        </w:rPr>
        <w:t xml:space="preserve">Правила работы с </w:t>
      </w:r>
      <w:proofErr w:type="spellStart"/>
      <w:r w:rsidRPr="00B64CE3">
        <w:rPr>
          <w:rFonts w:ascii="Times New Roman" w:eastAsia="Times New Roman" w:hAnsi="Times New Roman" w:cs="Times New Roman"/>
          <w:sz w:val="28"/>
          <w:szCs w:val="28"/>
        </w:rPr>
        <w:t>гиперактивными</w:t>
      </w:r>
      <w:proofErr w:type="spellEnd"/>
      <w:r w:rsidRPr="00B64CE3">
        <w:rPr>
          <w:rFonts w:ascii="Times New Roman" w:eastAsia="Times New Roman" w:hAnsi="Times New Roman" w:cs="Times New Roman"/>
          <w:sz w:val="28"/>
          <w:szCs w:val="28"/>
        </w:rPr>
        <w:t xml:space="preserve"> детьми</w:t>
      </w:r>
      <w:r w:rsidRPr="00B64CE3">
        <w:rPr>
          <w:rFonts w:ascii="Times New Roman" w:eastAsia="Times New Roman" w:hAnsi="Times New Roman" w:cs="Times New Roman"/>
          <w:sz w:val="28"/>
          <w:szCs w:val="28"/>
        </w:rPr>
        <w:br/>
        <w:t>1. Работать с ребенком в начале дня, а не вечером.</w:t>
      </w:r>
      <w:r w:rsidRPr="00B64CE3">
        <w:rPr>
          <w:rFonts w:ascii="Times New Roman" w:eastAsia="Times New Roman" w:hAnsi="Times New Roman" w:cs="Times New Roman"/>
          <w:sz w:val="28"/>
          <w:szCs w:val="28"/>
        </w:rPr>
        <w:br/>
        <w:t>2. Уменьшить рабочую нагрузку ребенка.</w:t>
      </w:r>
      <w:r w:rsidRPr="00B64CE3">
        <w:rPr>
          <w:rFonts w:ascii="Times New Roman" w:eastAsia="Times New Roman" w:hAnsi="Times New Roman" w:cs="Times New Roman"/>
          <w:sz w:val="28"/>
          <w:szCs w:val="28"/>
        </w:rPr>
        <w:br/>
        <w:t>3. Делить работу на более короткие, но более частые периоды. Использовать физкультминут</w:t>
      </w:r>
      <w:r w:rsidRPr="00B64CE3">
        <w:rPr>
          <w:rFonts w:ascii="Times New Roman" w:eastAsia="Times New Roman" w:hAnsi="Times New Roman" w:cs="Times New Roman"/>
          <w:sz w:val="28"/>
          <w:szCs w:val="28"/>
        </w:rPr>
        <w:softHyphen/>
        <w:t>ки.</w:t>
      </w:r>
      <w:r w:rsidRPr="00B64CE3">
        <w:rPr>
          <w:rFonts w:ascii="Times New Roman" w:eastAsia="Times New Roman" w:hAnsi="Times New Roman" w:cs="Times New Roman"/>
          <w:sz w:val="28"/>
          <w:szCs w:val="28"/>
        </w:rPr>
        <w:br/>
        <w:t>4. Быть драматичным, экспрессивным педагогом.</w:t>
      </w:r>
      <w:r w:rsidRPr="00B64CE3">
        <w:rPr>
          <w:rFonts w:ascii="Times New Roman" w:eastAsia="Times New Roman" w:hAnsi="Times New Roman" w:cs="Times New Roman"/>
          <w:sz w:val="28"/>
          <w:szCs w:val="28"/>
        </w:rPr>
        <w:br/>
        <w:t>5. Снизить требования к аккуратности в начале работы, чтобы сформировать чувство успеха. </w:t>
      </w:r>
      <w:r w:rsidRPr="00B64CE3">
        <w:rPr>
          <w:rFonts w:ascii="Times New Roman" w:eastAsia="Times New Roman" w:hAnsi="Times New Roman" w:cs="Times New Roman"/>
          <w:sz w:val="28"/>
          <w:szCs w:val="28"/>
        </w:rPr>
        <w:br/>
        <w:t>6. Посадить ребенка во время занятий рядом с взрослым.</w:t>
      </w:r>
      <w:r w:rsidRPr="00B64CE3">
        <w:rPr>
          <w:rFonts w:ascii="Times New Roman" w:eastAsia="Times New Roman" w:hAnsi="Times New Roman" w:cs="Times New Roman"/>
          <w:sz w:val="28"/>
          <w:szCs w:val="28"/>
        </w:rPr>
        <w:br/>
        <w:t>7. Использовать тактильный контакт (элементы массажа, прикосновения, поглаживания).</w:t>
      </w:r>
      <w:r w:rsidRPr="00B64CE3">
        <w:rPr>
          <w:rFonts w:ascii="Times New Roman" w:eastAsia="Times New Roman" w:hAnsi="Times New Roman" w:cs="Times New Roman"/>
          <w:sz w:val="28"/>
          <w:szCs w:val="28"/>
        </w:rPr>
        <w:br/>
        <w:t>8. Договариваться с ребенком о тех или иных действиях заранее.</w:t>
      </w:r>
      <w:r w:rsidRPr="00B64CE3">
        <w:rPr>
          <w:rFonts w:ascii="Times New Roman" w:eastAsia="Times New Roman" w:hAnsi="Times New Roman" w:cs="Times New Roman"/>
          <w:sz w:val="28"/>
          <w:szCs w:val="28"/>
        </w:rPr>
        <w:br/>
        <w:t>9. Давать короткие, четкие и конкретные инструкции.</w:t>
      </w:r>
      <w:r w:rsidRPr="00B64CE3">
        <w:rPr>
          <w:rFonts w:ascii="Times New Roman" w:eastAsia="Times New Roman" w:hAnsi="Times New Roman" w:cs="Times New Roman"/>
          <w:sz w:val="28"/>
          <w:szCs w:val="28"/>
        </w:rPr>
        <w:br/>
        <w:t>10. Использовать гибкую систему поощрений и наказаний.</w:t>
      </w:r>
      <w:r w:rsidRPr="00B64CE3">
        <w:rPr>
          <w:rFonts w:ascii="Times New Roman" w:eastAsia="Times New Roman" w:hAnsi="Times New Roman" w:cs="Times New Roman"/>
          <w:sz w:val="28"/>
          <w:szCs w:val="28"/>
        </w:rPr>
        <w:br/>
        <w:t>11. Поощрять ребенка сразу же, не откладывая на будущее.</w:t>
      </w:r>
      <w:r w:rsidRPr="00B64CE3">
        <w:rPr>
          <w:rFonts w:ascii="Times New Roman" w:eastAsia="Times New Roman" w:hAnsi="Times New Roman" w:cs="Times New Roman"/>
          <w:sz w:val="28"/>
          <w:szCs w:val="28"/>
        </w:rPr>
        <w:br/>
        <w:t>12. Предоставлять ребенку возможность выбора.</w:t>
      </w:r>
      <w:r w:rsidRPr="00B64CE3">
        <w:rPr>
          <w:rFonts w:ascii="Times New Roman" w:eastAsia="Times New Roman" w:hAnsi="Times New Roman" w:cs="Times New Roman"/>
          <w:sz w:val="28"/>
          <w:szCs w:val="28"/>
        </w:rPr>
        <w:br/>
        <w:t>13. Оставаться спокойным. Нет хладнокровия — нет преимущества.</w:t>
      </w:r>
    </w:p>
    <w:p w:rsidR="00B64CE3" w:rsidRDefault="00B64CE3" w:rsidP="00B64CE3">
      <w:pPr>
        <w:pStyle w:val="a6"/>
        <w:jc w:val="both"/>
        <w:rPr>
          <w:rFonts w:ascii="Times New Roman" w:eastAsia="Times New Roman" w:hAnsi="Times New Roman" w:cs="Times New Roman"/>
          <w:sz w:val="28"/>
          <w:szCs w:val="28"/>
          <w:u w:val="single"/>
        </w:rPr>
      </w:pPr>
    </w:p>
    <w:p w:rsidR="00B323A1" w:rsidRPr="00B64CE3" w:rsidRDefault="00B323A1" w:rsidP="00B64CE3">
      <w:pPr>
        <w:pStyle w:val="a6"/>
        <w:jc w:val="both"/>
        <w:rPr>
          <w:rFonts w:ascii="Times New Roman" w:eastAsia="Times New Roman" w:hAnsi="Times New Roman" w:cs="Times New Roman"/>
          <w:sz w:val="28"/>
          <w:szCs w:val="28"/>
          <w:u w:val="single"/>
        </w:rPr>
      </w:pPr>
      <w:r w:rsidRPr="00B64CE3">
        <w:rPr>
          <w:rFonts w:ascii="Times New Roman" w:eastAsia="Times New Roman" w:hAnsi="Times New Roman" w:cs="Times New Roman"/>
          <w:sz w:val="28"/>
          <w:szCs w:val="28"/>
          <w:u w:val="single"/>
        </w:rPr>
        <w:t>ПОРТРЕТ АГРЕССИВНОГО РЕБЕНКА</w:t>
      </w:r>
    </w:p>
    <w:p w:rsidR="00B323A1" w:rsidRPr="00B64CE3" w:rsidRDefault="00B323A1" w:rsidP="00B64CE3">
      <w:pPr>
        <w:pStyle w:val="a6"/>
        <w:jc w:val="both"/>
        <w:rPr>
          <w:rFonts w:ascii="Times New Roman" w:eastAsia="Times New Roman" w:hAnsi="Times New Roman" w:cs="Times New Roman"/>
          <w:sz w:val="28"/>
          <w:szCs w:val="28"/>
        </w:rPr>
      </w:pPr>
      <w:r w:rsidRPr="00B64CE3">
        <w:rPr>
          <w:rFonts w:ascii="Times New Roman" w:eastAsia="Times New Roman" w:hAnsi="Times New Roman" w:cs="Times New Roman"/>
          <w:sz w:val="28"/>
          <w:szCs w:val="28"/>
        </w:rPr>
        <w:t>          Почти в каждой группе детского сада, в каждом классе встречается хотя бы один ребенок с признаками агрессивного поведения. Он нападает на остальных детей, обзывает и бьет их, отбира</w:t>
      </w:r>
      <w:r w:rsidRPr="00B64CE3">
        <w:rPr>
          <w:rFonts w:ascii="Times New Roman" w:eastAsia="Times New Roman" w:hAnsi="Times New Roman" w:cs="Times New Roman"/>
          <w:sz w:val="28"/>
          <w:szCs w:val="28"/>
        </w:rPr>
        <w:softHyphen/>
        <w:t>ет и ломает игрушки, намеренно употребляет грубые выражения — одним словом, становитс</w:t>
      </w:r>
      <w:proofErr w:type="gramStart"/>
      <w:r w:rsidRPr="00B64CE3">
        <w:rPr>
          <w:rFonts w:ascii="Times New Roman" w:eastAsia="Times New Roman" w:hAnsi="Times New Roman" w:cs="Times New Roman"/>
          <w:sz w:val="28"/>
          <w:szCs w:val="28"/>
        </w:rPr>
        <w:t>я«</w:t>
      </w:r>
      <w:proofErr w:type="gramEnd"/>
      <w:r w:rsidRPr="00B64CE3">
        <w:rPr>
          <w:rFonts w:ascii="Times New Roman" w:eastAsia="Times New Roman" w:hAnsi="Times New Roman" w:cs="Times New Roman"/>
          <w:sz w:val="28"/>
          <w:szCs w:val="28"/>
        </w:rPr>
        <w:t xml:space="preserve">грозой» всего детского коллектива, источником огорчений воспитателей и родителей. Этого </w:t>
      </w:r>
      <w:proofErr w:type="gramStart"/>
      <w:r w:rsidRPr="00B64CE3">
        <w:rPr>
          <w:rFonts w:ascii="Times New Roman" w:eastAsia="Times New Roman" w:hAnsi="Times New Roman" w:cs="Times New Roman"/>
          <w:sz w:val="28"/>
          <w:szCs w:val="28"/>
        </w:rPr>
        <w:t>ер</w:t>
      </w:r>
      <w:r w:rsidRPr="00B64CE3">
        <w:rPr>
          <w:rFonts w:ascii="Times New Roman" w:eastAsia="Times New Roman" w:hAnsi="Times New Roman" w:cs="Times New Roman"/>
          <w:sz w:val="28"/>
          <w:szCs w:val="28"/>
        </w:rPr>
        <w:softHyphen/>
        <w:t>шистого</w:t>
      </w:r>
      <w:proofErr w:type="gramEnd"/>
      <w:r w:rsidRPr="00B64CE3">
        <w:rPr>
          <w:rFonts w:ascii="Times New Roman" w:eastAsia="Times New Roman" w:hAnsi="Times New Roman" w:cs="Times New Roman"/>
          <w:sz w:val="28"/>
          <w:szCs w:val="28"/>
        </w:rPr>
        <w:t>, драчливого, грубого ребенка очень трудно принять таким, какой он есть, а еще труднее</w:t>
      </w:r>
      <w:r w:rsidR="00B64CE3" w:rsidRPr="00B64CE3">
        <w:rPr>
          <w:rFonts w:ascii="Times New Roman" w:eastAsia="Times New Roman" w:hAnsi="Times New Roman" w:cs="Times New Roman"/>
          <w:sz w:val="28"/>
          <w:szCs w:val="28"/>
        </w:rPr>
        <w:t xml:space="preserve"> </w:t>
      </w:r>
      <w:r w:rsidRPr="00B64CE3">
        <w:rPr>
          <w:rFonts w:ascii="Times New Roman" w:eastAsia="Times New Roman" w:hAnsi="Times New Roman" w:cs="Times New Roman"/>
          <w:sz w:val="28"/>
          <w:szCs w:val="28"/>
        </w:rPr>
        <w:t>понять.</w:t>
      </w:r>
      <w:r w:rsidRPr="00B64CE3">
        <w:rPr>
          <w:rFonts w:ascii="Times New Roman" w:eastAsia="Times New Roman" w:hAnsi="Times New Roman" w:cs="Times New Roman"/>
          <w:sz w:val="28"/>
          <w:szCs w:val="28"/>
        </w:rPr>
        <w:br/>
      </w:r>
      <w:r w:rsidRPr="00B64CE3">
        <w:rPr>
          <w:rFonts w:ascii="Times New Roman" w:eastAsia="Times New Roman" w:hAnsi="Times New Roman" w:cs="Times New Roman"/>
          <w:sz w:val="28"/>
          <w:szCs w:val="28"/>
        </w:rPr>
        <w:lastRenderedPageBreak/>
        <w:t>Однако агрессивный ребенок, как и любой другой, нуждается в ласке и помощи взрослых, потому что его агрессия — это, прежде всего, отражение внутреннего дискомфорта, неумения адекватно реагировать на происходящие вокруг него события.</w:t>
      </w:r>
      <w:r w:rsidRPr="00B64CE3">
        <w:rPr>
          <w:rFonts w:ascii="Times New Roman" w:eastAsia="Times New Roman" w:hAnsi="Times New Roman" w:cs="Times New Roman"/>
          <w:sz w:val="28"/>
          <w:szCs w:val="28"/>
        </w:rPr>
        <w:br/>
        <w:t xml:space="preserve">          Агрессивный ребенок часто ощущает себя </w:t>
      </w:r>
      <w:proofErr w:type="gramStart"/>
      <w:r w:rsidRPr="00B64CE3">
        <w:rPr>
          <w:rFonts w:ascii="Times New Roman" w:eastAsia="Times New Roman" w:hAnsi="Times New Roman" w:cs="Times New Roman"/>
          <w:sz w:val="28"/>
          <w:szCs w:val="28"/>
        </w:rPr>
        <w:t>отверженным</w:t>
      </w:r>
      <w:proofErr w:type="gramEnd"/>
      <w:r w:rsidRPr="00B64CE3">
        <w:rPr>
          <w:rFonts w:ascii="Times New Roman" w:eastAsia="Times New Roman" w:hAnsi="Times New Roman" w:cs="Times New Roman"/>
          <w:sz w:val="28"/>
          <w:szCs w:val="28"/>
        </w:rPr>
        <w:t>, никому не нужным. Жестокость и безучастность родителей приводит к нарушению детско-родительских отношений и вселяет в душу ребенка уверенность, что его не любят. «Как стать любимым и нужным» — неразрешимая проблема, стоящая перед маленьким человечком. Вот он и ищет способы привлечения внимания взрослых и сверстников. К сожалению, эти поиски не всегда заканчиваются так, как хотелось бы нам и ребенку, но как сделать лучше — он не знает.</w:t>
      </w:r>
      <w:r w:rsidRPr="00B64CE3">
        <w:rPr>
          <w:rFonts w:ascii="Times New Roman" w:eastAsia="Times New Roman" w:hAnsi="Times New Roman" w:cs="Times New Roman"/>
          <w:sz w:val="28"/>
          <w:szCs w:val="28"/>
        </w:rPr>
        <w:br/>
        <w:t xml:space="preserve">          Вот как описывает Н. Л. </w:t>
      </w:r>
      <w:proofErr w:type="spellStart"/>
      <w:r w:rsidRPr="00B64CE3">
        <w:rPr>
          <w:rFonts w:ascii="Times New Roman" w:eastAsia="Times New Roman" w:hAnsi="Times New Roman" w:cs="Times New Roman"/>
          <w:sz w:val="28"/>
          <w:szCs w:val="28"/>
        </w:rPr>
        <w:t>Кряжева</w:t>
      </w:r>
      <w:proofErr w:type="spellEnd"/>
      <w:r w:rsidRPr="00B64CE3">
        <w:rPr>
          <w:rFonts w:ascii="Times New Roman" w:eastAsia="Times New Roman" w:hAnsi="Times New Roman" w:cs="Times New Roman"/>
          <w:sz w:val="28"/>
          <w:szCs w:val="28"/>
        </w:rPr>
        <w:t xml:space="preserve"> поведение этих детей: «Агрессивный ребенок, используя любую возможность ……. стремится разозлить маму, воспитателя, сверстников. Он «не успокаивается» до тех пор, пока взрослые не взорвутся, а дети не вступят в драку».</w:t>
      </w:r>
      <w:r w:rsidRPr="00B64CE3">
        <w:rPr>
          <w:rFonts w:ascii="Times New Roman" w:eastAsia="Times New Roman" w:hAnsi="Times New Roman" w:cs="Times New Roman"/>
          <w:sz w:val="28"/>
          <w:szCs w:val="28"/>
        </w:rPr>
        <w:br/>
        <w:t xml:space="preserve">Родителям и педагогам не всегда понятно, чего добивается ребенок и почему он ведет себя так, хотя заранее знает, что со стороны детей может получить отпор, а со стороны взрослых </w:t>
      </w:r>
      <w:r w:rsidRPr="00B64CE3">
        <w:rPr>
          <w:rFonts w:ascii="Times New Roman" w:eastAsia="Times New Roman" w:hAnsi="Times New Roman" w:cs="Times New Roman"/>
          <w:sz w:val="28"/>
          <w:szCs w:val="28"/>
        </w:rPr>
        <w:softHyphen/>
        <w:t>наказание. В действительности это порой лишь отчаянная попытка завоевать свое «место под</w:t>
      </w:r>
      <w:r w:rsidR="00B64CE3" w:rsidRPr="00B64CE3">
        <w:rPr>
          <w:rFonts w:ascii="Times New Roman" w:eastAsia="Times New Roman" w:hAnsi="Times New Roman" w:cs="Times New Roman"/>
          <w:sz w:val="28"/>
          <w:szCs w:val="28"/>
        </w:rPr>
        <w:t xml:space="preserve"> </w:t>
      </w:r>
      <w:r w:rsidRPr="00B64CE3">
        <w:rPr>
          <w:rFonts w:ascii="Times New Roman" w:eastAsia="Times New Roman" w:hAnsi="Times New Roman" w:cs="Times New Roman"/>
          <w:sz w:val="28"/>
          <w:szCs w:val="28"/>
        </w:rPr>
        <w:t>солнцем». Ребенок не имеет представления, как другим способом можно бороться за выживание в этом странном и жестоком мире, как защитить себя. Агрессивные дети очень часто подозрительны и насторожены, любят перекладывать вину за затеянную ими ссору на других. Например, играя во время прогулки в песочнице, двое детей подготовительной группы подрались. Рома ударил Сашу совком. На вопрос воспитателя, почему он это сделал, Рома искренне ответил: «У Саши в руках была лопата, и я очень боялся, что он ударит меня». </w:t>
      </w:r>
      <w:r w:rsidRPr="00B64CE3">
        <w:rPr>
          <w:rFonts w:ascii="Times New Roman" w:eastAsia="Times New Roman" w:hAnsi="Times New Roman" w:cs="Times New Roman"/>
          <w:sz w:val="28"/>
          <w:szCs w:val="28"/>
        </w:rPr>
        <w:br/>
        <w:t>          По словам воспитателя, Саша не проявлял никаких намерений обидеть или ударить Рому, но Рома воспринял эту ситуацию как угрожающую. Такие дети часто не могут сами оценить свою агрессивность. Они не замечают, что вселя</w:t>
      </w:r>
      <w:r w:rsidRPr="00B64CE3">
        <w:rPr>
          <w:rFonts w:ascii="Times New Roman" w:eastAsia="Times New Roman" w:hAnsi="Times New Roman" w:cs="Times New Roman"/>
          <w:sz w:val="28"/>
          <w:szCs w:val="28"/>
        </w:rPr>
        <w:softHyphen/>
        <w:t>ют в окружающих страх и беспокойство. Им, напротив, кажется, что весь мир хочет обидеть</w:t>
      </w:r>
      <w:r w:rsidR="00B64CE3" w:rsidRPr="00B64CE3">
        <w:rPr>
          <w:rFonts w:ascii="Times New Roman" w:eastAsia="Times New Roman" w:hAnsi="Times New Roman" w:cs="Times New Roman"/>
          <w:sz w:val="28"/>
          <w:szCs w:val="28"/>
        </w:rPr>
        <w:t xml:space="preserve"> </w:t>
      </w:r>
      <w:r w:rsidRPr="00B64CE3">
        <w:rPr>
          <w:rFonts w:ascii="Times New Roman" w:eastAsia="Times New Roman" w:hAnsi="Times New Roman" w:cs="Times New Roman"/>
          <w:sz w:val="28"/>
          <w:szCs w:val="28"/>
        </w:rPr>
        <w:t>именно их. Таким образом, получается замкнутый  круг.</w:t>
      </w:r>
    </w:p>
    <w:p w:rsidR="00B323A1" w:rsidRPr="00B64CE3" w:rsidRDefault="00B323A1" w:rsidP="00B64CE3">
      <w:pPr>
        <w:pStyle w:val="a6"/>
        <w:rPr>
          <w:rFonts w:ascii="Times New Roman" w:eastAsia="Times New Roman" w:hAnsi="Times New Roman" w:cs="Times New Roman"/>
          <w:sz w:val="28"/>
          <w:szCs w:val="28"/>
        </w:rPr>
      </w:pPr>
      <w:r w:rsidRPr="00B64CE3">
        <w:rPr>
          <w:rFonts w:ascii="Times New Roman" w:eastAsia="Times New Roman" w:hAnsi="Times New Roman" w:cs="Times New Roman"/>
          <w:sz w:val="28"/>
          <w:szCs w:val="28"/>
        </w:rPr>
        <w:t>Правила работы с агрессивными детьми</w:t>
      </w:r>
      <w:r w:rsidRPr="00B64CE3">
        <w:rPr>
          <w:rFonts w:ascii="Times New Roman" w:eastAsia="Times New Roman" w:hAnsi="Times New Roman" w:cs="Times New Roman"/>
          <w:sz w:val="28"/>
          <w:szCs w:val="28"/>
        </w:rPr>
        <w:br/>
        <w:t>1. Быть внимательным к нуждам и потребностям ребенка.</w:t>
      </w:r>
      <w:r w:rsidRPr="00B64CE3">
        <w:rPr>
          <w:rFonts w:ascii="Times New Roman" w:eastAsia="Times New Roman" w:hAnsi="Times New Roman" w:cs="Times New Roman"/>
          <w:sz w:val="28"/>
          <w:szCs w:val="28"/>
        </w:rPr>
        <w:br/>
        <w:t>2. Демонстрировать модель неагрессивного поведения.</w:t>
      </w:r>
      <w:r w:rsidRPr="00B64CE3">
        <w:rPr>
          <w:rFonts w:ascii="Times New Roman" w:eastAsia="Times New Roman" w:hAnsi="Times New Roman" w:cs="Times New Roman"/>
          <w:sz w:val="28"/>
          <w:szCs w:val="28"/>
        </w:rPr>
        <w:br/>
        <w:t xml:space="preserve">3. Быть последовательным в наказаниях ребенка, наказывать за </w:t>
      </w:r>
      <w:proofErr w:type="gramStart"/>
      <w:r w:rsidRPr="00B64CE3">
        <w:rPr>
          <w:rFonts w:ascii="Times New Roman" w:eastAsia="Times New Roman" w:hAnsi="Times New Roman" w:cs="Times New Roman"/>
          <w:sz w:val="28"/>
          <w:szCs w:val="28"/>
        </w:rPr>
        <w:t>конкретные</w:t>
      </w:r>
      <w:proofErr w:type="gramEnd"/>
      <w:r w:rsidRPr="00B64CE3">
        <w:rPr>
          <w:rFonts w:ascii="Times New Roman" w:eastAsia="Times New Roman" w:hAnsi="Times New Roman" w:cs="Times New Roman"/>
          <w:sz w:val="28"/>
          <w:szCs w:val="28"/>
        </w:rPr>
        <w:t xml:space="preserve"> поступку.</w:t>
      </w:r>
      <w:r w:rsidRPr="00B64CE3">
        <w:rPr>
          <w:rFonts w:ascii="Times New Roman" w:eastAsia="Times New Roman" w:hAnsi="Times New Roman" w:cs="Times New Roman"/>
          <w:sz w:val="28"/>
          <w:szCs w:val="28"/>
        </w:rPr>
        <w:br/>
        <w:t>4. Наказания не должны унижать ребенка.</w:t>
      </w:r>
      <w:r w:rsidRPr="00B64CE3">
        <w:rPr>
          <w:rFonts w:ascii="Times New Roman" w:eastAsia="Times New Roman" w:hAnsi="Times New Roman" w:cs="Times New Roman"/>
          <w:sz w:val="28"/>
          <w:szCs w:val="28"/>
        </w:rPr>
        <w:br/>
        <w:t>5. Обучать приемлемым способам выражения гнева.</w:t>
      </w:r>
      <w:r w:rsidRPr="00B64CE3">
        <w:rPr>
          <w:rFonts w:ascii="Times New Roman" w:eastAsia="Times New Roman" w:hAnsi="Times New Roman" w:cs="Times New Roman"/>
          <w:sz w:val="28"/>
          <w:szCs w:val="28"/>
        </w:rPr>
        <w:br/>
        <w:t xml:space="preserve">6. Давать ребенку возможность проявлять гнев непосредственно после </w:t>
      </w:r>
      <w:proofErr w:type="spellStart"/>
      <w:r w:rsidRPr="00B64CE3">
        <w:rPr>
          <w:rFonts w:ascii="Times New Roman" w:eastAsia="Times New Roman" w:hAnsi="Times New Roman" w:cs="Times New Roman"/>
          <w:sz w:val="28"/>
          <w:szCs w:val="28"/>
        </w:rPr>
        <w:t>фрустрирующего</w:t>
      </w:r>
      <w:proofErr w:type="spellEnd"/>
      <w:r w:rsidRPr="00B64CE3">
        <w:rPr>
          <w:rFonts w:ascii="Times New Roman" w:eastAsia="Times New Roman" w:hAnsi="Times New Roman" w:cs="Times New Roman"/>
          <w:sz w:val="28"/>
          <w:szCs w:val="28"/>
        </w:rPr>
        <w:t xml:space="preserve"> со</w:t>
      </w:r>
      <w:r w:rsidRPr="00B64CE3">
        <w:rPr>
          <w:rFonts w:ascii="Times New Roman" w:eastAsia="Times New Roman" w:hAnsi="Times New Roman" w:cs="Times New Roman"/>
          <w:sz w:val="28"/>
          <w:szCs w:val="28"/>
        </w:rPr>
        <w:softHyphen/>
        <w:t>бытия.</w:t>
      </w:r>
      <w:r w:rsidRPr="00B64CE3">
        <w:rPr>
          <w:rFonts w:ascii="Times New Roman" w:eastAsia="Times New Roman" w:hAnsi="Times New Roman" w:cs="Times New Roman"/>
          <w:sz w:val="28"/>
          <w:szCs w:val="28"/>
        </w:rPr>
        <w:br/>
        <w:t>7. Обучать распознаванию собственного эмоционального состояния и состояния окружаю</w:t>
      </w:r>
      <w:r w:rsidRPr="00B64CE3">
        <w:rPr>
          <w:rFonts w:ascii="Times New Roman" w:eastAsia="Times New Roman" w:hAnsi="Times New Roman" w:cs="Times New Roman"/>
          <w:sz w:val="28"/>
          <w:szCs w:val="28"/>
        </w:rPr>
        <w:softHyphen/>
        <w:t>щих людей.</w:t>
      </w:r>
      <w:r w:rsidRPr="00B64CE3">
        <w:rPr>
          <w:rFonts w:ascii="Times New Roman" w:eastAsia="Times New Roman" w:hAnsi="Times New Roman" w:cs="Times New Roman"/>
          <w:sz w:val="28"/>
          <w:szCs w:val="28"/>
        </w:rPr>
        <w:br/>
        <w:t xml:space="preserve">8. Развивать способность к </w:t>
      </w:r>
      <w:proofErr w:type="spellStart"/>
      <w:r w:rsidRPr="00B64CE3">
        <w:rPr>
          <w:rFonts w:ascii="Times New Roman" w:eastAsia="Times New Roman" w:hAnsi="Times New Roman" w:cs="Times New Roman"/>
          <w:sz w:val="28"/>
          <w:szCs w:val="28"/>
        </w:rPr>
        <w:t>эмпатии</w:t>
      </w:r>
      <w:proofErr w:type="spellEnd"/>
      <w:r w:rsidRPr="00B64CE3">
        <w:rPr>
          <w:rFonts w:ascii="Times New Roman" w:eastAsia="Times New Roman" w:hAnsi="Times New Roman" w:cs="Times New Roman"/>
          <w:sz w:val="28"/>
          <w:szCs w:val="28"/>
        </w:rPr>
        <w:t>.</w:t>
      </w:r>
      <w:r w:rsidRPr="00B64CE3">
        <w:rPr>
          <w:rFonts w:ascii="Times New Roman" w:eastAsia="Times New Roman" w:hAnsi="Times New Roman" w:cs="Times New Roman"/>
          <w:sz w:val="28"/>
          <w:szCs w:val="28"/>
        </w:rPr>
        <w:br/>
        <w:t>9. Расширять поведенческий репертуар ребенка.</w:t>
      </w:r>
      <w:r w:rsidRPr="00B64CE3">
        <w:rPr>
          <w:rFonts w:ascii="Times New Roman" w:eastAsia="Times New Roman" w:hAnsi="Times New Roman" w:cs="Times New Roman"/>
          <w:sz w:val="28"/>
          <w:szCs w:val="28"/>
        </w:rPr>
        <w:br/>
      </w:r>
      <w:r w:rsidRPr="00B64CE3">
        <w:rPr>
          <w:rFonts w:ascii="Times New Roman" w:eastAsia="Times New Roman" w:hAnsi="Times New Roman" w:cs="Times New Roman"/>
          <w:sz w:val="28"/>
          <w:szCs w:val="28"/>
        </w:rPr>
        <w:lastRenderedPageBreak/>
        <w:t>10. Отрабатывать навык реагирования в конфликтных ситуациях.</w:t>
      </w:r>
      <w:r w:rsidRPr="00B64CE3">
        <w:rPr>
          <w:rFonts w:ascii="Times New Roman" w:eastAsia="Times New Roman" w:hAnsi="Times New Roman" w:cs="Times New Roman"/>
          <w:sz w:val="28"/>
          <w:szCs w:val="28"/>
        </w:rPr>
        <w:br/>
        <w:t>11. Учить брать ответственность на себя.</w:t>
      </w:r>
    </w:p>
    <w:p w:rsidR="00B64CE3" w:rsidRDefault="00B64CE3" w:rsidP="00B64CE3">
      <w:pPr>
        <w:pStyle w:val="a6"/>
        <w:jc w:val="both"/>
        <w:rPr>
          <w:rFonts w:ascii="Times New Roman" w:eastAsia="Times New Roman" w:hAnsi="Times New Roman" w:cs="Times New Roman"/>
          <w:sz w:val="28"/>
          <w:szCs w:val="28"/>
          <w:u w:val="single"/>
        </w:rPr>
      </w:pPr>
    </w:p>
    <w:p w:rsidR="00B323A1" w:rsidRPr="00B64CE3" w:rsidRDefault="00B323A1" w:rsidP="00B64CE3">
      <w:pPr>
        <w:pStyle w:val="a6"/>
        <w:jc w:val="both"/>
        <w:rPr>
          <w:rFonts w:ascii="Times New Roman" w:eastAsia="Times New Roman" w:hAnsi="Times New Roman" w:cs="Times New Roman"/>
          <w:sz w:val="28"/>
          <w:szCs w:val="28"/>
          <w:u w:val="single"/>
        </w:rPr>
      </w:pPr>
      <w:r w:rsidRPr="00B64CE3">
        <w:rPr>
          <w:rFonts w:ascii="Times New Roman" w:eastAsia="Times New Roman" w:hAnsi="Times New Roman" w:cs="Times New Roman"/>
          <w:sz w:val="28"/>
          <w:szCs w:val="28"/>
          <w:u w:val="single"/>
        </w:rPr>
        <w:t>ПОРТРЕТ ТРЕВОЖНОГО РЕБЕНКА</w:t>
      </w:r>
    </w:p>
    <w:p w:rsidR="00B323A1" w:rsidRPr="00B64CE3" w:rsidRDefault="00B323A1" w:rsidP="00B64CE3">
      <w:pPr>
        <w:pStyle w:val="a6"/>
        <w:jc w:val="both"/>
        <w:rPr>
          <w:rFonts w:ascii="Times New Roman" w:eastAsia="Times New Roman" w:hAnsi="Times New Roman" w:cs="Times New Roman"/>
          <w:sz w:val="28"/>
          <w:szCs w:val="28"/>
        </w:rPr>
      </w:pPr>
      <w:r w:rsidRPr="00B64CE3">
        <w:rPr>
          <w:rFonts w:ascii="Times New Roman" w:eastAsia="Times New Roman" w:hAnsi="Times New Roman" w:cs="Times New Roman"/>
          <w:sz w:val="28"/>
          <w:szCs w:val="28"/>
        </w:rPr>
        <w:t>          В группу детского сада (или в класс) входит ребенок. Он напряженно вглядывается во все, что находится вокруг, робко, почти беззвучно здоровается и неловко садится на краешек ближай</w:t>
      </w:r>
      <w:r w:rsidRPr="00B64CE3">
        <w:rPr>
          <w:rFonts w:ascii="Times New Roman" w:eastAsia="Times New Roman" w:hAnsi="Times New Roman" w:cs="Times New Roman"/>
          <w:sz w:val="28"/>
          <w:szCs w:val="28"/>
        </w:rPr>
        <w:softHyphen/>
        <w:t>шего стула. Кажется, что он ожидает каких-либо неприятностей.</w:t>
      </w:r>
      <w:r w:rsidRPr="00B64CE3">
        <w:rPr>
          <w:rFonts w:ascii="Times New Roman" w:eastAsia="Times New Roman" w:hAnsi="Times New Roman" w:cs="Times New Roman"/>
          <w:sz w:val="28"/>
          <w:szCs w:val="28"/>
        </w:rPr>
        <w:br/>
        <w:t>          Это тревожный ребенок. Таких детей в детском саду и в школе немало, и работать с ними не легче, а даже труднее, чем с другими категориями «про</w:t>
      </w:r>
      <w:r w:rsidR="00B64CE3" w:rsidRPr="00B64CE3">
        <w:rPr>
          <w:rFonts w:ascii="Times New Roman" w:eastAsia="Times New Roman" w:hAnsi="Times New Roman" w:cs="Times New Roman"/>
          <w:sz w:val="28"/>
          <w:szCs w:val="28"/>
        </w:rPr>
        <w:t xml:space="preserve">блемных» детей, потому что и </w:t>
      </w:r>
      <w:proofErr w:type="spellStart"/>
      <w:r w:rsidR="00B64CE3" w:rsidRPr="00B64CE3">
        <w:rPr>
          <w:rFonts w:ascii="Times New Roman" w:eastAsia="Times New Roman" w:hAnsi="Times New Roman" w:cs="Times New Roman"/>
          <w:sz w:val="28"/>
          <w:szCs w:val="28"/>
        </w:rPr>
        <w:t>гип</w:t>
      </w:r>
      <w:r w:rsidRPr="00B64CE3">
        <w:rPr>
          <w:rFonts w:ascii="Times New Roman" w:eastAsia="Times New Roman" w:hAnsi="Times New Roman" w:cs="Times New Roman"/>
          <w:sz w:val="28"/>
          <w:szCs w:val="28"/>
        </w:rPr>
        <w:t>ерак</w:t>
      </w:r>
      <w:r w:rsidRPr="00B64CE3">
        <w:rPr>
          <w:rFonts w:ascii="Times New Roman" w:eastAsia="Times New Roman" w:hAnsi="Times New Roman" w:cs="Times New Roman"/>
          <w:sz w:val="28"/>
          <w:szCs w:val="28"/>
        </w:rPr>
        <w:softHyphen/>
        <w:t>тивные</w:t>
      </w:r>
      <w:proofErr w:type="spellEnd"/>
      <w:r w:rsidRPr="00B64CE3">
        <w:rPr>
          <w:rFonts w:ascii="Times New Roman" w:eastAsia="Times New Roman" w:hAnsi="Times New Roman" w:cs="Times New Roman"/>
          <w:sz w:val="28"/>
          <w:szCs w:val="28"/>
        </w:rPr>
        <w:t>, и агрессивные дети всегда на виду, как на ладошке, а тревожные стараются держать свои</w:t>
      </w:r>
      <w:r w:rsidR="00B64CE3" w:rsidRPr="00B64CE3">
        <w:rPr>
          <w:rFonts w:ascii="Times New Roman" w:eastAsia="Times New Roman" w:hAnsi="Times New Roman" w:cs="Times New Roman"/>
          <w:sz w:val="28"/>
          <w:szCs w:val="28"/>
        </w:rPr>
        <w:t xml:space="preserve"> </w:t>
      </w:r>
      <w:r w:rsidRPr="00B64CE3">
        <w:rPr>
          <w:rFonts w:ascii="Times New Roman" w:eastAsia="Times New Roman" w:hAnsi="Times New Roman" w:cs="Times New Roman"/>
          <w:sz w:val="28"/>
          <w:szCs w:val="28"/>
        </w:rPr>
        <w:t>проблемы при себе. Их отличает чрезмерное беспокойство, причем иногда они боятся не самого</w:t>
      </w:r>
      <w:r w:rsidR="00B64CE3" w:rsidRPr="00B64CE3">
        <w:rPr>
          <w:rFonts w:ascii="Times New Roman" w:eastAsia="Times New Roman" w:hAnsi="Times New Roman" w:cs="Times New Roman"/>
          <w:sz w:val="28"/>
          <w:szCs w:val="28"/>
        </w:rPr>
        <w:t xml:space="preserve"> </w:t>
      </w:r>
      <w:r w:rsidRPr="00B64CE3">
        <w:rPr>
          <w:rFonts w:ascii="Times New Roman" w:eastAsia="Times New Roman" w:hAnsi="Times New Roman" w:cs="Times New Roman"/>
          <w:sz w:val="28"/>
          <w:szCs w:val="28"/>
        </w:rPr>
        <w:t>события, а его предчувствия. Часто они ожидают самого худшего. Дети чувствуют себя беспо</w:t>
      </w:r>
      <w:r w:rsidRPr="00B64CE3">
        <w:rPr>
          <w:rFonts w:ascii="Times New Roman" w:eastAsia="Times New Roman" w:hAnsi="Times New Roman" w:cs="Times New Roman"/>
          <w:sz w:val="28"/>
          <w:szCs w:val="28"/>
        </w:rPr>
        <w:softHyphen/>
        <w:t>мощными, опасаются играть в новые игры, приступать к новым видам деятельности. У них высо</w:t>
      </w:r>
      <w:r w:rsidRPr="00B64CE3">
        <w:rPr>
          <w:rFonts w:ascii="Times New Roman" w:eastAsia="Times New Roman" w:hAnsi="Times New Roman" w:cs="Times New Roman"/>
          <w:sz w:val="28"/>
          <w:szCs w:val="28"/>
        </w:rPr>
        <w:softHyphen/>
        <w:t>кие требования к себе, они очень самокритичны. Уровень их самооценки низок, такие дети и</w:t>
      </w:r>
      <w:r w:rsidR="00B64CE3" w:rsidRPr="00B64CE3">
        <w:rPr>
          <w:rFonts w:ascii="Times New Roman" w:eastAsia="Times New Roman" w:hAnsi="Times New Roman" w:cs="Times New Roman"/>
          <w:sz w:val="28"/>
          <w:szCs w:val="28"/>
        </w:rPr>
        <w:t xml:space="preserve"> </w:t>
      </w:r>
      <w:r w:rsidRPr="00B64CE3">
        <w:rPr>
          <w:rFonts w:ascii="Times New Roman" w:eastAsia="Times New Roman" w:hAnsi="Times New Roman" w:cs="Times New Roman"/>
          <w:sz w:val="28"/>
          <w:szCs w:val="28"/>
        </w:rPr>
        <w:t>впрямь думают, что хуже других во всем, что они самые некрасивые, неумные, неуклюжие. Они</w:t>
      </w:r>
      <w:r w:rsidR="00B64CE3" w:rsidRPr="00B64CE3">
        <w:rPr>
          <w:rFonts w:ascii="Times New Roman" w:eastAsia="Times New Roman" w:hAnsi="Times New Roman" w:cs="Times New Roman"/>
          <w:sz w:val="28"/>
          <w:szCs w:val="28"/>
        </w:rPr>
        <w:t xml:space="preserve"> </w:t>
      </w:r>
      <w:r w:rsidRPr="00B64CE3">
        <w:rPr>
          <w:rFonts w:ascii="Times New Roman" w:eastAsia="Times New Roman" w:hAnsi="Times New Roman" w:cs="Times New Roman"/>
          <w:sz w:val="28"/>
          <w:szCs w:val="28"/>
        </w:rPr>
        <w:t>ищут поощрения, одобрения взрослых во всех делах.</w:t>
      </w:r>
      <w:r w:rsidRPr="00B64CE3">
        <w:rPr>
          <w:rFonts w:ascii="Times New Roman" w:eastAsia="Times New Roman" w:hAnsi="Times New Roman" w:cs="Times New Roman"/>
          <w:sz w:val="28"/>
          <w:szCs w:val="28"/>
        </w:rPr>
        <w:br/>
        <w:t>          Для тревожных детей характерны и соматические проблемы: боли в животе, головокруже</w:t>
      </w:r>
      <w:r w:rsidRPr="00B64CE3">
        <w:rPr>
          <w:rFonts w:ascii="Times New Roman" w:eastAsia="Times New Roman" w:hAnsi="Times New Roman" w:cs="Times New Roman"/>
          <w:sz w:val="28"/>
          <w:szCs w:val="28"/>
        </w:rPr>
        <w:softHyphen/>
        <w:t>ния, головные боли, спазмы в горле, затрудненное поверхностное дыхание и др. Во время прояв</w:t>
      </w:r>
      <w:r w:rsidRPr="00B64CE3">
        <w:rPr>
          <w:rFonts w:ascii="Times New Roman" w:eastAsia="Times New Roman" w:hAnsi="Times New Roman" w:cs="Times New Roman"/>
          <w:sz w:val="28"/>
          <w:szCs w:val="28"/>
        </w:rPr>
        <w:softHyphen/>
        <w:t>ления тревоги они часто ощущают сухость во рту, ком в горле, слабость в ногах, учащенное серд</w:t>
      </w:r>
      <w:r w:rsidRPr="00B64CE3">
        <w:rPr>
          <w:rFonts w:ascii="Times New Roman" w:eastAsia="Times New Roman" w:hAnsi="Times New Roman" w:cs="Times New Roman"/>
          <w:sz w:val="28"/>
          <w:szCs w:val="28"/>
        </w:rPr>
        <w:softHyphen/>
        <w:t>цебиение.</w:t>
      </w:r>
    </w:p>
    <w:p w:rsidR="00B323A1" w:rsidRPr="00B64CE3" w:rsidRDefault="00B323A1" w:rsidP="00B64CE3">
      <w:pPr>
        <w:pStyle w:val="a6"/>
        <w:rPr>
          <w:rFonts w:ascii="Times New Roman" w:eastAsia="Times New Roman" w:hAnsi="Times New Roman" w:cs="Times New Roman"/>
          <w:sz w:val="28"/>
          <w:szCs w:val="28"/>
        </w:rPr>
      </w:pPr>
      <w:r w:rsidRPr="00B64CE3">
        <w:rPr>
          <w:rFonts w:ascii="Times New Roman" w:eastAsia="Times New Roman" w:hAnsi="Times New Roman" w:cs="Times New Roman"/>
          <w:sz w:val="28"/>
          <w:szCs w:val="28"/>
        </w:rPr>
        <w:t>Правила работы с тревожными детьми</w:t>
      </w:r>
      <w:r w:rsidRPr="00B64CE3">
        <w:rPr>
          <w:rFonts w:ascii="Times New Roman" w:eastAsia="Times New Roman" w:hAnsi="Times New Roman" w:cs="Times New Roman"/>
          <w:sz w:val="28"/>
          <w:szCs w:val="28"/>
        </w:rPr>
        <w:br/>
        <w:t>1. Избегайте состязаний и каких-либо видов работ, учитывающих скорость.</w:t>
      </w:r>
      <w:r w:rsidRPr="00B64CE3">
        <w:rPr>
          <w:rFonts w:ascii="Times New Roman" w:eastAsia="Times New Roman" w:hAnsi="Times New Roman" w:cs="Times New Roman"/>
          <w:sz w:val="28"/>
          <w:szCs w:val="28"/>
        </w:rPr>
        <w:br/>
        <w:t>2. Не сравнивайте ребенка с окружающими.</w:t>
      </w:r>
      <w:r w:rsidRPr="00B64CE3">
        <w:rPr>
          <w:rFonts w:ascii="Times New Roman" w:eastAsia="Times New Roman" w:hAnsi="Times New Roman" w:cs="Times New Roman"/>
          <w:sz w:val="28"/>
          <w:szCs w:val="28"/>
        </w:rPr>
        <w:br/>
        <w:t>3. Чаще используйте телесный контакт, упражнения на релаксацию.</w:t>
      </w:r>
      <w:r w:rsidRPr="00B64CE3">
        <w:rPr>
          <w:rFonts w:ascii="Times New Roman" w:eastAsia="Times New Roman" w:hAnsi="Times New Roman" w:cs="Times New Roman"/>
          <w:sz w:val="28"/>
          <w:szCs w:val="28"/>
        </w:rPr>
        <w:br/>
        <w:t>4. Способствуйте повышению самооценки ребенка, чаще хвалите его, но так, чтобы он знал, за что.</w:t>
      </w:r>
      <w:r w:rsidRPr="00B64CE3">
        <w:rPr>
          <w:rFonts w:ascii="Times New Roman" w:eastAsia="Times New Roman" w:hAnsi="Times New Roman" w:cs="Times New Roman"/>
          <w:sz w:val="28"/>
          <w:szCs w:val="28"/>
        </w:rPr>
        <w:br/>
        <w:t>5. Чаще обращайтесь к ребенку по имени.</w:t>
      </w:r>
      <w:r w:rsidRPr="00B64CE3">
        <w:rPr>
          <w:rFonts w:ascii="Times New Roman" w:eastAsia="Times New Roman" w:hAnsi="Times New Roman" w:cs="Times New Roman"/>
          <w:sz w:val="28"/>
          <w:szCs w:val="28"/>
        </w:rPr>
        <w:br/>
        <w:t>6. Демонстрируйте образцы уверенного поведения, будьте во всем</w:t>
      </w:r>
      <w:r w:rsidR="00B64CE3" w:rsidRPr="00B64CE3">
        <w:rPr>
          <w:rFonts w:ascii="Times New Roman" w:eastAsia="Times New Roman" w:hAnsi="Times New Roman" w:cs="Times New Roman"/>
          <w:sz w:val="28"/>
          <w:szCs w:val="28"/>
        </w:rPr>
        <w:t xml:space="preserve"> примером ребёнку.</w:t>
      </w:r>
      <w:r w:rsidR="00B64CE3" w:rsidRPr="00B64CE3">
        <w:rPr>
          <w:rFonts w:ascii="Times New Roman" w:eastAsia="Times New Roman" w:hAnsi="Times New Roman" w:cs="Times New Roman"/>
          <w:sz w:val="28"/>
          <w:szCs w:val="28"/>
        </w:rPr>
        <w:br/>
        <w:t>7. Не предъ</w:t>
      </w:r>
      <w:r w:rsidRPr="00B64CE3">
        <w:rPr>
          <w:rFonts w:ascii="Times New Roman" w:eastAsia="Times New Roman" w:hAnsi="Times New Roman" w:cs="Times New Roman"/>
          <w:sz w:val="28"/>
          <w:szCs w:val="28"/>
        </w:rPr>
        <w:t>я</w:t>
      </w:r>
      <w:r w:rsidR="00B64CE3" w:rsidRPr="00B64CE3">
        <w:rPr>
          <w:rFonts w:ascii="Times New Roman" w:eastAsia="Times New Roman" w:hAnsi="Times New Roman" w:cs="Times New Roman"/>
          <w:sz w:val="28"/>
          <w:szCs w:val="28"/>
        </w:rPr>
        <w:t>вля</w:t>
      </w:r>
      <w:r w:rsidRPr="00B64CE3">
        <w:rPr>
          <w:rFonts w:ascii="Times New Roman" w:eastAsia="Times New Roman" w:hAnsi="Times New Roman" w:cs="Times New Roman"/>
          <w:sz w:val="28"/>
          <w:szCs w:val="28"/>
        </w:rPr>
        <w:t>йте к ребенку завышенных требований.</w:t>
      </w:r>
      <w:r w:rsidRPr="00B64CE3">
        <w:rPr>
          <w:rFonts w:ascii="Times New Roman" w:eastAsia="Times New Roman" w:hAnsi="Times New Roman" w:cs="Times New Roman"/>
          <w:sz w:val="28"/>
          <w:szCs w:val="28"/>
        </w:rPr>
        <w:br/>
        <w:t>8. Будьте последовательны в воспитании ребенка.</w:t>
      </w:r>
      <w:r w:rsidRPr="00B64CE3">
        <w:rPr>
          <w:rFonts w:ascii="Times New Roman" w:eastAsia="Times New Roman" w:hAnsi="Times New Roman" w:cs="Times New Roman"/>
          <w:sz w:val="28"/>
          <w:szCs w:val="28"/>
        </w:rPr>
        <w:br/>
        <w:t>9. Старайтесь делать ребенку как можно меньше замечаний.</w:t>
      </w:r>
      <w:r w:rsidRPr="00B64CE3">
        <w:rPr>
          <w:rFonts w:ascii="Times New Roman" w:eastAsia="Times New Roman" w:hAnsi="Times New Roman" w:cs="Times New Roman"/>
          <w:sz w:val="28"/>
          <w:szCs w:val="28"/>
        </w:rPr>
        <w:br/>
        <w:t>10. Используйте наказание лишь в крайних случаях.</w:t>
      </w:r>
      <w:r w:rsidRPr="00B64CE3">
        <w:rPr>
          <w:rFonts w:ascii="Times New Roman" w:eastAsia="Times New Roman" w:hAnsi="Times New Roman" w:cs="Times New Roman"/>
          <w:sz w:val="28"/>
          <w:szCs w:val="28"/>
        </w:rPr>
        <w:br/>
        <w:t>11. Не унижайте ребенка, наказывая его.</w:t>
      </w:r>
    </w:p>
    <w:p w:rsidR="00B23E3F" w:rsidRPr="00B64CE3" w:rsidRDefault="00B23E3F" w:rsidP="00B64CE3">
      <w:pPr>
        <w:spacing w:after="0"/>
        <w:jc w:val="both"/>
        <w:rPr>
          <w:rFonts w:ascii="Times New Roman" w:hAnsi="Times New Roman" w:cs="Times New Roman"/>
          <w:color w:val="000000" w:themeColor="text1"/>
          <w:sz w:val="28"/>
          <w:szCs w:val="28"/>
        </w:rPr>
      </w:pPr>
    </w:p>
    <w:sectPr w:rsidR="00B23E3F" w:rsidRPr="00B64CE3" w:rsidSect="00B64CE3">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B323A1"/>
    <w:rsid w:val="0003500C"/>
    <w:rsid w:val="00B23E3F"/>
    <w:rsid w:val="00B323A1"/>
    <w:rsid w:val="00B64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0C"/>
  </w:style>
  <w:style w:type="paragraph" w:styleId="1">
    <w:name w:val="heading 1"/>
    <w:basedOn w:val="a"/>
    <w:link w:val="10"/>
    <w:uiPriority w:val="9"/>
    <w:qFormat/>
    <w:rsid w:val="00B323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3A1"/>
    <w:rPr>
      <w:rFonts w:ascii="Times New Roman" w:eastAsia="Times New Roman" w:hAnsi="Times New Roman" w:cs="Times New Roman"/>
      <w:b/>
      <w:bCs/>
      <w:kern w:val="36"/>
      <w:sz w:val="48"/>
      <w:szCs w:val="48"/>
    </w:rPr>
  </w:style>
  <w:style w:type="character" w:customStyle="1" w:styleId="art-postdateicon">
    <w:name w:val="art-postdateicon"/>
    <w:basedOn w:val="a0"/>
    <w:rsid w:val="00B323A1"/>
  </w:style>
  <w:style w:type="character" w:customStyle="1" w:styleId="date">
    <w:name w:val="date"/>
    <w:basedOn w:val="a0"/>
    <w:rsid w:val="00B323A1"/>
  </w:style>
  <w:style w:type="character" w:customStyle="1" w:styleId="entry-date">
    <w:name w:val="entry-date"/>
    <w:basedOn w:val="a0"/>
    <w:rsid w:val="00B323A1"/>
  </w:style>
  <w:style w:type="character" w:customStyle="1" w:styleId="art-postauthoricon">
    <w:name w:val="art-postauthoricon"/>
    <w:basedOn w:val="a0"/>
    <w:rsid w:val="00B323A1"/>
  </w:style>
  <w:style w:type="character" w:customStyle="1" w:styleId="author">
    <w:name w:val="author"/>
    <w:basedOn w:val="a0"/>
    <w:rsid w:val="00B323A1"/>
  </w:style>
  <w:style w:type="character" w:styleId="a3">
    <w:name w:val="Hyperlink"/>
    <w:basedOn w:val="a0"/>
    <w:uiPriority w:val="99"/>
    <w:semiHidden/>
    <w:unhideWhenUsed/>
    <w:rsid w:val="00B323A1"/>
    <w:rPr>
      <w:color w:val="0000FF"/>
      <w:u w:val="single"/>
    </w:rPr>
  </w:style>
  <w:style w:type="paragraph" w:styleId="a4">
    <w:name w:val="Normal (Web)"/>
    <w:basedOn w:val="a"/>
    <w:uiPriority w:val="99"/>
    <w:semiHidden/>
    <w:unhideWhenUsed/>
    <w:rsid w:val="00B323A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323A1"/>
    <w:rPr>
      <w:b/>
      <w:bCs/>
    </w:rPr>
  </w:style>
  <w:style w:type="paragraph" w:styleId="a6">
    <w:name w:val="No Spacing"/>
    <w:uiPriority w:val="1"/>
    <w:qFormat/>
    <w:rsid w:val="00B64CE3"/>
    <w:pPr>
      <w:spacing w:after="0" w:line="240" w:lineRule="auto"/>
    </w:pPr>
  </w:style>
</w:styles>
</file>

<file path=word/webSettings.xml><?xml version="1.0" encoding="utf-8"?>
<w:webSettings xmlns:r="http://schemas.openxmlformats.org/officeDocument/2006/relationships" xmlns:w="http://schemas.openxmlformats.org/wordprocessingml/2006/main">
  <w:divs>
    <w:div w:id="1800293975">
      <w:bodyDiv w:val="1"/>
      <w:marLeft w:val="0"/>
      <w:marRight w:val="0"/>
      <w:marTop w:val="0"/>
      <w:marBottom w:val="0"/>
      <w:divBdr>
        <w:top w:val="none" w:sz="0" w:space="0" w:color="auto"/>
        <w:left w:val="none" w:sz="0" w:space="0" w:color="auto"/>
        <w:bottom w:val="none" w:sz="0" w:space="0" w:color="auto"/>
        <w:right w:val="none" w:sz="0" w:space="0" w:color="auto"/>
      </w:divBdr>
      <w:divsChild>
        <w:div w:id="21328977">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Nikolai</cp:lastModifiedBy>
  <cp:revision>3</cp:revision>
  <dcterms:created xsi:type="dcterms:W3CDTF">2019-09-16T16:30:00Z</dcterms:created>
  <dcterms:modified xsi:type="dcterms:W3CDTF">2019-09-16T19:13:00Z</dcterms:modified>
</cp:coreProperties>
</file>