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84" w:rsidRPr="00054784" w:rsidRDefault="0069026A" w:rsidP="00054784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784"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возраст знаменуется выраженным стремлением к принятию самостоятельных решений. Ребенок не только ходит в магазин вместе с родителями, но и принимает самое активное участие в выборе продуктов.</w:t>
      </w:r>
    </w:p>
    <w:p w:rsidR="00054784" w:rsidRPr="00054784" w:rsidRDefault="00054784" w:rsidP="00054784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велико влияние ровесников. Дети во многом подвержены влиянию своих одноклассников или друзей по двору, и вопросы питания – не исключение. Если кто-то из сверстников постоянно ест </w:t>
      </w:r>
      <w:proofErr w:type="spellStart"/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фастфуд</w:t>
      </w:r>
      <w:proofErr w:type="spellEnd"/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 ваш ребенок обязательно начнет делать то же самое.</w:t>
      </w:r>
    </w:p>
    <w:p w:rsidR="00054784" w:rsidRPr="00054784" w:rsidRDefault="00054784" w:rsidP="00054784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Сбалансированное питание для детей 8 лет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 обязательно включать 3 -4 приема пищи в день. В этом возрасте дети очень активны: они посещают кружки, многие начинают заниматься спортом. Поэтому они могут забывать поесть или не уделять этому достаточно времени. Решить эту проблему можно путем сытных и полезных завтраков. Каши, омлеты, блинчики с творогом, фруктовые салаты, натуральные йогурты – все это прекрасно подходит для утреннего приема пищи. Но и не надо забывать про обед и ужин. Если ваш ребенок не ест в школьной столовой, то всегда следите, чтобы он брал обед с собой.</w:t>
      </w:r>
    </w:p>
    <w:p w:rsidR="0069026A" w:rsidRDefault="0069026A" w:rsidP="00054784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026A" w:rsidRPr="0069026A" w:rsidRDefault="0069026A" w:rsidP="0069026A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77CD6" w:rsidRPr="0069026A" w:rsidRDefault="00977CD6" w:rsidP="0069026A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2CE1" w:rsidRPr="00B1049F" w:rsidRDefault="00332CE1" w:rsidP="00332CE1">
      <w:pPr>
        <w:spacing w:line="240" w:lineRule="auto"/>
        <w:jc w:val="center"/>
        <w:rPr>
          <w:rFonts w:ascii="Cambria" w:hAnsi="Cambria"/>
          <w:sz w:val="26"/>
          <w:szCs w:val="26"/>
        </w:rPr>
      </w:pPr>
      <w:r w:rsidRPr="00B1049F">
        <w:rPr>
          <w:rFonts w:ascii="Cambria" w:hAnsi="Cambria"/>
          <w:sz w:val="26"/>
          <w:szCs w:val="26"/>
        </w:rPr>
        <w:t>За дополнительной информацией можно обратиться в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Cambria" w:hAnsi="Cambria"/>
          <w:b/>
          <w:sz w:val="26"/>
          <w:szCs w:val="26"/>
        </w:rPr>
        <w:t xml:space="preserve">Радунский социально-педагогический центр </w:t>
      </w:r>
      <w:r w:rsidRPr="00B1049F">
        <w:rPr>
          <w:rFonts w:ascii="Times New Roman" w:hAnsi="Times New Roman" w:cs="Times New Roman"/>
          <w:b/>
          <w:sz w:val="26"/>
          <w:szCs w:val="26"/>
        </w:rPr>
        <w:t xml:space="preserve">Вороновского района по адресу: </w:t>
      </w:r>
      <w:proofErr w:type="spellStart"/>
      <w:r w:rsidRPr="00B1049F">
        <w:rPr>
          <w:rFonts w:ascii="Times New Roman" w:hAnsi="Times New Roman" w:cs="Times New Roman"/>
          <w:b/>
          <w:i/>
          <w:sz w:val="26"/>
          <w:szCs w:val="26"/>
        </w:rPr>
        <w:t>г.п</w:t>
      </w:r>
      <w:proofErr w:type="spellEnd"/>
      <w:r w:rsidRPr="00B1049F">
        <w:rPr>
          <w:rFonts w:ascii="Times New Roman" w:hAnsi="Times New Roman" w:cs="Times New Roman"/>
          <w:b/>
          <w:i/>
          <w:sz w:val="26"/>
          <w:szCs w:val="26"/>
        </w:rPr>
        <w:t>. Радунь, ул. Советская, 108 (левое крыло здания школы-интерната)</w:t>
      </w:r>
    </w:p>
    <w:p w:rsidR="00332CE1" w:rsidRPr="00E10977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6"/>
        </w:rPr>
      </w:pP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Педагог-психолог: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1049F">
        <w:rPr>
          <w:rFonts w:ascii="Times New Roman" w:hAnsi="Times New Roman" w:cs="Times New Roman"/>
          <w:b/>
          <w:i/>
          <w:sz w:val="26"/>
          <w:szCs w:val="26"/>
        </w:rPr>
        <w:t>Эйсмунт</w:t>
      </w:r>
      <w:proofErr w:type="spellEnd"/>
      <w:r w:rsidRPr="00B1049F">
        <w:rPr>
          <w:rFonts w:ascii="Times New Roman" w:hAnsi="Times New Roman" w:cs="Times New Roman"/>
          <w:b/>
          <w:i/>
          <w:sz w:val="26"/>
          <w:szCs w:val="26"/>
        </w:rPr>
        <w:t xml:space="preserve"> А.Б.</w:t>
      </w:r>
    </w:p>
    <w:p w:rsidR="00332CE1" w:rsidRPr="00E10977" w:rsidRDefault="00332CE1" w:rsidP="00332CE1">
      <w:pPr>
        <w:spacing w:line="240" w:lineRule="auto"/>
        <w:jc w:val="center"/>
        <w:rPr>
          <w:rFonts w:ascii="Times New Roman" w:hAnsi="Times New Roman" w:cs="Times New Roman"/>
          <w:i/>
          <w:sz w:val="2"/>
          <w:szCs w:val="26"/>
        </w:rPr>
      </w:pP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Педагоги социальные:</w:t>
      </w:r>
    </w:p>
    <w:p w:rsidR="00332CE1" w:rsidRDefault="00332CE1" w:rsidP="00332CE1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1049F">
        <w:rPr>
          <w:rFonts w:ascii="Times New Roman" w:hAnsi="Times New Roman" w:cs="Times New Roman"/>
          <w:i/>
          <w:sz w:val="26"/>
          <w:szCs w:val="26"/>
        </w:rPr>
        <w:t xml:space="preserve">Головня А.И., </w:t>
      </w:r>
      <w:proofErr w:type="spellStart"/>
      <w:r w:rsidRPr="00B1049F">
        <w:rPr>
          <w:rFonts w:ascii="Times New Roman" w:hAnsi="Times New Roman" w:cs="Times New Roman"/>
          <w:i/>
          <w:sz w:val="26"/>
          <w:szCs w:val="26"/>
        </w:rPr>
        <w:t>Валицкая</w:t>
      </w:r>
      <w:proofErr w:type="spellEnd"/>
      <w:r w:rsidRPr="00B1049F">
        <w:rPr>
          <w:rFonts w:ascii="Times New Roman" w:hAnsi="Times New Roman" w:cs="Times New Roman"/>
          <w:i/>
          <w:sz w:val="26"/>
          <w:szCs w:val="26"/>
        </w:rPr>
        <w:t xml:space="preserve"> Л.И.</w:t>
      </w:r>
    </w:p>
    <w:p w:rsidR="00332CE1" w:rsidRPr="00332CE1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CE1">
        <w:rPr>
          <w:rFonts w:ascii="Times New Roman" w:hAnsi="Times New Roman" w:cs="Times New Roman"/>
          <w:b/>
          <w:sz w:val="26"/>
          <w:szCs w:val="26"/>
        </w:rPr>
        <w:t>Юрисконсульт</w:t>
      </w:r>
    </w:p>
    <w:p w:rsidR="00332CE1" w:rsidRPr="00332CE1" w:rsidRDefault="00332CE1" w:rsidP="00332CE1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Винцкевич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В.С.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049F">
        <w:rPr>
          <w:rFonts w:ascii="Times New Roman" w:hAnsi="Times New Roman" w:cs="Times New Roman"/>
          <w:sz w:val="26"/>
          <w:szCs w:val="26"/>
        </w:rPr>
        <w:t>Нам можно позвонить: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Times New Roman" w:hAnsi="Times New Roman" w:cs="Times New Roman"/>
          <w:b/>
          <w:i/>
          <w:sz w:val="26"/>
          <w:szCs w:val="26"/>
        </w:rPr>
        <w:t>8(01594)23-6-32, 24-1-72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Обращение может быть анонимным!</w:t>
      </w:r>
    </w:p>
    <w:p w:rsidR="00332CE1" w:rsidRPr="00800124" w:rsidRDefault="00332CE1" w:rsidP="00332CE1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Monotype Corsiva" w:hAnsi="Monotype Corsiva"/>
          <w:b/>
          <w:sz w:val="36"/>
          <w:szCs w:val="36"/>
        </w:rPr>
        <w:t xml:space="preserve">     </w:t>
      </w: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 wp14:anchorId="5541B394" wp14:editId="549312A6">
            <wp:extent cx="2257652" cy="14690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41" cy="147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96">
        <w:rPr>
          <w:rFonts w:ascii="Monotype Corsiva" w:hAnsi="Monotype Corsiva"/>
          <w:b/>
          <w:sz w:val="36"/>
          <w:szCs w:val="36"/>
        </w:rPr>
        <w:t xml:space="preserve"> </w:t>
      </w:r>
    </w:p>
    <w:p w:rsidR="00746992" w:rsidRDefault="00746992" w:rsidP="00EE2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2A9A" w:rsidRDefault="00EE2A9A" w:rsidP="00EE2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A9A">
        <w:rPr>
          <w:rFonts w:ascii="Times New Roman" w:hAnsi="Times New Roman" w:cs="Times New Roman"/>
          <w:sz w:val="24"/>
          <w:szCs w:val="24"/>
        </w:rPr>
        <w:t>УО «Радунский государственный социально-педагогический центр Вороновского района»</w:t>
      </w:r>
    </w:p>
    <w:p w:rsidR="00EE2A9A" w:rsidRPr="00EE2A9A" w:rsidRDefault="00EE2A9A" w:rsidP="00EE2A9A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EE2A9A" w:rsidRPr="00054784" w:rsidRDefault="00054784" w:rsidP="00EE2A9A">
      <w:pPr>
        <w:spacing w:after="38"/>
        <w:ind w:left="440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054784">
        <w:rPr>
          <w:rFonts w:ascii="Monotype Corsiva" w:hAnsi="Monotype Corsiva" w:cs="Times New Roman"/>
          <w:b/>
          <w:color w:val="000000"/>
          <w:sz w:val="40"/>
        </w:rPr>
        <w:t xml:space="preserve">Сбалансированное </w:t>
      </w:r>
      <w:r w:rsidR="00D77AAF" w:rsidRPr="00054784">
        <w:rPr>
          <w:rFonts w:ascii="Monotype Corsiva" w:hAnsi="Monotype Corsiva" w:cs="Times New Roman"/>
          <w:b/>
          <w:color w:val="000000"/>
          <w:sz w:val="40"/>
        </w:rPr>
        <w:t>питание</w:t>
      </w:r>
      <w:r w:rsidRPr="00054784">
        <w:rPr>
          <w:rFonts w:ascii="Monotype Corsiva" w:hAnsi="Monotype Corsiva" w:cs="Times New Roman"/>
          <w:b/>
          <w:color w:val="000000"/>
          <w:sz w:val="40"/>
        </w:rPr>
        <w:t xml:space="preserve"> </w:t>
      </w:r>
      <w:r w:rsidRPr="00054784">
        <w:rPr>
          <w:rFonts w:ascii="Times New Roman" w:hAnsi="Times New Roman" w:cs="Times New Roman"/>
          <w:b/>
          <w:color w:val="000000"/>
          <w:sz w:val="32"/>
        </w:rPr>
        <w:t>для детей разного возраста</w:t>
      </w:r>
    </w:p>
    <w:p w:rsidR="00921ACA" w:rsidRDefault="00921ACA" w:rsidP="00EE2A9A">
      <w:pPr>
        <w:spacing w:after="38"/>
        <w:ind w:left="440"/>
        <w:jc w:val="center"/>
        <w:rPr>
          <w:rFonts w:ascii="Times New Roman" w:hAnsi="Times New Roman" w:cs="Times New Roman"/>
          <w:b/>
          <w:color w:val="000000"/>
          <w:sz w:val="36"/>
        </w:rPr>
      </w:pPr>
    </w:p>
    <w:p w:rsidR="00921ACA" w:rsidRDefault="00054784" w:rsidP="00EE2A9A">
      <w:pPr>
        <w:spacing w:after="38"/>
        <w:ind w:left="440"/>
        <w:jc w:val="center"/>
        <w:rPr>
          <w:rFonts w:ascii="Times New Roman" w:hAnsi="Times New Roman" w:cs="Times New Roman"/>
          <w:b/>
          <w:color w:val="000000"/>
          <w:sz w:val="36"/>
        </w:rPr>
      </w:pPr>
      <w:r>
        <w:rPr>
          <w:rFonts w:ascii="Times New Roman" w:hAnsi="Times New Roman" w:cs="Times New Roman"/>
          <w:b/>
          <w:noProof/>
          <w:color w:val="000000"/>
          <w:sz w:val="36"/>
          <w:lang w:eastAsia="ru-RU"/>
        </w:rPr>
        <w:drawing>
          <wp:inline distT="0" distB="0" distL="0" distR="0">
            <wp:extent cx="2691828" cy="184934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382" cy="185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9026A" w:rsidRPr="00054784" w:rsidRDefault="00054784" w:rsidP="00054784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(от 2 до </w:t>
      </w:r>
      <w:r w:rsidR="00F4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05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лет)</w:t>
      </w: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54784" w:rsidRDefault="00054784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54784" w:rsidRDefault="00054784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54784" w:rsidRDefault="00054784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54784" w:rsidRDefault="00054784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4E14" w:rsidRDefault="00834E14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54784" w:rsidRDefault="00054784" w:rsidP="00834E14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784" w:rsidRPr="00054784" w:rsidRDefault="00054784" w:rsidP="00054784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05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Сбалансированное питание детей </w:t>
      </w: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это ключ к решению многих проблем. Рацион, обеспечивающий ребенка всеми необходимыми питательными веществами, не только благотворно сказывается на его здоровье, но и способствует полноценному росту и развитию.</w:t>
      </w:r>
    </w:p>
    <w:p w:rsidR="00054784" w:rsidRPr="00054784" w:rsidRDefault="00054784" w:rsidP="00054784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4784" w:rsidRPr="00054784" w:rsidRDefault="00054784" w:rsidP="00054784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Сбалансированное питание детей 2 лет</w:t>
      </w:r>
    </w:p>
    <w:p w:rsidR="00054784" w:rsidRPr="00054784" w:rsidRDefault="00054784" w:rsidP="00054784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 этого возраста необходимо много энергии. В 2 года ребенок может вести себя избирательно относительно того, что он ест. Характерны следующие особенности пищевого поведения:</w:t>
      </w:r>
    </w:p>
    <w:p w:rsidR="00054784" w:rsidRPr="00054784" w:rsidRDefault="00054784" w:rsidP="00054784">
      <w:pPr>
        <w:numPr>
          <w:ilvl w:val="0"/>
          <w:numId w:val="15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ест меньше, чем ел до этого</w:t>
      </w:r>
    </w:p>
    <w:p w:rsidR="00054784" w:rsidRPr="00054784" w:rsidRDefault="00054784" w:rsidP="00054784">
      <w:pPr>
        <w:numPr>
          <w:ilvl w:val="0"/>
          <w:numId w:val="15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Отказывается пробовать новое</w:t>
      </w:r>
    </w:p>
    <w:p w:rsidR="00054784" w:rsidRPr="00054784" w:rsidRDefault="00054784" w:rsidP="00054784">
      <w:pPr>
        <w:numPr>
          <w:ilvl w:val="0"/>
          <w:numId w:val="15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ест продукты, которые ел ранее</w:t>
      </w:r>
    </w:p>
    <w:p w:rsidR="00054784" w:rsidRPr="00054784" w:rsidRDefault="00054784" w:rsidP="00054784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года дети начинают расти медленнее, чем до года, поэтому им требуется меньше калорий. От 1000 до 1300 калорий в день является нормой. Большая часть пищи приходится на завтрак, чуть меньше – на обед, а к ужину ребенок может даже не притронуться. Старайтесь следить за тем, что ест ваш ребенок. Сбалансированное питание детей 2 лет обязательно включает:</w:t>
      </w:r>
    </w:p>
    <w:p w:rsidR="00054784" w:rsidRPr="00054784" w:rsidRDefault="00054784" w:rsidP="00054784">
      <w:pPr>
        <w:numPr>
          <w:ilvl w:val="0"/>
          <w:numId w:val="16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Молоко (йогурт, сыр или иной продукт, богатый кальцием)</w:t>
      </w:r>
    </w:p>
    <w:p w:rsidR="00054784" w:rsidRPr="00054784" w:rsidRDefault="00054784" w:rsidP="00054784">
      <w:pPr>
        <w:numPr>
          <w:ilvl w:val="0"/>
          <w:numId w:val="16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Фрукты и овощи, богатые витаминами С и А (по 2 столовые ложки в день)</w:t>
      </w:r>
    </w:p>
    <w:p w:rsidR="00054784" w:rsidRPr="00054784" w:rsidRDefault="00054784" w:rsidP="00054784">
      <w:pPr>
        <w:numPr>
          <w:ilvl w:val="0"/>
          <w:numId w:val="16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Зерновые продукты – хлеб и злаки (</w:t>
      </w:r>
      <w:proofErr w:type="spellStart"/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цельнозерновые</w:t>
      </w:r>
      <w:proofErr w:type="spellEnd"/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каши должны быть обогащены железом)</w:t>
      </w:r>
    </w:p>
    <w:p w:rsidR="00054784" w:rsidRPr="00054784" w:rsidRDefault="00054784" w:rsidP="00054784">
      <w:pPr>
        <w:numPr>
          <w:ilvl w:val="0"/>
          <w:numId w:val="16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 – мясо, бобовые, яйца, тофу или арахисовое масло</w:t>
      </w:r>
    </w:p>
    <w:p w:rsidR="00054784" w:rsidRDefault="00054784" w:rsidP="00054784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784" w:rsidRPr="00054784" w:rsidRDefault="00054784" w:rsidP="00054784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Сбалансированное питание для детей 7 лет</w:t>
      </w:r>
    </w:p>
    <w:p w:rsidR="00054784" w:rsidRPr="00054784" w:rsidRDefault="00054784" w:rsidP="00054784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7 лет ребенок начинает ходить в школу. Сбалансированное питание детей школьного возраста значительно отличается от питания детей дошкольного возраста.</w:t>
      </w:r>
    </w:p>
    <w:p w:rsidR="00054784" w:rsidRPr="00054784" w:rsidRDefault="00054784" w:rsidP="00054784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возрасте формируются пищевые привычки, которые остаются с ребенком на всю жизнь. Исследования показали, что дети, страдающие от ожирения, предрасположены к диабету и болезням сердца. Чтобы быть сильным и здоровым, ребенку необходимо потреблять от 1200 до 2000 калорий в день – в зависимости от его роста и веса.</w:t>
      </w:r>
    </w:p>
    <w:p w:rsidR="00054784" w:rsidRPr="00054784" w:rsidRDefault="00054784" w:rsidP="00054784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Сбалансированное питание для детей 7 лет характеризуется следующим распределением белков, жиров и углеводов:</w:t>
      </w:r>
    </w:p>
    <w:p w:rsidR="00054784" w:rsidRPr="00054784" w:rsidRDefault="00054784" w:rsidP="00054784">
      <w:pPr>
        <w:numPr>
          <w:ilvl w:val="0"/>
          <w:numId w:val="17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50-60 % — углеводы (например, коричневый рис или </w:t>
      </w:r>
      <w:proofErr w:type="spellStart"/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цельнозерновой</w:t>
      </w:r>
      <w:proofErr w:type="spellEnd"/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хлеб)</w:t>
      </w:r>
    </w:p>
    <w:p w:rsidR="00054784" w:rsidRPr="00054784" w:rsidRDefault="00054784" w:rsidP="00054784">
      <w:pPr>
        <w:numPr>
          <w:ilvl w:val="0"/>
          <w:numId w:val="17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10-30 % -белки (рыба, курица, тофу и нежирное мясо)</w:t>
      </w:r>
    </w:p>
    <w:p w:rsidR="00054784" w:rsidRPr="00054784" w:rsidRDefault="00054784" w:rsidP="00054784">
      <w:pPr>
        <w:numPr>
          <w:ilvl w:val="0"/>
          <w:numId w:val="17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25-35 % -моно- и полиненасыщенные жиры (оливковое масло, рыба и орехи)</w:t>
      </w:r>
    </w:p>
    <w:p w:rsidR="00054784" w:rsidRPr="00054784" w:rsidRDefault="00054784" w:rsidP="00054784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ваш ребенок ест в школьной столовой, то объясните ему, что жирную пищу, как жареная картошка или гамбургеры, можно есть, но не часто, и обязательно сочетать с более полезной едой.</w:t>
      </w:r>
    </w:p>
    <w:p w:rsidR="00054784" w:rsidRPr="00054784" w:rsidRDefault="00054784" w:rsidP="00054784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 садитесь ужинать всей семьей. Ребенок имеет свойство перенимать привычки у родителей. Важно, чтобы эти привычки были правильными. Готовьте то, что ему нравится. Если это лазанья, то приготовьте ее из макарон твердых сортов пшеницы и добавьте к порции больше свежих овощей.</w:t>
      </w:r>
    </w:p>
    <w:p w:rsidR="00054784" w:rsidRDefault="00054784" w:rsidP="00054784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784" w:rsidRPr="00054784" w:rsidRDefault="00054784" w:rsidP="00054784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Сбалансированное питание для детей 8 лет</w:t>
      </w:r>
    </w:p>
    <w:p w:rsidR="00054784" w:rsidRPr="00054784" w:rsidRDefault="00054784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8 лет дети уже знают несложные правила правильного питания. Если родители уделяют достаточно внимания ребенку и сами являются примером для подражания, то он довольно быстро схватывает, что есть можно, а что – нет. С другой стороны, </w:t>
      </w:r>
    </w:p>
    <w:sectPr w:rsidR="00054784" w:rsidRPr="00054784" w:rsidSect="00C05048">
      <w:pgSz w:w="16838" w:h="11906" w:orient="landscape"/>
      <w:pgMar w:top="709" w:right="395" w:bottom="567" w:left="709" w:header="709" w:footer="709" w:gutter="0"/>
      <w:cols w:num="3" w:space="8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EDE"/>
    <w:multiLevelType w:val="hybridMultilevel"/>
    <w:tmpl w:val="22A4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F7A"/>
    <w:multiLevelType w:val="multilevel"/>
    <w:tmpl w:val="6A60763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F66B1"/>
    <w:multiLevelType w:val="multilevel"/>
    <w:tmpl w:val="B7BE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1944CF"/>
    <w:multiLevelType w:val="multilevel"/>
    <w:tmpl w:val="F8DE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80919"/>
    <w:multiLevelType w:val="hybridMultilevel"/>
    <w:tmpl w:val="5856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5484B"/>
    <w:multiLevelType w:val="multilevel"/>
    <w:tmpl w:val="588C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F40AC7"/>
    <w:multiLevelType w:val="multilevel"/>
    <w:tmpl w:val="2FEA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671DB3"/>
    <w:multiLevelType w:val="hybridMultilevel"/>
    <w:tmpl w:val="EC4CE046"/>
    <w:lvl w:ilvl="0" w:tplc="51AA45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838B2"/>
    <w:multiLevelType w:val="multilevel"/>
    <w:tmpl w:val="829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784488"/>
    <w:multiLevelType w:val="multilevel"/>
    <w:tmpl w:val="BDE0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CD41EA"/>
    <w:multiLevelType w:val="multilevel"/>
    <w:tmpl w:val="F13C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D34A7E"/>
    <w:multiLevelType w:val="multilevel"/>
    <w:tmpl w:val="089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F034FE"/>
    <w:multiLevelType w:val="multilevel"/>
    <w:tmpl w:val="3FFA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14E88"/>
    <w:multiLevelType w:val="multilevel"/>
    <w:tmpl w:val="EF5A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7512CC"/>
    <w:multiLevelType w:val="multilevel"/>
    <w:tmpl w:val="98BA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910368"/>
    <w:multiLevelType w:val="multilevel"/>
    <w:tmpl w:val="D2F2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A578CC"/>
    <w:multiLevelType w:val="multilevel"/>
    <w:tmpl w:val="089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9F3F45"/>
    <w:multiLevelType w:val="multilevel"/>
    <w:tmpl w:val="F658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332B5C"/>
    <w:multiLevelType w:val="multilevel"/>
    <w:tmpl w:val="606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5068EE"/>
    <w:multiLevelType w:val="multilevel"/>
    <w:tmpl w:val="8824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9"/>
  </w:num>
  <w:num w:numId="5">
    <w:abstractNumId w:val="18"/>
  </w:num>
  <w:num w:numId="6">
    <w:abstractNumId w:val="19"/>
  </w:num>
  <w:num w:numId="7">
    <w:abstractNumId w:val="16"/>
  </w:num>
  <w:num w:numId="8">
    <w:abstractNumId w:val="5"/>
  </w:num>
  <w:num w:numId="9">
    <w:abstractNumId w:val="8"/>
  </w:num>
  <w:num w:numId="10">
    <w:abstractNumId w:val="14"/>
  </w:num>
  <w:num w:numId="11">
    <w:abstractNumId w:val="4"/>
  </w:num>
  <w:num w:numId="12">
    <w:abstractNumId w:val="0"/>
  </w:num>
  <w:num w:numId="13">
    <w:abstractNumId w:val="11"/>
  </w:num>
  <w:num w:numId="14">
    <w:abstractNumId w:val="7"/>
  </w:num>
  <w:num w:numId="15">
    <w:abstractNumId w:val="17"/>
  </w:num>
  <w:num w:numId="16">
    <w:abstractNumId w:val="12"/>
  </w:num>
  <w:num w:numId="17">
    <w:abstractNumId w:val="2"/>
  </w:num>
  <w:num w:numId="18">
    <w:abstractNumId w:val="10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2D"/>
    <w:rsid w:val="00054784"/>
    <w:rsid w:val="000A463E"/>
    <w:rsid w:val="000D3E35"/>
    <w:rsid w:val="00113F2D"/>
    <w:rsid w:val="002F5F96"/>
    <w:rsid w:val="00332CE1"/>
    <w:rsid w:val="005035AA"/>
    <w:rsid w:val="0065595F"/>
    <w:rsid w:val="0069026A"/>
    <w:rsid w:val="00746992"/>
    <w:rsid w:val="0076062E"/>
    <w:rsid w:val="00834E14"/>
    <w:rsid w:val="008E7634"/>
    <w:rsid w:val="00921ACA"/>
    <w:rsid w:val="00977CD6"/>
    <w:rsid w:val="00987F77"/>
    <w:rsid w:val="009F0AAC"/>
    <w:rsid w:val="00C05048"/>
    <w:rsid w:val="00D45AAF"/>
    <w:rsid w:val="00D77AAF"/>
    <w:rsid w:val="00EE2A9A"/>
    <w:rsid w:val="00F46129"/>
    <w:rsid w:val="00FB34FE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41AD5-9C39-4973-B54D-BCD70488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9F0AAC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9F0AA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3">
    <w:name w:val="Основной текст_"/>
    <w:basedOn w:val="a0"/>
    <w:link w:val="3"/>
    <w:rsid w:val="009F0AAC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9F0AAC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9F0AAC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F0AAC"/>
    <w:pPr>
      <w:widowControl w:val="0"/>
      <w:shd w:val="clear" w:color="auto" w:fill="FFFFFF"/>
      <w:spacing w:before="360" w:after="0" w:line="200" w:lineRule="exact"/>
      <w:jc w:val="both"/>
    </w:pPr>
    <w:rPr>
      <w:rFonts w:ascii="Verdana" w:eastAsia="Verdana" w:hAnsi="Verdana" w:cs="Verdana"/>
      <w:sz w:val="15"/>
      <w:szCs w:val="15"/>
    </w:rPr>
  </w:style>
  <w:style w:type="character" w:customStyle="1" w:styleId="20">
    <w:name w:val="Основной текст (2)_"/>
    <w:basedOn w:val="a0"/>
    <w:rsid w:val="00EE2A9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0"/>
    <w:rsid w:val="00EE2A9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E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E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7634"/>
    <w:rPr>
      <w:b/>
      <w:bCs/>
    </w:rPr>
  </w:style>
  <w:style w:type="paragraph" w:styleId="a8">
    <w:name w:val="List Paragraph"/>
    <w:basedOn w:val="a"/>
    <w:uiPriority w:val="34"/>
    <w:qFormat/>
    <w:rsid w:val="00977CD6"/>
    <w:pPr>
      <w:ind w:left="720"/>
      <w:contextualSpacing/>
    </w:pPr>
  </w:style>
  <w:style w:type="character" w:customStyle="1" w:styleId="apple-converted-space">
    <w:name w:val="apple-converted-space"/>
    <w:basedOn w:val="a0"/>
    <w:rsid w:val="00C05048"/>
  </w:style>
  <w:style w:type="character" w:styleId="a9">
    <w:name w:val="Hyperlink"/>
    <w:basedOn w:val="a0"/>
    <w:uiPriority w:val="99"/>
    <w:unhideWhenUsed/>
    <w:rsid w:val="00054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9220-8C42-4A0A-B034-A80250E4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Данута</cp:lastModifiedBy>
  <cp:revision>2</cp:revision>
  <cp:lastPrinted>2016-08-15T09:13:00Z</cp:lastPrinted>
  <dcterms:created xsi:type="dcterms:W3CDTF">2017-10-23T07:34:00Z</dcterms:created>
  <dcterms:modified xsi:type="dcterms:W3CDTF">2017-10-23T07:34:00Z</dcterms:modified>
</cp:coreProperties>
</file>