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F3" w:rsidRPr="00990EF3" w:rsidRDefault="00990EF3" w:rsidP="00990EF3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990EF3">
        <w:rPr>
          <w:b/>
          <w:sz w:val="28"/>
          <w:szCs w:val="28"/>
        </w:rPr>
        <w:t>Рекомендации родителям по формированию адекватной самооценки.</w:t>
      </w:r>
    </w:p>
    <w:bookmarkEnd w:id="0"/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Формирование самооценки – характерная особенность личности ребенка. Уровень развития самосознания и адекватность самооценки служат хорошим критерием для оценки психологического возраста человека и его психологических особенностей, в том числе и каких-либо отклонений и проблем.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Рассматривают самооценку как адекватную/неадекватную – соответствующую/несоответствующую реальным достижениям и потенциальным возможностям человека.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При оптимальной, адекватной самооценке ребёнок правильно соотносит свои возможности и способности, достаточно критически относится к себе, стремится реально смотреть на свои неудачи и успехи, старается ставить перед собой достижимые цели, которые можно осуществить на деле.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Неадекватная самооценка осложняет жизнь не только тех, кому она свойственна, но и окружающих, тех людей, которые, в разных ситуациях – учебных, бытовых и других – общаются с ними. Конфликтные ситуации, в которых оказывается человек, очень часто являются следствием его неправильной самооценки.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1. Помните, что ребёнок – это самая большая ценность, любите и принимайте его таким, какой он есть.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2. Уважайте в своём ребёнке личность, воспитывая в нём чувство достоинства, хвалите, поощряйте, одобряйте ребёнка, создавая положительную эмоциональную атмосферу вокруг него.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3. Отмечайте даже незначительные успехи своего ребенка.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4. Создавайте ситуации успеха.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5. Дайте возможность выговориться ребёнку и тем самым превратить недовольство в душе в слова.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6. Четко обозначьте словами негативные чувства. После такого пристального наблюдения они обычно исчезают.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7. Смоделируйте  выход из ситуации.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8. Чувства подростков неминуемо приводят их к действиям. К каким? Это во многом зависит от их родителей. Позади неприемлемых действий стоят негативные чувства, причем поступок может быть совершен в подростковом возрасте, а чувства, спровоцировавшие его, могут быть заложено в раннем, чуть ли не младенческом возрасте.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 xml:space="preserve">9. Помочь подростку избежать опасного поведения и повысить его самооценку можно двумя способами: удовлетворять те интересы ребенка, которые приемлемы, и </w:t>
      </w:r>
      <w:proofErr w:type="gramStart"/>
      <w:r w:rsidRPr="00990EF3">
        <w:rPr>
          <w:sz w:val="28"/>
          <w:szCs w:val="28"/>
        </w:rPr>
        <w:t>помогать ему объяснять</w:t>
      </w:r>
      <w:proofErr w:type="gramEnd"/>
      <w:r w:rsidRPr="00990EF3">
        <w:rPr>
          <w:sz w:val="28"/>
          <w:szCs w:val="28"/>
        </w:rPr>
        <w:t>, называть свои негативные чувства.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10. Кроме того, подростки должны четко знать, что есть три момента, ограничивающие их деятельность: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·         этого требует безопасность и есть угроза здоровью;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lastRenderedPageBreak/>
        <w:t>·         это угрожает их или родительской собственности;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·         этого требует закон и порядок социальной приемлемости.</w:t>
      </w:r>
    </w:p>
    <w:p w:rsidR="00990EF3" w:rsidRPr="00990EF3" w:rsidRDefault="00990EF3" w:rsidP="00990EF3">
      <w:pPr>
        <w:ind w:firstLine="709"/>
        <w:jc w:val="both"/>
        <w:rPr>
          <w:sz w:val="28"/>
          <w:szCs w:val="28"/>
        </w:rPr>
      </w:pPr>
    </w:p>
    <w:p w:rsidR="00AF5999" w:rsidRPr="00990EF3" w:rsidRDefault="00990EF3" w:rsidP="00990EF3">
      <w:pPr>
        <w:ind w:firstLine="709"/>
        <w:jc w:val="both"/>
        <w:rPr>
          <w:sz w:val="28"/>
          <w:szCs w:val="28"/>
        </w:rPr>
      </w:pPr>
      <w:r w:rsidRPr="00990EF3">
        <w:rPr>
          <w:sz w:val="28"/>
          <w:szCs w:val="28"/>
        </w:rPr>
        <w:t>И родители в сотрудничестве со школой должны способствовать тому, чтобы у подростков сформировалась правильная шкала ценностей, адекватная самооценка и самоуважение.</w:t>
      </w:r>
    </w:p>
    <w:sectPr w:rsidR="00AF5999" w:rsidRPr="0099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F3"/>
    <w:rsid w:val="000361E0"/>
    <w:rsid w:val="000500D3"/>
    <w:rsid w:val="0007670F"/>
    <w:rsid w:val="0008318F"/>
    <w:rsid w:val="00084896"/>
    <w:rsid w:val="00084BF6"/>
    <w:rsid w:val="000A1BA2"/>
    <w:rsid w:val="000A5C1A"/>
    <w:rsid w:val="000B20C9"/>
    <w:rsid w:val="000B7232"/>
    <w:rsid w:val="000D0EA8"/>
    <w:rsid w:val="000E060B"/>
    <w:rsid w:val="000F1D0E"/>
    <w:rsid w:val="000F2856"/>
    <w:rsid w:val="000F3000"/>
    <w:rsid w:val="000F6D0D"/>
    <w:rsid w:val="000F74F5"/>
    <w:rsid w:val="001015E9"/>
    <w:rsid w:val="00103E52"/>
    <w:rsid w:val="00104417"/>
    <w:rsid w:val="001062E7"/>
    <w:rsid w:val="0012735E"/>
    <w:rsid w:val="00151BC4"/>
    <w:rsid w:val="001666D4"/>
    <w:rsid w:val="00191568"/>
    <w:rsid w:val="001A5DA6"/>
    <w:rsid w:val="001F5E16"/>
    <w:rsid w:val="002141A1"/>
    <w:rsid w:val="00247517"/>
    <w:rsid w:val="002524FC"/>
    <w:rsid w:val="002642FE"/>
    <w:rsid w:val="00293D68"/>
    <w:rsid w:val="0029438C"/>
    <w:rsid w:val="002B0C22"/>
    <w:rsid w:val="002C10B9"/>
    <w:rsid w:val="002C1307"/>
    <w:rsid w:val="002E6A3B"/>
    <w:rsid w:val="0030610C"/>
    <w:rsid w:val="00351877"/>
    <w:rsid w:val="003951A2"/>
    <w:rsid w:val="00395F0A"/>
    <w:rsid w:val="00397BF4"/>
    <w:rsid w:val="003A7838"/>
    <w:rsid w:val="003B59C4"/>
    <w:rsid w:val="003B7D17"/>
    <w:rsid w:val="003D3706"/>
    <w:rsid w:val="003D4677"/>
    <w:rsid w:val="00417A12"/>
    <w:rsid w:val="00441295"/>
    <w:rsid w:val="00441CBD"/>
    <w:rsid w:val="004422E2"/>
    <w:rsid w:val="0045725C"/>
    <w:rsid w:val="00491E40"/>
    <w:rsid w:val="004A7BF7"/>
    <w:rsid w:val="004D6171"/>
    <w:rsid w:val="004E7C2B"/>
    <w:rsid w:val="00522DDB"/>
    <w:rsid w:val="00525E38"/>
    <w:rsid w:val="00533AD1"/>
    <w:rsid w:val="00541472"/>
    <w:rsid w:val="00566767"/>
    <w:rsid w:val="00587FCE"/>
    <w:rsid w:val="0059181B"/>
    <w:rsid w:val="00592638"/>
    <w:rsid w:val="00597149"/>
    <w:rsid w:val="005A3588"/>
    <w:rsid w:val="005A6649"/>
    <w:rsid w:val="005B559F"/>
    <w:rsid w:val="005B5D22"/>
    <w:rsid w:val="005C7813"/>
    <w:rsid w:val="005E449B"/>
    <w:rsid w:val="00604244"/>
    <w:rsid w:val="006054EB"/>
    <w:rsid w:val="00611A1E"/>
    <w:rsid w:val="00624CD6"/>
    <w:rsid w:val="006332BB"/>
    <w:rsid w:val="00656DAE"/>
    <w:rsid w:val="00663091"/>
    <w:rsid w:val="006653D0"/>
    <w:rsid w:val="0066587B"/>
    <w:rsid w:val="0066739C"/>
    <w:rsid w:val="006675A4"/>
    <w:rsid w:val="006B1938"/>
    <w:rsid w:val="006B5746"/>
    <w:rsid w:val="006C347F"/>
    <w:rsid w:val="006D1E93"/>
    <w:rsid w:val="006E0175"/>
    <w:rsid w:val="006F346A"/>
    <w:rsid w:val="006F3E41"/>
    <w:rsid w:val="0070380E"/>
    <w:rsid w:val="00703F48"/>
    <w:rsid w:val="0071290C"/>
    <w:rsid w:val="00717F8B"/>
    <w:rsid w:val="007475C3"/>
    <w:rsid w:val="00773CEA"/>
    <w:rsid w:val="007A0F94"/>
    <w:rsid w:val="007A4BF4"/>
    <w:rsid w:val="007A6454"/>
    <w:rsid w:val="007C2FD1"/>
    <w:rsid w:val="007C3C86"/>
    <w:rsid w:val="007C4ADF"/>
    <w:rsid w:val="007C76C7"/>
    <w:rsid w:val="007E66A3"/>
    <w:rsid w:val="007E7639"/>
    <w:rsid w:val="007F4670"/>
    <w:rsid w:val="007F602C"/>
    <w:rsid w:val="007F6BA8"/>
    <w:rsid w:val="00824289"/>
    <w:rsid w:val="00840E89"/>
    <w:rsid w:val="00881DEB"/>
    <w:rsid w:val="00893A87"/>
    <w:rsid w:val="008B5787"/>
    <w:rsid w:val="008D35E9"/>
    <w:rsid w:val="008E7300"/>
    <w:rsid w:val="00906555"/>
    <w:rsid w:val="00910114"/>
    <w:rsid w:val="0091494D"/>
    <w:rsid w:val="00921876"/>
    <w:rsid w:val="00930082"/>
    <w:rsid w:val="009431B8"/>
    <w:rsid w:val="00962726"/>
    <w:rsid w:val="009818EB"/>
    <w:rsid w:val="00990EF3"/>
    <w:rsid w:val="00995570"/>
    <w:rsid w:val="009A5153"/>
    <w:rsid w:val="009D39E1"/>
    <w:rsid w:val="009E1D2B"/>
    <w:rsid w:val="009E24F1"/>
    <w:rsid w:val="009E4117"/>
    <w:rsid w:val="009E6D94"/>
    <w:rsid w:val="009E74E9"/>
    <w:rsid w:val="009F25E6"/>
    <w:rsid w:val="009F4C81"/>
    <w:rsid w:val="00A00356"/>
    <w:rsid w:val="00A013C9"/>
    <w:rsid w:val="00A22391"/>
    <w:rsid w:val="00A24F8B"/>
    <w:rsid w:val="00A371B5"/>
    <w:rsid w:val="00A627E1"/>
    <w:rsid w:val="00A662CB"/>
    <w:rsid w:val="00A72978"/>
    <w:rsid w:val="00A80A04"/>
    <w:rsid w:val="00A95BF7"/>
    <w:rsid w:val="00A97953"/>
    <w:rsid w:val="00AB26D4"/>
    <w:rsid w:val="00AC036A"/>
    <w:rsid w:val="00AC5F35"/>
    <w:rsid w:val="00AF5999"/>
    <w:rsid w:val="00B10348"/>
    <w:rsid w:val="00B262EF"/>
    <w:rsid w:val="00B32263"/>
    <w:rsid w:val="00B426E2"/>
    <w:rsid w:val="00B55F65"/>
    <w:rsid w:val="00B5678F"/>
    <w:rsid w:val="00B655FF"/>
    <w:rsid w:val="00B66F93"/>
    <w:rsid w:val="00B8419F"/>
    <w:rsid w:val="00BF55F2"/>
    <w:rsid w:val="00BF6FEF"/>
    <w:rsid w:val="00BF79A2"/>
    <w:rsid w:val="00C03F75"/>
    <w:rsid w:val="00C27F9C"/>
    <w:rsid w:val="00C36369"/>
    <w:rsid w:val="00C43365"/>
    <w:rsid w:val="00C43B8C"/>
    <w:rsid w:val="00C476D5"/>
    <w:rsid w:val="00C57C20"/>
    <w:rsid w:val="00CA4E1B"/>
    <w:rsid w:val="00CA75B0"/>
    <w:rsid w:val="00CC20F3"/>
    <w:rsid w:val="00CE42E8"/>
    <w:rsid w:val="00CE6868"/>
    <w:rsid w:val="00CF1506"/>
    <w:rsid w:val="00D0544A"/>
    <w:rsid w:val="00D05E87"/>
    <w:rsid w:val="00D14F71"/>
    <w:rsid w:val="00D2710A"/>
    <w:rsid w:val="00D34D53"/>
    <w:rsid w:val="00D549AE"/>
    <w:rsid w:val="00D574B5"/>
    <w:rsid w:val="00D71187"/>
    <w:rsid w:val="00D71628"/>
    <w:rsid w:val="00D84A62"/>
    <w:rsid w:val="00DA3695"/>
    <w:rsid w:val="00DA65CA"/>
    <w:rsid w:val="00DB147E"/>
    <w:rsid w:val="00DD0A4E"/>
    <w:rsid w:val="00DE1D61"/>
    <w:rsid w:val="00DE5AB9"/>
    <w:rsid w:val="00E06D60"/>
    <w:rsid w:val="00E1004E"/>
    <w:rsid w:val="00E149DA"/>
    <w:rsid w:val="00E15B9F"/>
    <w:rsid w:val="00E1672A"/>
    <w:rsid w:val="00E322B6"/>
    <w:rsid w:val="00E33FCB"/>
    <w:rsid w:val="00E6598E"/>
    <w:rsid w:val="00E71E0D"/>
    <w:rsid w:val="00E7230C"/>
    <w:rsid w:val="00EE2F94"/>
    <w:rsid w:val="00EE42DA"/>
    <w:rsid w:val="00EE5ABA"/>
    <w:rsid w:val="00EE630E"/>
    <w:rsid w:val="00EF01F2"/>
    <w:rsid w:val="00F178AB"/>
    <w:rsid w:val="00F31AA0"/>
    <w:rsid w:val="00F649B9"/>
    <w:rsid w:val="00F67813"/>
    <w:rsid w:val="00F9595D"/>
    <w:rsid w:val="00FB5318"/>
    <w:rsid w:val="00FC0332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2014-12-10T11:48:00Z</dcterms:created>
  <dcterms:modified xsi:type="dcterms:W3CDTF">2014-12-10T11:51:00Z</dcterms:modified>
</cp:coreProperties>
</file>