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48" w:rsidRDefault="006A7B48" w:rsidP="00E83600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021AB" w:rsidRPr="00E83600" w:rsidRDefault="000021AB" w:rsidP="00E83600">
      <w:pPr>
        <w:jc w:val="center"/>
        <w:rPr>
          <w:lang w:val="ru-RU"/>
        </w:rPr>
      </w:pPr>
      <w:bookmarkStart w:id="0" w:name="_GoBack"/>
      <w:bookmarkEnd w:id="0"/>
      <w:r w:rsidRPr="00FC59C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Чего делать нельзя</w:t>
      </w:r>
    </w:p>
    <w:p w:rsidR="000021AB" w:rsidRPr="00546ED2" w:rsidRDefault="000021AB" w:rsidP="00A0146E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46ED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Нельзя самим родителям ругаться 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74412">
        <w:rPr>
          <w:rFonts w:ascii="Times New Roman" w:hAnsi="Times New Roman" w:cs="Times New Roman"/>
          <w:i w:val="0"/>
          <w:sz w:val="24"/>
          <w:szCs w:val="24"/>
          <w:lang w:val="ru-RU"/>
        </w:rPr>
        <w:t>матом теми самыми словами,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которые вы 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ему запрещаете.  Если ему нельзя, то и всем 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нельзя, иначе придется еще объяснять 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почему  вам можно, а ему нельзя.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021AB" w:rsidRDefault="000021AB" w:rsidP="00A0146E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Нельзя стыдить ребенка, и тем более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46ED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людях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 Это может нанести ему тяже-</w:t>
      </w:r>
    </w:p>
    <w:p w:rsidR="00A0146E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лую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психологическую травму.</w:t>
      </w:r>
    </w:p>
    <w:p w:rsidR="00A0146E" w:rsidRDefault="00A0146E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021AB" w:rsidRDefault="000021AB" w:rsidP="00A0146E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вы все же хотите 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43E6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отчитать ребенка, то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отчитывайте за что-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то конкретное. Ведь, то, что он сказал одно 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плохое слово не делает его самым плохим 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 свете.</w:t>
      </w:r>
    </w:p>
    <w:p w:rsidR="00A0146E" w:rsidRDefault="00A0146E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021AB" w:rsidRDefault="000021AB" w:rsidP="00A0146E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21ED">
        <w:rPr>
          <w:rFonts w:ascii="Times New Roman" w:hAnsi="Times New Roman" w:cs="Times New Roman"/>
          <w:i w:val="0"/>
          <w:sz w:val="24"/>
          <w:szCs w:val="24"/>
          <w:lang w:val="ru-RU"/>
        </w:rPr>
        <w:t>Нельзя просто запретить ругать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ся</w:t>
      </w:r>
    </w:p>
    <w:p w:rsidR="000021AB" w:rsidRPr="00EE21ED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21ED">
        <w:rPr>
          <w:rFonts w:ascii="Times New Roman" w:hAnsi="Times New Roman" w:cs="Times New Roman"/>
          <w:i w:val="0"/>
          <w:sz w:val="24"/>
          <w:szCs w:val="24"/>
          <w:lang w:val="ru-RU"/>
        </w:rPr>
        <w:t>матом, ничего не объясняя. Запрет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только</w:t>
      </w:r>
    </w:p>
    <w:p w:rsidR="000021AB" w:rsidRDefault="000021AB" w:rsidP="00A0146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21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вызывает ответную реакцию и не приводит </w:t>
      </w:r>
    </w:p>
    <w:p w:rsidR="00E83600" w:rsidRDefault="000021AB" w:rsidP="00E83600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21ED">
        <w:rPr>
          <w:rFonts w:ascii="Times New Roman" w:hAnsi="Times New Roman" w:cs="Times New Roman"/>
          <w:i w:val="0"/>
          <w:sz w:val="24"/>
          <w:szCs w:val="24"/>
          <w:lang w:val="ru-RU"/>
        </w:rPr>
        <w:t>к положительному результату.</w:t>
      </w:r>
    </w:p>
    <w:p w:rsidR="00E83600" w:rsidRPr="00E83600" w:rsidRDefault="00E83600" w:rsidP="00E83600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021AB" w:rsidRPr="000021AB" w:rsidRDefault="000021AB" w:rsidP="000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21AB">
        <w:rPr>
          <w:rFonts w:ascii="Times New Roman" w:hAnsi="Times New Roman" w:cs="Times New Roman"/>
          <w:b/>
          <w:sz w:val="28"/>
          <w:szCs w:val="28"/>
          <w:lang w:val="ru-RU"/>
        </w:rPr>
        <w:t>В наше время мат используется:</w:t>
      </w:r>
    </w:p>
    <w:p w:rsidR="000021AB" w:rsidRPr="00E83600" w:rsidRDefault="000021AB" w:rsidP="0000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600">
        <w:rPr>
          <w:rFonts w:ascii="Times New Roman" w:hAnsi="Times New Roman" w:cs="Times New Roman"/>
          <w:sz w:val="28"/>
          <w:szCs w:val="28"/>
          <w:lang w:val="ru-RU"/>
        </w:rPr>
        <w:t>1) для повышения эмоциональности речи,</w:t>
      </w:r>
    </w:p>
    <w:p w:rsidR="000021AB" w:rsidRPr="00E83600" w:rsidRDefault="000021AB" w:rsidP="0000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600">
        <w:rPr>
          <w:rFonts w:ascii="Times New Roman" w:hAnsi="Times New Roman" w:cs="Times New Roman"/>
          <w:sz w:val="28"/>
          <w:szCs w:val="28"/>
          <w:lang w:val="ru-RU"/>
        </w:rPr>
        <w:t>2) эмоциональной разрядки,</w:t>
      </w:r>
    </w:p>
    <w:p w:rsidR="000021AB" w:rsidRPr="00E83600" w:rsidRDefault="000021AB" w:rsidP="0000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600">
        <w:rPr>
          <w:rFonts w:ascii="Times New Roman" w:hAnsi="Times New Roman" w:cs="Times New Roman"/>
          <w:sz w:val="28"/>
          <w:szCs w:val="28"/>
          <w:lang w:val="ru-RU"/>
        </w:rPr>
        <w:t>3) оскорбления, унижения адресата речи,</w:t>
      </w:r>
    </w:p>
    <w:p w:rsidR="000021AB" w:rsidRPr="00E83600" w:rsidRDefault="000021AB" w:rsidP="0000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600">
        <w:rPr>
          <w:rFonts w:ascii="Times New Roman" w:hAnsi="Times New Roman" w:cs="Times New Roman"/>
          <w:sz w:val="28"/>
          <w:szCs w:val="28"/>
          <w:lang w:val="ru-RU"/>
        </w:rPr>
        <w:t>4) демонстрации агрессии,</w:t>
      </w:r>
    </w:p>
    <w:p w:rsidR="00E83600" w:rsidRPr="00E83600" w:rsidRDefault="000021AB" w:rsidP="0000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600">
        <w:rPr>
          <w:rFonts w:ascii="Times New Roman" w:hAnsi="Times New Roman" w:cs="Times New Roman"/>
          <w:sz w:val="28"/>
          <w:szCs w:val="28"/>
          <w:lang w:val="ru-RU"/>
        </w:rPr>
        <w:t>5) демонстрации отсутствия страха,</w:t>
      </w:r>
    </w:p>
    <w:p w:rsidR="000021AB" w:rsidRPr="00E83600" w:rsidRDefault="000021AB" w:rsidP="0000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600">
        <w:rPr>
          <w:rFonts w:ascii="Times New Roman" w:hAnsi="Times New Roman" w:cs="Times New Roman"/>
          <w:sz w:val="28"/>
          <w:szCs w:val="28"/>
          <w:lang w:val="ru-RU"/>
        </w:rPr>
        <w:t>6) демонстрации раскованности, пренебрежительного отношения к системе запретов,</w:t>
      </w:r>
    </w:p>
    <w:p w:rsidR="000021AB" w:rsidRPr="00E83600" w:rsidRDefault="000021AB" w:rsidP="0000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600">
        <w:rPr>
          <w:rFonts w:ascii="Times New Roman" w:hAnsi="Times New Roman" w:cs="Times New Roman"/>
          <w:sz w:val="28"/>
          <w:szCs w:val="28"/>
          <w:lang w:val="ru-RU"/>
        </w:rPr>
        <w:t>7) демонстрации принадлежности к "своим",</w:t>
      </w:r>
    </w:p>
    <w:p w:rsidR="000021AB" w:rsidRPr="00E83600" w:rsidRDefault="000021AB" w:rsidP="0000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600">
        <w:rPr>
          <w:rFonts w:ascii="Times New Roman" w:hAnsi="Times New Roman" w:cs="Times New Roman"/>
          <w:sz w:val="28"/>
          <w:szCs w:val="28"/>
          <w:lang w:val="ru-RU"/>
        </w:rPr>
        <w:t>8) сексуальная разрядка.</w:t>
      </w:r>
    </w:p>
    <w:p w:rsidR="000021AB" w:rsidRPr="00BE324D" w:rsidRDefault="000021AB" w:rsidP="000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8B5" w:rsidRPr="000021AB" w:rsidRDefault="000948B5">
      <w:pPr>
        <w:rPr>
          <w:lang w:val="ru-RU"/>
        </w:rPr>
      </w:pPr>
    </w:p>
    <w:p w:rsidR="00E83600" w:rsidRDefault="00E83600" w:rsidP="0082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82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82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82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82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82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82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82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82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82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822E70" w:rsidP="00E8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E70">
        <w:rPr>
          <w:rFonts w:ascii="Times New Roman" w:hAnsi="Times New Roman" w:cs="Times New Roman"/>
          <w:sz w:val="28"/>
          <w:szCs w:val="28"/>
          <w:lang w:val="ru-RU"/>
        </w:rPr>
        <w:t>Иногда мы сами не замечаем, как у нас вырываются бранные словечки, а потом удивляемся, и откуда малыш принес эти слова. Так что подумайте заранее, что вы будете кричать, когда в очередной раз попадете молотком по пальцу, чтобы не обогатиться словарный запас своего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ребенка новым "грязным" словом.</w:t>
      </w:r>
    </w:p>
    <w:p w:rsidR="00E83600" w:rsidRDefault="00E83600" w:rsidP="00E8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E8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 w:rsidP="00E8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Pr="00E83600" w:rsidRDefault="00E83600" w:rsidP="00E8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600" w:rsidRDefault="00E83600">
      <w:pPr>
        <w:rPr>
          <w:lang w:val="ru-RU"/>
        </w:rPr>
      </w:pPr>
    </w:p>
    <w:p w:rsidR="00E83600" w:rsidRDefault="00E83600">
      <w:pPr>
        <w:rPr>
          <w:lang w:val="ru-RU"/>
        </w:rPr>
      </w:pPr>
    </w:p>
    <w:p w:rsidR="00E83600" w:rsidRPr="000021AB" w:rsidRDefault="00E83600">
      <w:pPr>
        <w:rPr>
          <w:lang w:val="ru-RU"/>
        </w:rPr>
      </w:pPr>
    </w:p>
    <w:p w:rsidR="00D17AFE" w:rsidRPr="00D17AFE" w:rsidRDefault="00D17AFE" w:rsidP="00E83600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7A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 адрес:</w:t>
      </w:r>
    </w:p>
    <w:p w:rsidR="00D17AFE" w:rsidRPr="00D17AFE" w:rsidRDefault="00D17AFE" w:rsidP="00D17AFE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D17A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Сенно</w:t>
      </w:r>
    </w:p>
    <w:p w:rsidR="00D17AFE" w:rsidRPr="00D17AFE" w:rsidRDefault="00D17AFE" w:rsidP="00D17AFE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D17A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ул. </w:t>
      </w:r>
      <w:proofErr w:type="spellStart"/>
      <w:r w:rsidRPr="00D17A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Синкевича</w:t>
      </w:r>
      <w:proofErr w:type="spellEnd"/>
      <w:r w:rsidRPr="00D17A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д.27а</w:t>
      </w:r>
    </w:p>
    <w:p w:rsidR="00984516" w:rsidRPr="000021AB" w:rsidRDefault="000021AB" w:rsidP="000021AB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телефон 4-41-17</w:t>
      </w:r>
    </w:p>
    <w:p w:rsidR="00E83600" w:rsidRDefault="00E83600" w:rsidP="00E83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021AB" w:rsidRDefault="000021AB" w:rsidP="00094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3600" w:rsidRDefault="00E83600" w:rsidP="00094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3600" w:rsidRDefault="00E83600" w:rsidP="00094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48B5" w:rsidRPr="00ED173E" w:rsidRDefault="000948B5" w:rsidP="00094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173E">
        <w:rPr>
          <w:rFonts w:ascii="Times New Roman" w:hAnsi="Times New Roman" w:cs="Times New Roman"/>
          <w:sz w:val="24"/>
          <w:szCs w:val="24"/>
          <w:lang w:val="ru-RU"/>
        </w:rPr>
        <w:t xml:space="preserve">ГУО «Социально-педагогический центр </w:t>
      </w:r>
    </w:p>
    <w:p w:rsidR="000948B5" w:rsidRPr="00ED173E" w:rsidRDefault="000948B5" w:rsidP="00094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173E">
        <w:rPr>
          <w:rFonts w:ascii="Times New Roman" w:hAnsi="Times New Roman" w:cs="Times New Roman"/>
          <w:sz w:val="24"/>
          <w:szCs w:val="24"/>
          <w:lang w:val="ru-RU"/>
        </w:rPr>
        <w:t>г. Сенно»</w:t>
      </w:r>
    </w:p>
    <w:p w:rsidR="000948B5" w:rsidRPr="00ED173E" w:rsidRDefault="000948B5" w:rsidP="000948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48B5" w:rsidRPr="00ED173E" w:rsidRDefault="000948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722F" w:rsidRDefault="00CE72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0C8E" w:rsidRDefault="00250C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0C8E" w:rsidRDefault="00250C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0C8E" w:rsidRDefault="00250C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0C8E" w:rsidRDefault="00250C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0C8E" w:rsidRPr="00CE722F" w:rsidRDefault="00250C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7AFE" w:rsidRDefault="006A7B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25.75pt;height:54pt" adj="6924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ЕСЛИ РЕБЕНОК РУГАЕТСЯ МАТОМ"/>
          </v:shape>
        </w:pict>
      </w:r>
    </w:p>
    <w:p w:rsidR="00D17AFE" w:rsidRDefault="00D17A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0C8E" w:rsidRDefault="00250C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0C8E" w:rsidRPr="00D17AFE" w:rsidRDefault="00250C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8B5" w:rsidRDefault="000948B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173E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D17AF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ED173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0948B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84464" cy="968829"/>
            <wp:effectExtent l="19050" t="0" r="0" b="0"/>
            <wp:docPr id="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99" cy="97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2F" w:rsidRDefault="00CE722F" w:rsidP="00CE72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2016</w:t>
      </w:r>
    </w:p>
    <w:p w:rsidR="00D17AFE" w:rsidRDefault="00D17AFE" w:rsidP="00A01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0146E" w:rsidRDefault="00A0146E" w:rsidP="00E10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146E" w:rsidRDefault="00A0146E" w:rsidP="00E10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0BC8" w:rsidRPr="00E10BC8" w:rsidRDefault="00E10BC8" w:rsidP="00E10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10BC8">
        <w:rPr>
          <w:rFonts w:ascii="Times New Roman" w:hAnsi="Times New Roman" w:cs="Times New Roman"/>
          <w:sz w:val="28"/>
          <w:szCs w:val="28"/>
          <w:lang w:val="ru-RU"/>
        </w:rPr>
        <w:t xml:space="preserve">е думайте, что вы сможете оградить своего ребенка от мата. Как только ребенок вступает в контакт с реальной жизнью, подцепить эту «заразу» он может где угодно: на детской площадке, на прогулке в парке, в детском саду, на переменке в школе, в общественном транспорте, по телевизору, да просто читая все, что написано на стенах и заборах. </w:t>
      </w:r>
    </w:p>
    <w:p w:rsidR="00E10BC8" w:rsidRDefault="00E10BC8" w:rsidP="00BE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0BC8" w:rsidRDefault="00E10BC8" w:rsidP="00BE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324D" w:rsidRDefault="00BE324D" w:rsidP="00BE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24D">
        <w:rPr>
          <w:rFonts w:ascii="Times New Roman" w:hAnsi="Times New Roman" w:cs="Times New Roman"/>
          <w:b/>
          <w:sz w:val="28"/>
          <w:szCs w:val="28"/>
          <w:lang w:val="ru-RU"/>
        </w:rPr>
        <w:t>Нередко причиной детского мата является равнодушие родителей. Для ребенка нет лучшего способа привлечь внимание родителей, чем громко и желательно при большой аудитории сказать что-то неприличное. Если цель достигнута и все внимание приковано к нему, то он понимает, что так может управлять взрослыми.</w:t>
      </w:r>
    </w:p>
    <w:p w:rsidR="000021AB" w:rsidRDefault="000021AB" w:rsidP="0000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0BC8" w:rsidRPr="00BE324D" w:rsidRDefault="00E10BC8" w:rsidP="00BE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7AFE" w:rsidRDefault="00984516" w:rsidP="00CE722F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8451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Почему дети используют мат?</w:t>
      </w:r>
    </w:p>
    <w:p w:rsidR="00984516" w:rsidRDefault="00984516" w:rsidP="00BE3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B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используют несколько  </w:t>
      </w:r>
      <w:r w:rsidR="004801B8" w:rsidRPr="00670B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бранных </w:t>
      </w:r>
      <w:r w:rsidRPr="00670B4D">
        <w:rPr>
          <w:rFonts w:ascii="Times New Roman" w:hAnsi="Times New Roman" w:cs="Times New Roman"/>
          <w:b/>
          <w:sz w:val="28"/>
          <w:szCs w:val="28"/>
          <w:lang w:val="ru-RU"/>
        </w:rPr>
        <w:t>слов в анекдотах, настенной живописи, игре</w:t>
      </w:r>
      <w:r w:rsidR="00670B4D" w:rsidRPr="00670B4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70B4D" w:rsidRPr="00CD59B4" w:rsidRDefault="00670B4D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Дети</w:t>
      </w:r>
      <w:r w:rsidRPr="00CD59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2-5 лет </w:t>
      </w: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используют жаргон неосознанно, </w:t>
      </w:r>
      <w:r w:rsidR="008142A5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так как подражание </w:t>
      </w:r>
      <w:r w:rsidR="003D48E6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взрослым, в том числе и речевое, свойственно этому возрасту.</w:t>
      </w:r>
    </w:p>
    <w:p w:rsidR="00E10BC8" w:rsidRDefault="00E10BC8" w:rsidP="00670B4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0146E" w:rsidRDefault="00A0146E" w:rsidP="00670B4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D48E6" w:rsidRPr="00CD59B4" w:rsidRDefault="003D48E6" w:rsidP="00670B4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 w:rsidRPr="00CD59B4">
        <w:rPr>
          <w:rFonts w:ascii="Times New Roman" w:hAnsi="Times New Roman" w:cs="Times New Roman"/>
          <w:b/>
          <w:sz w:val="24"/>
          <w:szCs w:val="24"/>
          <w:lang w:val="ru-RU"/>
        </w:rPr>
        <w:t>5-7 лет</w:t>
      </w: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дети используют матерные слова осознанно, зная и понимая, что этого делать нельзя. Так как основной движущей силой является бунт против того «как принято, как надо».</w:t>
      </w:r>
    </w:p>
    <w:p w:rsidR="003D48E6" w:rsidRPr="00CD59B4" w:rsidRDefault="002B5F7E" w:rsidP="00670B4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 w:rsidRPr="00CD59B4">
        <w:rPr>
          <w:rFonts w:ascii="Times New Roman" w:hAnsi="Times New Roman" w:cs="Times New Roman"/>
          <w:b/>
          <w:sz w:val="24"/>
          <w:szCs w:val="24"/>
          <w:lang w:val="ru-RU"/>
        </w:rPr>
        <w:t>8-12 лет</w:t>
      </w: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дети понимают, </w:t>
      </w:r>
      <w:r w:rsidR="00154D46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где можно, а где нельзя ругаться. Жаргон ими используется среди ровесников, желая влиться в коллектив, казаться взрослее.</w:t>
      </w:r>
    </w:p>
    <w:p w:rsidR="008F310E" w:rsidRPr="00CD59B4" w:rsidRDefault="008F310E" w:rsidP="00670B4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Подростки </w:t>
      </w:r>
      <w:r w:rsidRPr="00CD59B4">
        <w:rPr>
          <w:rFonts w:ascii="Times New Roman" w:hAnsi="Times New Roman" w:cs="Times New Roman"/>
          <w:b/>
          <w:sz w:val="24"/>
          <w:szCs w:val="24"/>
          <w:lang w:val="ru-RU"/>
        </w:rPr>
        <w:t>12-14 лет</w:t>
      </w: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употребляют жаргон для выхода эмоций и в анекдотах.  </w:t>
      </w:r>
    </w:p>
    <w:p w:rsidR="00BE324D" w:rsidRDefault="00BE324D" w:rsidP="005D634E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D634E" w:rsidRDefault="005D634E" w:rsidP="005D634E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D634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Что делать?</w:t>
      </w:r>
    </w:p>
    <w:p w:rsidR="000021AB" w:rsidRDefault="005D634E" w:rsidP="005D634E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1.Не используйте матерные слова в своей речи.</w:t>
      </w:r>
    </w:p>
    <w:p w:rsidR="00E030F2" w:rsidRPr="00CD59B4" w:rsidRDefault="005D634E" w:rsidP="005D634E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A75301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первый раз, когда малыш произнес бранное слово, сделайте вид, что ничего не слышали, и понаблюдайте, как отреагирует ребенок. </w:t>
      </w:r>
      <w:r w:rsidR="00E030F2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</w:t>
      </w:r>
      <w:r w:rsidR="00CD59B4">
        <w:rPr>
          <w:rFonts w:ascii="Times New Roman" w:hAnsi="Times New Roman" w:cs="Times New Roman"/>
          <w:i w:val="0"/>
          <w:sz w:val="24"/>
          <w:szCs w:val="24"/>
          <w:lang w:val="ru-RU"/>
        </w:rPr>
        <w:t>понимает</w:t>
      </w:r>
      <w:r w:rsidR="00E030F2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D59B4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E030F2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мысл сказанного, то будет ждать какой-то реакции. Если не ожидает от вас никакой реакции, то потеряв </w:t>
      </w:r>
      <w:r w:rsidR="00010D32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интерес,</w:t>
      </w:r>
      <w:r w:rsidR="00E030F2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забудет о нем.</w:t>
      </w:r>
    </w:p>
    <w:p w:rsidR="00CD59B4" w:rsidRDefault="003B1E65" w:rsidP="005D634E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3.Е</w:t>
      </w:r>
      <w:r w:rsidR="00010D32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сли ребенок сказал нецензурное слово при посторонних, главное сохранить спокойствие. А после,  поговорите с ребенком.</w:t>
      </w:r>
    </w:p>
    <w:p w:rsidR="003B1E65" w:rsidRPr="00CD59B4" w:rsidRDefault="003B1E65" w:rsidP="005D634E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4.</w:t>
      </w:r>
      <w:r w:rsidR="0021300A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Если ребенок сам попросил вас объяснить значение слова, постарайтесь доступно объяснить</w:t>
      </w:r>
      <w:r w:rsidR="00E71CCD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что это слово ругательное, так говорят, когда хотят кого-то </w:t>
      </w:r>
      <w:r w:rsidR="00CD59B4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обидеть</w:t>
      </w:r>
      <w:r w:rsidR="00E71CCD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10BC8" w:rsidRDefault="00E71CCD" w:rsidP="005D634E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>5.</w:t>
      </w:r>
      <w:r w:rsidR="00CD59B4" w:rsidRPr="00CD59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мат все же появился в детской речи, поговорите с ребенком, что значат эти слова. Может малыш сам не знает, что говорит, тогда попробуйте преобразовать нецензурное слово </w:t>
      </w:r>
    </w:p>
    <w:p w:rsidR="00A0146E" w:rsidRDefault="00A0146E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0146E" w:rsidRDefault="00A0146E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10BC8" w:rsidRPr="00E10BC8" w:rsidRDefault="00CD59B4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BC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обычное, близкое по звучанию, как </w:t>
      </w:r>
    </w:p>
    <w:p w:rsidR="00E71CCD" w:rsidRDefault="00CD59B4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0BC8">
        <w:rPr>
          <w:rFonts w:ascii="Times New Roman" w:hAnsi="Times New Roman" w:cs="Times New Roman"/>
          <w:i w:val="0"/>
          <w:sz w:val="24"/>
          <w:szCs w:val="24"/>
          <w:lang w:val="ru-RU"/>
        </w:rPr>
        <w:t>бы поправляя его.</w:t>
      </w:r>
    </w:p>
    <w:p w:rsidR="00A0146E" w:rsidRPr="00E10BC8" w:rsidRDefault="00A0146E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10BC8" w:rsidRDefault="00CD59B4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6.</w:t>
      </w:r>
      <w:r w:rsidR="00ED173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запрещайте ребенку выражать </w:t>
      </w:r>
    </w:p>
    <w:p w:rsidR="00E10BC8" w:rsidRDefault="00ED173E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гнев. Научите ребенка реагировать </w:t>
      </w:r>
    </w:p>
    <w:p w:rsidR="00E10BC8" w:rsidRDefault="00ED173E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раздражители, проявлять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негативн</w:t>
      </w:r>
      <w:proofErr w:type="spellEnd"/>
      <w:r w:rsidR="00E10BC8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</w:p>
    <w:p w:rsidR="00CD59B4" w:rsidRDefault="00ED173E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эмоции без мата и грубых слов.</w:t>
      </w:r>
    </w:p>
    <w:p w:rsidR="00A0146E" w:rsidRDefault="00A0146E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10BC8" w:rsidRDefault="003431FF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7.Е</w:t>
      </w:r>
      <w:r w:rsidR="00DD69B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сли жаргонизмы уже закрепились в </w:t>
      </w:r>
    </w:p>
    <w:p w:rsidR="00E10BC8" w:rsidRDefault="00DD69B1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речи ребенка, дайте ему почитать </w:t>
      </w:r>
    </w:p>
    <w:p w:rsidR="00E10BC8" w:rsidRDefault="00DD69B1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словарь ненормативной лексики. </w:t>
      </w:r>
    </w:p>
    <w:p w:rsidR="00E10BC8" w:rsidRDefault="00DD69B1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Когда чего-то много, доступно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ненаказуе</w:t>
      </w:r>
      <w:proofErr w:type="spellEnd"/>
      <w:r w:rsidR="00E10BC8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</w:p>
    <w:p w:rsidR="00BE324D" w:rsidRDefault="00DD69B1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мо, то быстро надоедает.</w:t>
      </w:r>
    </w:p>
    <w:p w:rsidR="00A0146E" w:rsidRDefault="00A0146E" w:rsidP="00E10BC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E324D" w:rsidRDefault="00DD69B1" w:rsidP="00C25251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8.</w:t>
      </w:r>
      <w:r w:rsidR="00B72607">
        <w:rPr>
          <w:rFonts w:ascii="Times New Roman" w:hAnsi="Times New Roman" w:cs="Times New Roman"/>
          <w:i w:val="0"/>
          <w:sz w:val="24"/>
          <w:szCs w:val="24"/>
          <w:lang w:val="ru-RU"/>
        </w:rPr>
        <w:t>Если ребенка приобщили к мату</w:t>
      </w:r>
      <w:r w:rsidR="00302B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E324D" w:rsidRDefault="00302B83" w:rsidP="00C25251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более просвещенные сверстники, не ругайте </w:t>
      </w:r>
    </w:p>
    <w:p w:rsidR="00BE324D" w:rsidRDefault="00302B83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не оскорбляйте ребенка. Тактично</w:t>
      </w:r>
    </w:p>
    <w:p w:rsidR="00BE324D" w:rsidRDefault="00302B83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убедительно объясните ребенку, что мат</w:t>
      </w:r>
    </w:p>
    <w:p w:rsidR="00DD69B1" w:rsidRDefault="00302B83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это неприлично и некрасиво.</w:t>
      </w:r>
    </w:p>
    <w:p w:rsidR="00A0146E" w:rsidRDefault="00A0146E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E324D" w:rsidRDefault="006C1847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9.</w:t>
      </w:r>
      <w:r w:rsidR="00B70C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ребенок мотивирует свою брань, </w:t>
      </w:r>
    </w:p>
    <w:p w:rsidR="00BE324D" w:rsidRDefault="00B70C64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тем, что остальные тоже ругаются,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объяс</w:t>
      </w:r>
      <w:proofErr w:type="spellEnd"/>
      <w:r w:rsidR="00BE324D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</w:p>
    <w:p w:rsidR="00BE324D" w:rsidRDefault="00B70C64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ните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ему, что мат обедняет словарный за</w:t>
      </w:r>
      <w:r w:rsidR="00BE324D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</w:p>
    <w:p w:rsidR="00BE324D" w:rsidRDefault="00B70C64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пас. Мат – это не показатель взрослости, </w:t>
      </w:r>
    </w:p>
    <w:p w:rsidR="00BE324D" w:rsidRDefault="00B70C64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обычная пагубная привычка. </w:t>
      </w:r>
    </w:p>
    <w:p w:rsidR="00BE324D" w:rsidRDefault="006C1847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Желание материться пропадает само,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ког</w:t>
      </w:r>
      <w:proofErr w:type="spellEnd"/>
      <w:r w:rsidR="00BE324D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</w:p>
    <w:p w:rsidR="00A0146E" w:rsidRDefault="006C1847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 встречается культурный и не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</w:t>
      </w:r>
      <w:proofErr w:type="spellEnd"/>
      <w:r w:rsidR="00A0146E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</w:p>
    <w:p w:rsidR="003431FF" w:rsidRDefault="006C1847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нее авторитетный образец для подражания.</w:t>
      </w:r>
    </w:p>
    <w:p w:rsidR="00A0146E" w:rsidRDefault="00A0146E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E324D" w:rsidRDefault="006C1847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10.</w:t>
      </w:r>
      <w:r w:rsidR="00FC59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Если ребенок не принимает объяснений </w:t>
      </w:r>
    </w:p>
    <w:p w:rsidR="00BE324D" w:rsidRDefault="00FC59C1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продолжает ругаться матом, делая </w:t>
      </w:r>
    </w:p>
    <w:p w:rsidR="00BE324D" w:rsidRDefault="00FC59C1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это непроизвольно, то подумайте </w:t>
      </w:r>
    </w:p>
    <w:p w:rsidR="00BE324D" w:rsidRDefault="00FC59C1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 обращении к специалисту (например</w:t>
      </w:r>
    </w:p>
    <w:p w:rsidR="00FC59C1" w:rsidRDefault="00FC59C1" w:rsidP="00BE324D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нейропсихологу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).</w:t>
      </w:r>
    </w:p>
    <w:p w:rsidR="00C25251" w:rsidRDefault="00C25251" w:rsidP="00BE324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46ED2" w:rsidRPr="00174412" w:rsidRDefault="00546ED2" w:rsidP="00174412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B1E65" w:rsidRPr="00CD59B4" w:rsidRDefault="003B1E65" w:rsidP="00174412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10D32" w:rsidRPr="00CD59B4" w:rsidRDefault="00010D32" w:rsidP="00174412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F310E" w:rsidRPr="00CD59B4" w:rsidRDefault="008F310E" w:rsidP="00670B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B4D" w:rsidRPr="00CD59B4" w:rsidRDefault="00670B4D" w:rsidP="00984516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sectPr w:rsidR="00670B4D" w:rsidRPr="00CD59B4" w:rsidSect="004801B8">
      <w:pgSz w:w="16838" w:h="11906" w:orient="landscape"/>
      <w:pgMar w:top="142" w:right="253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A3ED4"/>
    <w:multiLevelType w:val="hybridMultilevel"/>
    <w:tmpl w:val="3AFC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72EA"/>
    <w:multiLevelType w:val="hybridMultilevel"/>
    <w:tmpl w:val="F656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96E5D"/>
    <w:multiLevelType w:val="hybridMultilevel"/>
    <w:tmpl w:val="2012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63F66"/>
    <w:multiLevelType w:val="hybridMultilevel"/>
    <w:tmpl w:val="8544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48B5"/>
    <w:rsid w:val="000021AB"/>
    <w:rsid w:val="00010D32"/>
    <w:rsid w:val="000948B5"/>
    <w:rsid w:val="00154D46"/>
    <w:rsid w:val="00174412"/>
    <w:rsid w:val="0021300A"/>
    <w:rsid w:val="00243E63"/>
    <w:rsid w:val="00250C8E"/>
    <w:rsid w:val="002B5F7E"/>
    <w:rsid w:val="002D2D4E"/>
    <w:rsid w:val="00302B83"/>
    <w:rsid w:val="003431FF"/>
    <w:rsid w:val="00374EB6"/>
    <w:rsid w:val="003B1E65"/>
    <w:rsid w:val="003D48E6"/>
    <w:rsid w:val="004801B8"/>
    <w:rsid w:val="00546ED2"/>
    <w:rsid w:val="005D634E"/>
    <w:rsid w:val="00670B4D"/>
    <w:rsid w:val="006A7B48"/>
    <w:rsid w:val="006C1847"/>
    <w:rsid w:val="006D609B"/>
    <w:rsid w:val="008142A5"/>
    <w:rsid w:val="00822E70"/>
    <w:rsid w:val="008F310E"/>
    <w:rsid w:val="00930C4C"/>
    <w:rsid w:val="00984516"/>
    <w:rsid w:val="009C64C4"/>
    <w:rsid w:val="00A0146E"/>
    <w:rsid w:val="00A75301"/>
    <w:rsid w:val="00B70C64"/>
    <w:rsid w:val="00B72607"/>
    <w:rsid w:val="00BE324D"/>
    <w:rsid w:val="00C25251"/>
    <w:rsid w:val="00C67F5C"/>
    <w:rsid w:val="00CD59B4"/>
    <w:rsid w:val="00CE722F"/>
    <w:rsid w:val="00D17AFE"/>
    <w:rsid w:val="00DD69B1"/>
    <w:rsid w:val="00E030F2"/>
    <w:rsid w:val="00E10BC8"/>
    <w:rsid w:val="00E71CCD"/>
    <w:rsid w:val="00E83600"/>
    <w:rsid w:val="00ED173E"/>
    <w:rsid w:val="00EE21ED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2CF2A-AEF1-436D-AF6C-93253E21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B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48B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8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8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8B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8B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8B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8B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8B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8B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8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48B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48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48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48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48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48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48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48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48B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48B5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948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948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0948B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948B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0948B5"/>
    <w:rPr>
      <w:b/>
      <w:bCs/>
      <w:spacing w:val="0"/>
    </w:rPr>
  </w:style>
  <w:style w:type="character" w:styleId="ab">
    <w:name w:val="Emphasis"/>
    <w:uiPriority w:val="20"/>
    <w:qFormat/>
    <w:rsid w:val="000948B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0948B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948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48B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48B5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0948B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0948B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0948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0948B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0948B5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0948B5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0948B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948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5E957-F730-4A7B-A258-AE909196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Ваня</cp:lastModifiedBy>
  <cp:revision>23</cp:revision>
  <dcterms:created xsi:type="dcterms:W3CDTF">2016-10-07T05:15:00Z</dcterms:created>
  <dcterms:modified xsi:type="dcterms:W3CDTF">2017-09-05T07:16:00Z</dcterms:modified>
</cp:coreProperties>
</file>