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71B" w:rsidRDefault="00E2071B" w:rsidP="00E2071B">
      <w:pPr>
        <w:pStyle w:val="a3"/>
        <w:spacing w:before="0" w:beforeAutospacing="0" w:after="0" w:afterAutospacing="0"/>
        <w:jc w:val="center"/>
        <w:rPr>
          <w:rStyle w:val="a4"/>
          <w:rFonts w:ascii="Tahoma" w:hAnsi="Tahoma" w:cs="Tahoma"/>
          <w:color w:val="222222"/>
          <w:sz w:val="28"/>
          <w:szCs w:val="28"/>
        </w:rPr>
      </w:pPr>
      <w:r w:rsidRPr="00E2071B">
        <w:rPr>
          <w:rStyle w:val="a4"/>
          <w:rFonts w:ascii="Tahoma" w:hAnsi="Tahoma" w:cs="Tahoma"/>
          <w:color w:val="222222"/>
          <w:sz w:val="28"/>
          <w:szCs w:val="28"/>
        </w:rPr>
        <w:t>Профилактика кишечных инфекций у детей</w:t>
      </w:r>
    </w:p>
    <w:p w:rsidR="00E2071B" w:rsidRPr="00E2071B" w:rsidRDefault="00E2071B" w:rsidP="00E2071B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E2071B" w:rsidRDefault="00E2071B" w:rsidP="00E2071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&amp;quot" w:hAnsi="&amp;quot" w:cs="Tahoma"/>
          <w:color w:val="333333"/>
          <w:sz w:val="27"/>
          <w:szCs w:val="27"/>
        </w:rPr>
        <w:t>Летом у многих детей (да и у взрослых) нередко случаются кишечные расстройства, вызванные инфекцией. Заражение микробами происходит из-за попадания в рот загрязненных фруктов, овощей, зелени.</w:t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1638300"/>
            <wp:effectExtent l="0" t="0" r="0" b="0"/>
            <wp:wrapSquare wrapText="bothSides"/>
            <wp:docPr id="1" name="Рисунок 1" descr="Профилактика кишечных инфекций у детей. Как предотвратить кишечное расстройство: соблюдаем правила гигие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филактика кишечных инфекций у детей. Как предотвратить кишечное расстройство: соблюдаем правила гигиен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071B" w:rsidRDefault="00E2071B" w:rsidP="00E2071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&amp;quot" w:hAnsi="&amp;quot" w:cs="Tahoma"/>
          <w:color w:val="333333"/>
          <w:sz w:val="27"/>
          <w:szCs w:val="27"/>
        </w:rPr>
        <w:t>Как предотвратить кишечное расстройство, и какие существуют меры профилактики кишечных инфекций у детей?</w:t>
      </w:r>
      <w:r>
        <w:rPr>
          <w:rFonts w:ascii="&amp;quot" w:hAnsi="&amp;quot" w:cs="Tahoma"/>
          <w:color w:val="333333"/>
          <w:sz w:val="27"/>
          <w:szCs w:val="27"/>
        </w:rPr>
        <w:br/>
        <w:t xml:space="preserve">Все кишечные инфекции делятся на две большие группы: вызываемые вирусами и вызываемые бактериями. Распространено мнение, что чаще всего дети болеют кишечными инфекциями летом. Это не совсем так. </w:t>
      </w:r>
      <w:r w:rsidR="00454E7E" w:rsidRPr="00454E7E">
        <w:rPr>
          <w:rFonts w:ascii="&amp;quot" w:hAnsi="&amp;quot" w:cs="Tahoma"/>
          <w:color w:val="333333"/>
          <w:sz w:val="27"/>
          <w:szCs w:val="27"/>
        </w:rPr>
        <w:t>8</w:t>
      </w:r>
      <w:r>
        <w:rPr>
          <w:rFonts w:ascii="&amp;quot" w:hAnsi="&amp;quot" w:cs="Tahoma"/>
          <w:color w:val="333333"/>
          <w:sz w:val="27"/>
          <w:szCs w:val="27"/>
        </w:rPr>
        <w:t xml:space="preserve">0 % </w:t>
      </w:r>
      <w:proofErr w:type="spellStart"/>
      <w:r>
        <w:rPr>
          <w:rFonts w:ascii="&amp;quot" w:hAnsi="&amp;quot" w:cs="Tahoma"/>
          <w:color w:val="333333"/>
          <w:sz w:val="27"/>
          <w:szCs w:val="27"/>
        </w:rPr>
        <w:t>кишечныхинфекций</w:t>
      </w:r>
      <w:proofErr w:type="spellEnd"/>
      <w:r>
        <w:rPr>
          <w:rFonts w:ascii="&amp;quot" w:hAnsi="&amp;quot" w:cs="Tahoma"/>
          <w:color w:val="333333"/>
          <w:sz w:val="27"/>
          <w:szCs w:val="27"/>
        </w:rPr>
        <w:t> — это заболевания, связанные с вирусами. Для вирусных инфекций характерна сезонность. Чаще всего у детей встречается </w:t>
      </w:r>
      <w:proofErr w:type="spellStart"/>
      <w:r>
        <w:rPr>
          <w:rFonts w:ascii="&amp;quot" w:hAnsi="&amp;quot" w:cs="Tahoma"/>
          <w:color w:val="333333"/>
          <w:sz w:val="27"/>
          <w:szCs w:val="27"/>
        </w:rPr>
        <w:t>ротавирусная</w:t>
      </w:r>
      <w:proofErr w:type="spellEnd"/>
      <w:r>
        <w:rPr>
          <w:rFonts w:ascii="&amp;quot" w:hAnsi="&amp;quot" w:cs="Tahoma"/>
          <w:color w:val="333333"/>
          <w:sz w:val="27"/>
          <w:szCs w:val="27"/>
        </w:rPr>
        <w:t xml:space="preserve"> инфекция, пик которой приходится на зиму и весну.</w:t>
      </w:r>
    </w:p>
    <w:p w:rsidR="00E2071B" w:rsidRDefault="00E2071B" w:rsidP="00E2071B">
      <w:pPr>
        <w:pStyle w:val="a3"/>
        <w:spacing w:before="0" w:beforeAutospacing="0" w:after="0" w:afterAutospacing="0"/>
        <w:rPr>
          <w:rFonts w:ascii="&amp;quot" w:hAnsi="&amp;quot" w:cs="Tahoma"/>
          <w:color w:val="333333"/>
          <w:sz w:val="27"/>
          <w:szCs w:val="27"/>
        </w:rPr>
      </w:pPr>
      <w:r>
        <w:rPr>
          <w:rFonts w:ascii="&amp;quot" w:hAnsi="&amp;quot" w:cs="Tahoma"/>
          <w:color w:val="333333"/>
          <w:sz w:val="27"/>
          <w:szCs w:val="27"/>
        </w:rPr>
        <w:t>Бактериальные инфекции — это дизентерия, сальмонеллез, др. возбудит бак инфекций. Их расцвет — это лето, начало осени, а к зиме частота их снижается.</w:t>
      </w:r>
      <w:r>
        <w:rPr>
          <w:rFonts w:ascii="&amp;quot" w:hAnsi="&amp;quot" w:cs="Tahoma"/>
          <w:color w:val="333333"/>
          <w:sz w:val="27"/>
          <w:szCs w:val="27"/>
        </w:rPr>
        <w:br/>
        <w:t xml:space="preserve">Вирусные инфекции передаются фекально-оральным путем, через загрязненные предметы, некачественные пищевые продукты, воду. </w:t>
      </w:r>
    </w:p>
    <w:p w:rsidR="00E2071B" w:rsidRDefault="00E2071B" w:rsidP="00E2071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&amp;quot" w:hAnsi="&amp;quot" w:cs="Tahoma"/>
          <w:color w:val="333333"/>
          <w:sz w:val="27"/>
          <w:szCs w:val="27"/>
        </w:rPr>
        <w:t>Инфекция, которая у взрослого вызовет однократное послабление стула, у ребенка превратится в кишечную инфекцию с повышением температуры, частым жидким стулом, обезвоживанием, тяжелым состоянием, которое может привести к госпитализации в стационар. В отличие от взрослых, которые встречаются в повседневной жизни с вирусами постоянно, у детей нет иммунитета к этим вирусам.</w:t>
      </w:r>
    </w:p>
    <w:p w:rsidR="00E2071B" w:rsidRDefault="00E2071B" w:rsidP="00E2071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&amp;quot" w:hAnsi="&amp;quot" w:cs="Tahoma"/>
          <w:color w:val="333333"/>
          <w:sz w:val="27"/>
          <w:szCs w:val="27"/>
        </w:rPr>
        <w:t>Но сейчас мы поговорим о «летних» инфекциях — дизентерии, сальмонеллезе. Эти инфекции имеют фекально-оральный путь передачи. Инфекция попадает в организм через загрязненные предметы и руки, плохо промытые фрукты, ягоды.</w:t>
      </w:r>
      <w:r>
        <w:rPr>
          <w:rFonts w:ascii="&amp;quot" w:hAnsi="&amp;quot" w:cs="Tahoma"/>
          <w:color w:val="333333"/>
          <w:sz w:val="27"/>
          <w:szCs w:val="27"/>
        </w:rPr>
        <w:br/>
        <w:t>Поэтому Рекомендуется тщательно мыть не только фрукты, но и ягоды. Не ленитесь, хорошо мойте ягоды, на них замечательно себя чувствуют не только яйца гельминтов, но и др. возбудители бактериальных инфекций.</w:t>
      </w:r>
    </w:p>
    <w:p w:rsidR="00E2071B" w:rsidRDefault="00E2071B" w:rsidP="00E2071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E2071B">
        <w:rPr>
          <w:rFonts w:ascii="&amp;quot" w:hAnsi="&amp;quot" w:cs="Tahoma"/>
          <w:color w:val="333333"/>
          <w:sz w:val="27"/>
          <w:szCs w:val="27"/>
          <w:u w:val="single"/>
        </w:rPr>
        <w:t>Как нужно мыть ягоду, например клубнику?</w:t>
      </w:r>
      <w:r w:rsidRPr="00E2071B">
        <w:rPr>
          <w:rFonts w:ascii="&amp;quot" w:hAnsi="&amp;quot" w:cs="Tahoma"/>
          <w:color w:val="333333"/>
          <w:sz w:val="27"/>
          <w:szCs w:val="27"/>
          <w:u w:val="single"/>
        </w:rPr>
        <w:br/>
      </w:r>
      <w:r>
        <w:rPr>
          <w:rFonts w:ascii="&amp;quot" w:hAnsi="&amp;quot" w:cs="Tahoma"/>
          <w:color w:val="333333"/>
          <w:sz w:val="27"/>
          <w:szCs w:val="27"/>
        </w:rPr>
        <w:t>Выложите ягоды на дуршлаг одним слоем. В течение 5 минут промывайте под водой, чтобы смыть земляной налет с ягоды. К сожалению, такой душ микробам не страшен, поэтому нужно промыть ягоды с помощью контрастного омовения. В первую емкость наберите очень горячей воды, но не кипятка, а во вторую — практически ледяную. Окунайте в них поочередно дуршлаг с клубникой 2-3 раза. Так же можно мыть малину, смородину.</w:t>
      </w:r>
    </w:p>
    <w:p w:rsidR="00E2071B" w:rsidRDefault="00E2071B" w:rsidP="00E2071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&amp;quot" w:hAnsi="&amp;quot" w:cs="Tahoma"/>
          <w:color w:val="222222"/>
          <w:sz w:val="27"/>
          <w:szCs w:val="27"/>
        </w:rPr>
        <w:t>Как правильно мыть фрукты</w:t>
      </w:r>
    </w:p>
    <w:p w:rsidR="00461DDD" w:rsidRDefault="00E2071B" w:rsidP="00E2071B">
      <w:pPr>
        <w:pStyle w:val="a3"/>
        <w:spacing w:before="0" w:beforeAutospacing="0" w:after="0" w:afterAutospacing="0"/>
        <w:rPr>
          <w:rFonts w:ascii="&amp;quot" w:hAnsi="&amp;quot" w:cs="Tahoma"/>
          <w:color w:val="333333"/>
          <w:sz w:val="27"/>
          <w:szCs w:val="27"/>
        </w:rPr>
      </w:pPr>
      <w:r>
        <w:rPr>
          <w:rFonts w:ascii="&amp;quot" w:hAnsi="&amp;quot" w:cs="Tahoma"/>
          <w:color w:val="333333"/>
          <w:sz w:val="27"/>
          <w:szCs w:val="27"/>
        </w:rPr>
        <w:t xml:space="preserve">Все фрукты с плотной кожицей нужно мыть только с хозяйственным мылом или со специальными средствами для мытья фруктов. Ни в коем случае не со средствами для мытья посуды - непонятно сколько химии вы съедите </w:t>
      </w:r>
      <w:r>
        <w:rPr>
          <w:rFonts w:ascii="&amp;quot" w:hAnsi="&amp;quot" w:cs="Tahoma"/>
          <w:color w:val="333333"/>
          <w:sz w:val="27"/>
          <w:szCs w:val="27"/>
        </w:rPr>
        <w:lastRenderedPageBreak/>
        <w:t>дополнительно с фруктами. Все фрукты из магазина или рынка покрыты слоем воска или порошка</w:t>
      </w:r>
      <w:r w:rsidR="00461DDD">
        <w:rPr>
          <w:rFonts w:ascii="&amp;quot" w:hAnsi="&amp;quot" w:cs="Tahoma"/>
          <w:color w:val="333333"/>
          <w:sz w:val="27"/>
          <w:szCs w:val="27"/>
        </w:rPr>
        <w:t xml:space="preserve"> и смыть его не так</w:t>
      </w:r>
      <w:r w:rsidR="00454E7E" w:rsidRPr="00454E7E">
        <w:rPr>
          <w:rFonts w:ascii="&amp;quot" w:hAnsi="&amp;quot" w:cs="Tahoma"/>
          <w:color w:val="333333"/>
          <w:sz w:val="27"/>
          <w:szCs w:val="27"/>
        </w:rPr>
        <w:t>-</w:t>
      </w:r>
      <w:r w:rsidR="00461DDD">
        <w:rPr>
          <w:rFonts w:ascii="&amp;quot" w:hAnsi="&amp;quot" w:cs="Tahoma"/>
          <w:color w:val="333333"/>
          <w:sz w:val="27"/>
          <w:szCs w:val="27"/>
        </w:rPr>
        <w:t>то и просто</w:t>
      </w:r>
      <w:r>
        <w:rPr>
          <w:rFonts w:ascii="&amp;quot" w:hAnsi="&amp;quot" w:cs="Tahoma"/>
          <w:color w:val="333333"/>
          <w:sz w:val="27"/>
          <w:szCs w:val="27"/>
        </w:rPr>
        <w:t xml:space="preserve">. </w:t>
      </w:r>
    </w:p>
    <w:p w:rsidR="00E2071B" w:rsidRPr="007D790B" w:rsidRDefault="00E2071B" w:rsidP="00E2071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u w:val="single"/>
        </w:rPr>
      </w:pPr>
      <w:r w:rsidRPr="007D790B">
        <w:rPr>
          <w:rFonts w:ascii="&amp;quot" w:hAnsi="&amp;quot" w:cs="Tahoma"/>
          <w:color w:val="222222"/>
          <w:sz w:val="27"/>
          <w:szCs w:val="27"/>
          <w:u w:val="single"/>
        </w:rPr>
        <w:t>Как избежать заражения сальмонеллезом</w:t>
      </w:r>
    </w:p>
    <w:p w:rsidR="00E2071B" w:rsidRDefault="00E2071B" w:rsidP="00E2071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&amp;quot" w:hAnsi="&amp;quot" w:cs="Tahoma"/>
          <w:color w:val="333333"/>
          <w:sz w:val="27"/>
          <w:szCs w:val="27"/>
        </w:rPr>
        <w:t xml:space="preserve">Заражение сальмонеллой происходит через некачественные пищевые продукты. </w:t>
      </w:r>
      <w:r w:rsidRPr="007D790B">
        <w:rPr>
          <w:rFonts w:ascii="&amp;quot" w:hAnsi="&amp;quot" w:cs="Tahoma"/>
          <w:color w:val="333333"/>
          <w:sz w:val="27"/>
          <w:szCs w:val="27"/>
          <w:u w:val="single"/>
        </w:rPr>
        <w:t>Чаще всего через салаты, пирожные, молочные продукты,</w:t>
      </w:r>
      <w:r w:rsidR="007D790B">
        <w:rPr>
          <w:rFonts w:ascii="&amp;quot" w:hAnsi="&amp;quot" w:cs="Tahoma"/>
          <w:color w:val="333333"/>
          <w:sz w:val="27"/>
          <w:szCs w:val="27"/>
          <w:u w:val="single"/>
        </w:rPr>
        <w:t xml:space="preserve"> </w:t>
      </w:r>
      <w:proofErr w:type="spellStart"/>
      <w:r w:rsidR="007D790B">
        <w:rPr>
          <w:rFonts w:ascii="&amp;quot" w:hAnsi="&amp;quot" w:cs="Tahoma"/>
          <w:color w:val="333333"/>
          <w:sz w:val="27"/>
          <w:szCs w:val="27"/>
          <w:u w:val="single"/>
        </w:rPr>
        <w:t>птицепродукты</w:t>
      </w:r>
      <w:proofErr w:type="spellEnd"/>
      <w:r w:rsidR="007D790B">
        <w:rPr>
          <w:rFonts w:ascii="&amp;quot" w:hAnsi="&amp;quot" w:cs="Tahoma"/>
          <w:color w:val="333333"/>
          <w:sz w:val="27"/>
          <w:szCs w:val="27"/>
          <w:u w:val="single"/>
        </w:rPr>
        <w:t xml:space="preserve">, </w:t>
      </w:r>
      <w:proofErr w:type="spellStart"/>
      <w:r w:rsidR="007D790B">
        <w:rPr>
          <w:rFonts w:ascii="&amp;quot" w:hAnsi="&amp;quot" w:cs="Tahoma"/>
          <w:color w:val="333333"/>
          <w:sz w:val="27"/>
          <w:szCs w:val="27"/>
          <w:u w:val="single"/>
        </w:rPr>
        <w:t>в.т.ч</w:t>
      </w:r>
      <w:proofErr w:type="spellEnd"/>
      <w:r w:rsidR="007D790B">
        <w:rPr>
          <w:rFonts w:ascii="&amp;quot" w:hAnsi="&amp;quot" w:cs="Tahoma"/>
          <w:color w:val="333333"/>
          <w:sz w:val="27"/>
          <w:szCs w:val="27"/>
          <w:u w:val="single"/>
        </w:rPr>
        <w:t xml:space="preserve">. яйцо </w:t>
      </w:r>
      <w:r w:rsidRPr="007D790B">
        <w:rPr>
          <w:rFonts w:ascii="&amp;quot" w:hAnsi="&amp;quot" w:cs="Tahoma"/>
          <w:color w:val="333333"/>
          <w:sz w:val="27"/>
          <w:szCs w:val="27"/>
          <w:u w:val="single"/>
        </w:rPr>
        <w:t xml:space="preserve"> т.е. через все то, что может инфицироваться летом.</w:t>
      </w:r>
      <w:r>
        <w:rPr>
          <w:rFonts w:ascii="&amp;quot" w:hAnsi="&amp;quot" w:cs="Tahoma"/>
          <w:color w:val="333333"/>
          <w:sz w:val="27"/>
          <w:szCs w:val="27"/>
        </w:rPr>
        <w:br/>
        <w:t>Продукты должны проходить термическую обработку. Если вы не уверенны в том, что они свежие, то употреблять их не следует.</w:t>
      </w:r>
    </w:p>
    <w:p w:rsidR="007D790B" w:rsidRDefault="007D790B" w:rsidP="00E2071B">
      <w:pPr>
        <w:pStyle w:val="a3"/>
        <w:spacing w:before="0" w:beforeAutospacing="0" w:after="0" w:afterAutospacing="0"/>
        <w:rPr>
          <w:rFonts w:ascii="&amp;quot" w:hAnsi="&amp;quot" w:cs="Tahoma"/>
          <w:color w:val="222222"/>
          <w:sz w:val="27"/>
          <w:szCs w:val="27"/>
        </w:rPr>
      </w:pPr>
    </w:p>
    <w:p w:rsidR="00E2071B" w:rsidRDefault="00E2071B" w:rsidP="00E2071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&amp;quot" w:hAnsi="&amp;quot" w:cs="Tahoma"/>
          <w:color w:val="222222"/>
          <w:sz w:val="27"/>
          <w:szCs w:val="27"/>
        </w:rPr>
        <w:t>Какие правила гигиены помогут в профилактике кишечных инфекций у детей?</w:t>
      </w:r>
    </w:p>
    <w:p w:rsidR="007D790B" w:rsidRDefault="00E2071B" w:rsidP="00E2071B">
      <w:pPr>
        <w:pStyle w:val="a3"/>
        <w:spacing w:before="0" w:beforeAutospacing="0" w:after="0" w:afterAutospacing="0"/>
        <w:rPr>
          <w:rFonts w:ascii="&amp;quot" w:hAnsi="&amp;quot" w:cs="Tahoma"/>
          <w:color w:val="333333"/>
          <w:sz w:val="27"/>
          <w:szCs w:val="27"/>
        </w:rPr>
      </w:pPr>
      <w:r>
        <w:rPr>
          <w:rFonts w:ascii="&amp;quot" w:hAnsi="&amp;quot" w:cs="Tahoma"/>
          <w:color w:val="333333"/>
          <w:sz w:val="27"/>
          <w:szCs w:val="27"/>
        </w:rPr>
        <w:t>Все эти правила хорошо известны:</w:t>
      </w:r>
      <w:r>
        <w:rPr>
          <w:rFonts w:ascii="&amp;quot" w:hAnsi="&amp;quot" w:cs="Tahoma"/>
          <w:color w:val="333333"/>
          <w:sz w:val="27"/>
          <w:szCs w:val="27"/>
        </w:rPr>
        <w:br/>
      </w:r>
      <w:r>
        <w:rPr>
          <w:rStyle w:val="a4"/>
          <w:rFonts w:ascii="&amp;quot" w:hAnsi="&amp;quot" w:cs="Tahoma"/>
          <w:color w:val="333333"/>
          <w:sz w:val="27"/>
          <w:szCs w:val="27"/>
        </w:rPr>
        <w:t>Общая гигиена в семье</w:t>
      </w:r>
      <w:r w:rsidR="00454E7E" w:rsidRPr="00454E7E">
        <w:rPr>
          <w:rStyle w:val="a4"/>
          <w:rFonts w:ascii="&amp;quot" w:hAnsi="&amp;quot" w:cs="Tahoma"/>
          <w:color w:val="333333"/>
          <w:sz w:val="27"/>
          <w:szCs w:val="27"/>
        </w:rPr>
        <w:t xml:space="preserve"> </w:t>
      </w:r>
      <w:r w:rsidR="00454E7E">
        <w:rPr>
          <w:rStyle w:val="a4"/>
          <w:rFonts w:ascii="&amp;quot" w:hAnsi="&amp;quot" w:cs="Tahoma"/>
          <w:color w:val="333333"/>
          <w:sz w:val="27"/>
          <w:szCs w:val="27"/>
        </w:rPr>
        <w:t>и детском учреждении</w:t>
      </w:r>
      <w:r>
        <w:rPr>
          <w:rFonts w:ascii="&amp;quot" w:hAnsi="&amp;quot" w:cs="Tahoma"/>
          <w:color w:val="333333"/>
          <w:sz w:val="27"/>
          <w:szCs w:val="27"/>
        </w:rPr>
        <w:t xml:space="preserve">. </w:t>
      </w:r>
    </w:p>
    <w:p w:rsidR="00454E7E" w:rsidRDefault="007D790B" w:rsidP="00E2071B">
      <w:pPr>
        <w:pStyle w:val="a3"/>
        <w:spacing w:before="0" w:beforeAutospacing="0" w:after="0" w:afterAutospacing="0"/>
        <w:rPr>
          <w:rFonts w:ascii="&amp;quot" w:hAnsi="&amp;quot" w:cs="Tahoma"/>
          <w:color w:val="333333"/>
          <w:sz w:val="27"/>
          <w:szCs w:val="27"/>
        </w:rPr>
      </w:pPr>
      <w:r>
        <w:rPr>
          <w:rFonts w:ascii="&amp;quot" w:hAnsi="&amp;quot" w:cs="Tahoma"/>
          <w:color w:val="333333"/>
          <w:sz w:val="27"/>
          <w:szCs w:val="27"/>
        </w:rPr>
        <w:t xml:space="preserve">Пить </w:t>
      </w:r>
      <w:r w:rsidR="00E2071B">
        <w:rPr>
          <w:rFonts w:ascii="&amp;quot" w:hAnsi="&amp;quot" w:cs="Tahoma"/>
          <w:color w:val="333333"/>
          <w:sz w:val="27"/>
          <w:szCs w:val="27"/>
        </w:rPr>
        <w:t xml:space="preserve">воду </w:t>
      </w:r>
      <w:r>
        <w:rPr>
          <w:rFonts w:ascii="&amp;quot" w:hAnsi="&amp;quot" w:cs="Tahoma"/>
          <w:color w:val="333333"/>
          <w:sz w:val="27"/>
          <w:szCs w:val="27"/>
        </w:rPr>
        <w:t xml:space="preserve">и других напитков </w:t>
      </w:r>
      <w:r w:rsidR="00E2071B">
        <w:rPr>
          <w:rFonts w:ascii="&amp;quot" w:hAnsi="&amp;quot" w:cs="Tahoma"/>
          <w:color w:val="333333"/>
          <w:sz w:val="27"/>
          <w:szCs w:val="27"/>
        </w:rPr>
        <w:t>из одной бутыл</w:t>
      </w:r>
      <w:r>
        <w:rPr>
          <w:rFonts w:ascii="&amp;quot" w:hAnsi="&amp;quot" w:cs="Tahoma"/>
          <w:color w:val="333333"/>
          <w:sz w:val="27"/>
          <w:szCs w:val="27"/>
        </w:rPr>
        <w:t>ки</w:t>
      </w:r>
      <w:r w:rsidR="00E2071B">
        <w:rPr>
          <w:rFonts w:ascii="&amp;quot" w:hAnsi="&amp;quot" w:cs="Tahoma"/>
          <w:color w:val="333333"/>
          <w:sz w:val="27"/>
          <w:szCs w:val="27"/>
        </w:rPr>
        <w:t>. Так поступать категорически нельзя! Во рту у каждого из нас своя флора.</w:t>
      </w:r>
      <w:r w:rsidR="00E2071B">
        <w:rPr>
          <w:rFonts w:ascii="&amp;quot" w:hAnsi="&amp;quot" w:cs="Tahoma"/>
          <w:color w:val="333333"/>
          <w:sz w:val="27"/>
          <w:szCs w:val="27"/>
        </w:rPr>
        <w:br/>
        <w:t>Посуда, чашка, бутылка для питья, полотенце должны быть у каждого индивидуальные.</w:t>
      </w:r>
      <w:r>
        <w:rPr>
          <w:rFonts w:ascii="&amp;quot" w:hAnsi="&amp;quot" w:cs="Tahoma"/>
          <w:color w:val="333333"/>
          <w:sz w:val="27"/>
          <w:szCs w:val="27"/>
        </w:rPr>
        <w:t xml:space="preserve"> </w:t>
      </w:r>
    </w:p>
    <w:p w:rsidR="00E2071B" w:rsidRDefault="00454E7E" w:rsidP="00E2071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&amp;quot" w:hAnsi="&amp;quot" w:cs="Tahoma"/>
          <w:color w:val="333333"/>
          <w:sz w:val="27"/>
          <w:szCs w:val="27"/>
        </w:rPr>
        <w:t>О</w:t>
      </w:r>
      <w:r w:rsidR="00E2071B">
        <w:rPr>
          <w:rFonts w:ascii="&amp;quot" w:hAnsi="&amp;quot" w:cs="Tahoma"/>
          <w:color w:val="333333"/>
          <w:sz w:val="27"/>
          <w:szCs w:val="27"/>
        </w:rPr>
        <w:t>бязательно мытье рук после прогулки, игры с животными и туалета, а также перед приемом пищи.</w:t>
      </w:r>
    </w:p>
    <w:p w:rsidR="00E2071B" w:rsidRPr="007D790B" w:rsidRDefault="00E2071B" w:rsidP="00E2071B">
      <w:pPr>
        <w:pStyle w:val="a3"/>
        <w:spacing w:before="0" w:beforeAutospacing="0" w:after="0" w:afterAutospacing="0"/>
        <w:rPr>
          <w:rFonts w:ascii="Tahoma" w:hAnsi="Tahoma" w:cs="Tahoma"/>
          <w:i/>
          <w:color w:val="000000"/>
          <w:sz w:val="18"/>
          <w:szCs w:val="18"/>
        </w:rPr>
      </w:pPr>
      <w:r>
        <w:rPr>
          <w:rFonts w:ascii="&amp;quot" w:hAnsi="&amp;quot" w:cs="Tahoma"/>
          <w:color w:val="333333"/>
          <w:sz w:val="27"/>
          <w:szCs w:val="27"/>
        </w:rPr>
        <w:t xml:space="preserve">Употребление пищи на улице недопустимо в любом возрасте. Нет никаких причин для того, чтобы ребенок ел на улице. </w:t>
      </w:r>
      <w:r w:rsidRPr="007D790B">
        <w:rPr>
          <w:rFonts w:ascii="&amp;quot" w:hAnsi="&amp;quot" w:cs="Tahoma"/>
          <w:i/>
          <w:color w:val="333333"/>
          <w:sz w:val="27"/>
          <w:szCs w:val="27"/>
          <w:u w:val="single"/>
        </w:rPr>
        <w:t xml:space="preserve">В </w:t>
      </w:r>
      <w:r w:rsidR="007D790B" w:rsidRPr="007D790B">
        <w:rPr>
          <w:rFonts w:ascii="&amp;quot" w:hAnsi="&amp;quot" w:cs="Tahoma"/>
          <w:i/>
          <w:color w:val="333333"/>
          <w:sz w:val="27"/>
          <w:szCs w:val="27"/>
          <w:u w:val="single"/>
        </w:rPr>
        <w:t xml:space="preserve">детском учреждении и </w:t>
      </w:r>
      <w:r w:rsidRPr="007D790B">
        <w:rPr>
          <w:rFonts w:ascii="&amp;quot" w:hAnsi="&amp;quot" w:cs="Tahoma"/>
          <w:i/>
          <w:color w:val="333333"/>
          <w:sz w:val="27"/>
          <w:szCs w:val="27"/>
          <w:u w:val="single"/>
        </w:rPr>
        <w:t>семье должны быть сформированы жесткие стереотипы питания. Дети не должны есть, когда хотят и что хотят.</w:t>
      </w:r>
      <w:r w:rsidRPr="007D790B">
        <w:rPr>
          <w:rFonts w:ascii="&amp;quot" w:hAnsi="&amp;quot" w:cs="Tahoma"/>
          <w:i/>
          <w:color w:val="333333"/>
          <w:sz w:val="27"/>
          <w:szCs w:val="27"/>
          <w:u w:val="single"/>
        </w:rPr>
        <w:br/>
      </w:r>
      <w:r w:rsidRPr="007D790B">
        <w:rPr>
          <w:rFonts w:ascii="&amp;quot" w:hAnsi="&amp;quot" w:cs="Tahoma"/>
          <w:i/>
          <w:color w:val="333333"/>
          <w:sz w:val="27"/>
          <w:szCs w:val="27"/>
        </w:rPr>
        <w:t>Питаться нужно дома или в детском учреждении, но не на улице — это абсолютно жесткое правило. Если нет условий для еды, значит, питание осуществляться не должно, как бы ребенок не просил. По-другому соблюдать гигиену просто невозможно.</w:t>
      </w:r>
    </w:p>
    <w:p w:rsidR="00E2071B" w:rsidRPr="007D790B" w:rsidRDefault="00E2071B" w:rsidP="00E2071B">
      <w:pPr>
        <w:pStyle w:val="a3"/>
        <w:spacing w:before="0" w:beforeAutospacing="0" w:after="0" w:afterAutospacing="0"/>
        <w:rPr>
          <w:rFonts w:ascii="Tahoma" w:hAnsi="Tahoma" w:cs="Tahoma"/>
          <w:i/>
          <w:color w:val="000000"/>
          <w:sz w:val="18"/>
          <w:szCs w:val="18"/>
          <w:u w:val="single"/>
        </w:rPr>
      </w:pPr>
      <w:r w:rsidRPr="007D790B">
        <w:rPr>
          <w:rFonts w:ascii="&amp;quot" w:hAnsi="&amp;quot" w:cs="Tahoma"/>
          <w:i/>
          <w:color w:val="333333"/>
          <w:sz w:val="27"/>
          <w:szCs w:val="27"/>
          <w:u w:val="single"/>
        </w:rPr>
        <w:t>У</w:t>
      </w:r>
      <w:r w:rsidR="007D790B" w:rsidRPr="007D790B">
        <w:rPr>
          <w:rFonts w:ascii="&amp;quot" w:hAnsi="&amp;quot" w:cs="Tahoma"/>
          <w:i/>
          <w:color w:val="333333"/>
          <w:sz w:val="27"/>
          <w:szCs w:val="27"/>
          <w:u w:val="single"/>
        </w:rPr>
        <w:t xml:space="preserve"> Вас (в том числе как</w:t>
      </w:r>
      <w:r w:rsidRPr="007D790B">
        <w:rPr>
          <w:rFonts w:ascii="&amp;quot" w:hAnsi="&amp;quot" w:cs="Tahoma"/>
          <w:i/>
          <w:color w:val="333333"/>
          <w:sz w:val="27"/>
          <w:szCs w:val="27"/>
          <w:u w:val="single"/>
        </w:rPr>
        <w:t xml:space="preserve"> родителей</w:t>
      </w:r>
      <w:r w:rsidR="007D790B" w:rsidRPr="007D790B">
        <w:rPr>
          <w:rFonts w:ascii="&amp;quot" w:hAnsi="&amp;quot" w:cs="Tahoma"/>
          <w:i/>
          <w:color w:val="333333"/>
          <w:sz w:val="27"/>
          <w:szCs w:val="27"/>
          <w:u w:val="single"/>
        </w:rPr>
        <w:t>)</w:t>
      </w:r>
      <w:r w:rsidRPr="007D790B">
        <w:rPr>
          <w:rFonts w:ascii="&amp;quot" w:hAnsi="&amp;quot" w:cs="Tahoma"/>
          <w:i/>
          <w:color w:val="333333"/>
          <w:sz w:val="27"/>
          <w:szCs w:val="27"/>
          <w:u w:val="single"/>
        </w:rPr>
        <w:t xml:space="preserve"> должно быть четкое понимание, что правила гигиены должны соблюдаться всеми членами семьи.</w:t>
      </w:r>
    </w:p>
    <w:p w:rsidR="0024328E" w:rsidRDefault="00E2071B" w:rsidP="00E2071B">
      <w:pPr>
        <w:pStyle w:val="a3"/>
        <w:spacing w:before="0" w:beforeAutospacing="0" w:after="0" w:afterAutospacing="0"/>
        <w:rPr>
          <w:rFonts w:ascii="&amp;quot" w:hAnsi="&amp;quot" w:cs="Tahoma"/>
          <w:color w:val="333333"/>
          <w:sz w:val="27"/>
          <w:szCs w:val="27"/>
        </w:rPr>
      </w:pPr>
      <w:r>
        <w:rPr>
          <w:rFonts w:ascii="&amp;quot" w:hAnsi="&amp;quot" w:cs="Tahoma"/>
          <w:color w:val="333333"/>
          <w:sz w:val="27"/>
          <w:szCs w:val="27"/>
        </w:rPr>
        <w:t>Мыть руки перед едой</w:t>
      </w:r>
      <w:r w:rsidR="0024328E">
        <w:rPr>
          <w:rFonts w:ascii="&amp;quot" w:hAnsi="&amp;quot" w:cs="Tahoma"/>
          <w:color w:val="333333"/>
          <w:sz w:val="27"/>
          <w:szCs w:val="27"/>
        </w:rPr>
        <w:t>,</w:t>
      </w:r>
      <w:r>
        <w:rPr>
          <w:rFonts w:ascii="&amp;quot" w:hAnsi="&amp;quot" w:cs="Tahoma"/>
          <w:color w:val="333333"/>
          <w:sz w:val="27"/>
          <w:szCs w:val="27"/>
        </w:rPr>
        <w:t xml:space="preserve"> </w:t>
      </w:r>
      <w:proofErr w:type="gramStart"/>
      <w:r>
        <w:rPr>
          <w:rFonts w:ascii="&amp;quot" w:hAnsi="&amp;quot" w:cs="Tahoma"/>
          <w:color w:val="333333"/>
          <w:sz w:val="27"/>
          <w:szCs w:val="27"/>
        </w:rPr>
        <w:t>Не</w:t>
      </w:r>
      <w:proofErr w:type="gramEnd"/>
      <w:r>
        <w:rPr>
          <w:rFonts w:ascii="&amp;quot" w:hAnsi="&amp;quot" w:cs="Tahoma"/>
          <w:color w:val="333333"/>
          <w:sz w:val="27"/>
          <w:szCs w:val="27"/>
        </w:rPr>
        <w:t xml:space="preserve"> кушать на улице</w:t>
      </w:r>
      <w:r w:rsidR="0024328E">
        <w:rPr>
          <w:rFonts w:ascii="&amp;quot" w:hAnsi="&amp;quot" w:cs="Tahoma"/>
          <w:color w:val="333333"/>
          <w:sz w:val="27"/>
          <w:szCs w:val="27"/>
        </w:rPr>
        <w:t>,</w:t>
      </w:r>
      <w:r>
        <w:rPr>
          <w:rFonts w:ascii="&amp;quot" w:hAnsi="&amp;quot" w:cs="Tahoma"/>
          <w:color w:val="333333"/>
          <w:sz w:val="27"/>
          <w:szCs w:val="27"/>
        </w:rPr>
        <w:t xml:space="preserve"> Приходя с улицы после</w:t>
      </w:r>
      <w:r w:rsidR="0024328E">
        <w:rPr>
          <w:rFonts w:ascii="&amp;quot" w:hAnsi="&amp;quot" w:cs="Tahoma"/>
          <w:color w:val="333333"/>
          <w:sz w:val="27"/>
          <w:szCs w:val="27"/>
        </w:rPr>
        <w:t xml:space="preserve"> и после</w:t>
      </w:r>
      <w:r>
        <w:rPr>
          <w:rFonts w:ascii="&amp;quot" w:hAnsi="&amp;quot" w:cs="Tahoma"/>
          <w:color w:val="333333"/>
          <w:sz w:val="27"/>
          <w:szCs w:val="27"/>
        </w:rPr>
        <w:t xml:space="preserve"> посещения туалета</w:t>
      </w:r>
      <w:r w:rsidR="0024328E">
        <w:rPr>
          <w:rFonts w:ascii="&amp;quot" w:hAnsi="&amp;quot" w:cs="Tahoma"/>
          <w:color w:val="333333"/>
          <w:sz w:val="27"/>
          <w:szCs w:val="27"/>
        </w:rPr>
        <w:t>.</w:t>
      </w:r>
      <w:r>
        <w:rPr>
          <w:rFonts w:ascii="&amp;quot" w:hAnsi="&amp;quot" w:cs="Tahoma"/>
          <w:color w:val="333333"/>
          <w:sz w:val="27"/>
          <w:szCs w:val="27"/>
        </w:rPr>
        <w:t xml:space="preserve"> </w:t>
      </w:r>
    </w:p>
    <w:p w:rsidR="0024328E" w:rsidRDefault="00E2071B" w:rsidP="0024328E">
      <w:pPr>
        <w:pStyle w:val="a3"/>
        <w:spacing w:before="0" w:beforeAutospacing="0" w:after="0" w:afterAutospacing="0"/>
        <w:rPr>
          <w:rFonts w:ascii="&amp;quot" w:hAnsi="&amp;quot" w:cs="Tahoma"/>
          <w:color w:val="333333"/>
          <w:sz w:val="27"/>
          <w:szCs w:val="27"/>
        </w:rPr>
      </w:pPr>
      <w:r w:rsidRPr="0024328E">
        <w:rPr>
          <w:rFonts w:ascii="&amp;quot" w:hAnsi="&amp;quot" w:cs="Tahoma"/>
          <w:b/>
          <w:i/>
          <w:color w:val="333333"/>
          <w:sz w:val="27"/>
          <w:szCs w:val="27"/>
          <w:u w:val="single"/>
        </w:rPr>
        <w:t>Начинать нужно с образования.</w:t>
      </w:r>
      <w:r>
        <w:rPr>
          <w:rFonts w:ascii="&amp;quot" w:hAnsi="&amp;quot" w:cs="Tahoma"/>
          <w:color w:val="333333"/>
          <w:sz w:val="27"/>
          <w:szCs w:val="27"/>
        </w:rPr>
        <w:t xml:space="preserve"> Говорите с </w:t>
      </w:r>
      <w:r w:rsidR="0024328E">
        <w:rPr>
          <w:rFonts w:ascii="&amp;quot" w:hAnsi="&amp;quot" w:cs="Tahoma"/>
          <w:color w:val="333333"/>
          <w:sz w:val="27"/>
          <w:szCs w:val="27"/>
        </w:rPr>
        <w:t>детьми</w:t>
      </w:r>
      <w:r>
        <w:rPr>
          <w:rFonts w:ascii="&amp;quot" w:hAnsi="&amp;quot" w:cs="Tahoma"/>
          <w:color w:val="333333"/>
          <w:sz w:val="27"/>
          <w:szCs w:val="27"/>
        </w:rPr>
        <w:t xml:space="preserve"> о бактериях, которые могут быть на его грязных руках. Посмотрите в интернете, как выглядит, например, </w:t>
      </w:r>
      <w:r w:rsidR="0024328E">
        <w:rPr>
          <w:rFonts w:ascii="&amp;quot" w:hAnsi="&amp;quot" w:cs="Tahoma"/>
          <w:color w:val="333333"/>
          <w:sz w:val="27"/>
          <w:szCs w:val="27"/>
        </w:rPr>
        <w:t xml:space="preserve">сальмонелла, стафилококк, </w:t>
      </w:r>
      <w:r w:rsidR="0024328E" w:rsidRPr="00454E7E">
        <w:rPr>
          <w:rFonts w:ascii="&amp;quot" w:hAnsi="&amp;quot" w:cs="Tahoma"/>
          <w:color w:val="333333"/>
          <w:sz w:val="27"/>
          <w:szCs w:val="27"/>
          <w:u w:val="single"/>
        </w:rPr>
        <w:t>лямблия - особенно</w:t>
      </w:r>
      <w:r>
        <w:rPr>
          <w:rFonts w:ascii="&amp;quot" w:hAnsi="&amp;quot" w:cs="Tahoma"/>
          <w:color w:val="333333"/>
          <w:sz w:val="27"/>
          <w:szCs w:val="27"/>
        </w:rPr>
        <w:t xml:space="preserve">. </w:t>
      </w:r>
      <w:r w:rsidR="0024328E">
        <w:rPr>
          <w:rFonts w:ascii="&amp;quot" w:hAnsi="&amp;quot" w:cs="Tahoma"/>
          <w:color w:val="333333"/>
          <w:sz w:val="27"/>
          <w:szCs w:val="27"/>
        </w:rPr>
        <w:t>Можно н</w:t>
      </w:r>
      <w:r>
        <w:rPr>
          <w:rFonts w:ascii="&amp;quot" w:hAnsi="&amp;quot" w:cs="Tahoma"/>
          <w:color w:val="333333"/>
          <w:sz w:val="27"/>
          <w:szCs w:val="27"/>
        </w:rPr>
        <w:t>арис</w:t>
      </w:r>
      <w:r w:rsidR="0024328E">
        <w:rPr>
          <w:rFonts w:ascii="&amp;quot" w:hAnsi="&amp;quot" w:cs="Tahoma"/>
          <w:color w:val="333333"/>
          <w:sz w:val="27"/>
          <w:szCs w:val="27"/>
        </w:rPr>
        <w:t>овать</w:t>
      </w:r>
      <w:r>
        <w:rPr>
          <w:rFonts w:ascii="&amp;quot" w:hAnsi="&amp;quot" w:cs="Tahoma"/>
          <w:color w:val="333333"/>
          <w:sz w:val="27"/>
          <w:szCs w:val="27"/>
        </w:rPr>
        <w:t xml:space="preserve"> ее вместе. Поговорите с ним</w:t>
      </w:r>
      <w:r w:rsidR="0024328E">
        <w:rPr>
          <w:rFonts w:ascii="&amp;quot" w:hAnsi="&amp;quot" w:cs="Tahoma"/>
          <w:color w:val="333333"/>
          <w:sz w:val="27"/>
          <w:szCs w:val="27"/>
        </w:rPr>
        <w:t>и</w:t>
      </w:r>
      <w:r>
        <w:rPr>
          <w:rFonts w:ascii="&amp;quot" w:hAnsi="&amp;quot" w:cs="Tahoma"/>
          <w:color w:val="333333"/>
          <w:sz w:val="27"/>
          <w:szCs w:val="27"/>
        </w:rPr>
        <w:t xml:space="preserve"> о том, как будет плохо, если она попадет к нему в организм. После такого образного и творческого объяснения ребенок точно усвоит азы личной гигиены. </w:t>
      </w:r>
    </w:p>
    <w:p w:rsidR="00E2071B" w:rsidRDefault="00E2071B" w:rsidP="00E2071B">
      <w:pPr>
        <w:pStyle w:val="a3"/>
        <w:spacing w:before="0" w:beforeAutospacing="0" w:after="0" w:afterAutospacing="0"/>
        <w:rPr>
          <w:rFonts w:ascii="&amp;quot" w:hAnsi="&amp;quot" w:cs="Tahoma"/>
          <w:color w:val="333333"/>
          <w:sz w:val="27"/>
          <w:szCs w:val="27"/>
        </w:rPr>
      </w:pPr>
    </w:p>
    <w:p w:rsidR="00E2071B" w:rsidRPr="00E2071B" w:rsidRDefault="00E2071B" w:rsidP="00E2071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u w:val="single"/>
        </w:rPr>
      </w:pPr>
      <w:r w:rsidRPr="00E2071B">
        <w:rPr>
          <w:rFonts w:ascii="&amp;quot" w:hAnsi="&amp;quot" w:cs="Tahoma"/>
          <w:color w:val="333333"/>
          <w:sz w:val="27"/>
          <w:szCs w:val="27"/>
          <w:u w:val="single"/>
        </w:rPr>
        <w:t>Вся наша повседневная жизнь — это соприкосновение с огромным числом вирусов и бактерий. Но это не повод ходить в резиновых перчатках, все поливать хлоркой и обрабатывать кварцем. Нужно просто собл</w:t>
      </w:r>
      <w:bookmarkStart w:id="0" w:name="_GoBack"/>
      <w:bookmarkEnd w:id="0"/>
      <w:r w:rsidRPr="00E2071B">
        <w:rPr>
          <w:rFonts w:ascii="&amp;quot" w:hAnsi="&amp;quot" w:cs="Tahoma"/>
          <w:color w:val="333333"/>
          <w:sz w:val="27"/>
          <w:szCs w:val="27"/>
          <w:u w:val="single"/>
        </w:rPr>
        <w:t>юдать элементарные гигиенические нормы.</w:t>
      </w:r>
    </w:p>
    <w:p w:rsidR="00B36744" w:rsidRDefault="00B36744"/>
    <w:sectPr w:rsidR="00B36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71B"/>
    <w:rsid w:val="0024328E"/>
    <w:rsid w:val="00454E7E"/>
    <w:rsid w:val="00461DDD"/>
    <w:rsid w:val="007D790B"/>
    <w:rsid w:val="00B36744"/>
    <w:rsid w:val="00E2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65216"/>
  <w15:chartTrackingRefBased/>
  <w15:docId w15:val="{04C02A6A-19CA-417F-AC1F-24AFB982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07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1D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1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Лещенок</dc:creator>
  <cp:keywords/>
  <dc:description/>
  <cp:lastModifiedBy>Александр Лещенок</cp:lastModifiedBy>
  <cp:revision>3</cp:revision>
  <cp:lastPrinted>2019-05-27T14:41:00Z</cp:lastPrinted>
  <dcterms:created xsi:type="dcterms:W3CDTF">2019-05-27T14:09:00Z</dcterms:created>
  <dcterms:modified xsi:type="dcterms:W3CDTF">2019-05-31T09:53:00Z</dcterms:modified>
</cp:coreProperties>
</file>