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center"/>
        <w:rPr>
          <w:rStyle w:val="a4"/>
          <w:color w:val="111111"/>
          <w:sz w:val="32"/>
          <w:szCs w:val="32"/>
          <w:u w:val="single"/>
        </w:rPr>
      </w:pPr>
      <w:r w:rsidRPr="00A64514">
        <w:rPr>
          <w:rStyle w:val="a4"/>
          <w:color w:val="111111"/>
          <w:sz w:val="32"/>
          <w:szCs w:val="32"/>
          <w:u w:val="single"/>
        </w:rPr>
        <w:t>Памятка по безопасному поведению для несовершеннолетних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center"/>
        <w:rPr>
          <w:color w:val="111111"/>
          <w:sz w:val="32"/>
          <w:szCs w:val="32"/>
        </w:rPr>
      </w:pP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70AD47" w:themeColor="accent6"/>
          <w:sz w:val="28"/>
          <w:szCs w:val="28"/>
        </w:rPr>
      </w:pPr>
      <w:r w:rsidRPr="00A64514">
        <w:rPr>
          <w:color w:val="70AD47" w:themeColor="accent6"/>
          <w:sz w:val="28"/>
          <w:szCs w:val="28"/>
        </w:rPr>
        <w:t>СЛЕДУЙ ПРИНЦИПАМ БЕЗОПАСНОГО ПОВЕДЕНИЯ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Предвидеть опасность!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По возможности избегать ее!</w:t>
      </w:r>
    </w:p>
    <w:p w:rsid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При необходимости - действовать!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70AD47" w:themeColor="accent6"/>
          <w:sz w:val="28"/>
          <w:szCs w:val="28"/>
        </w:rPr>
      </w:pPr>
      <w:r w:rsidRPr="00A64514">
        <w:rPr>
          <w:color w:val="70AD47" w:themeColor="accent6"/>
          <w:sz w:val="28"/>
          <w:szCs w:val="28"/>
        </w:rPr>
        <w:t>1. ЕСЛИ ТЫ НАХОДИШЬСЯ НА УЛИЦЕ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A64514">
        <w:rPr>
          <w:color w:val="111111"/>
          <w:sz w:val="28"/>
          <w:szCs w:val="28"/>
        </w:rPr>
        <w:softHyphen/>
        <w:t>сказать им, куда и с кем отправляешься.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Возвращаясь домой в вечернее время, сними все украшения, спрячь сумочку под одежду.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Для передвижения выбирай оживленные и хорошо освещенные улицы.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Постарайся идти рядом с семейной парой, пожилыми людьми, военными.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Избегай кратчайших путей (через парк, пустую автостоянку, спортивные площадки и пустыри).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Держи определенную дистанцию с людьми, проходя мимо подъездов и подворотен.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Обходи незнакомые компании и пьяных людей.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видишь тормозящую машину, отойди от нее как можно дальше.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Иди по тротуару со стороны встречного движения, тогда машина не сможет подъехать сзади.</w:t>
      </w:r>
    </w:p>
    <w:p w:rsid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A64514">
        <w:rPr>
          <w:color w:val="111111"/>
          <w:sz w:val="28"/>
          <w:szCs w:val="28"/>
        </w:rPr>
        <w:softHyphen/>
        <w:t>лиции.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70AD47" w:themeColor="accent6"/>
          <w:sz w:val="28"/>
          <w:szCs w:val="28"/>
        </w:rPr>
      </w:pPr>
      <w:r w:rsidRPr="00A64514">
        <w:rPr>
          <w:color w:val="70AD47" w:themeColor="accent6"/>
          <w:sz w:val="28"/>
          <w:szCs w:val="28"/>
        </w:rPr>
        <w:t>2. ЕСЛИ ТЫ НАХОДИШЬСЯ В ОБЩЕСТВЕННОМ ТРАНСПОРТЕ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В пустом или незаполненном автобусе садись ближе к водителю.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засыпай и не отвлекайся во время движения, держись за поручни,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стой около дверей, не высовывайся из окон во время движения.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оставляй свои вещи без присмотра.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храни деньги и ценные вещи в заднем кармане брюк, сумку придерживай рукой.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Садись и выходи из транспортного средства только после его полной остановки. Вы</w:t>
      </w:r>
      <w:r w:rsidRPr="00A64514">
        <w:rPr>
          <w:color w:val="111111"/>
          <w:sz w:val="28"/>
          <w:szCs w:val="28"/>
        </w:rPr>
        <w:softHyphen/>
        <w:t>ходи первым или подожди, пока схлынет толпа.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После выхода из салона подожди, пока автобус отъедет, а потом переходи улицу.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Стоящий автобус или троллейбус обходи сзади, трамвай - спереди.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70AD47" w:themeColor="accent6"/>
          <w:sz w:val="28"/>
          <w:szCs w:val="28"/>
        </w:rPr>
      </w:pPr>
      <w:r w:rsidRPr="00A64514">
        <w:rPr>
          <w:color w:val="70AD47" w:themeColor="accent6"/>
          <w:sz w:val="28"/>
          <w:szCs w:val="28"/>
        </w:rPr>
        <w:lastRenderedPageBreak/>
        <w:t>3. ЕСЛИ ТЫ НАХОДИШЬСЯ В МЕСТАХ МАССОВОГО ПРЕБЫВАНИЯ ЛЮДЕЙ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Чтобы не упасть, следуй по направлению движения толпы, старайся быть в ее цен</w:t>
      </w:r>
      <w:r w:rsidRPr="00A64514">
        <w:rPr>
          <w:color w:val="111111"/>
          <w:sz w:val="28"/>
          <w:szCs w:val="28"/>
        </w:rPr>
        <w:softHyphen/>
        <w:t>тре.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Держись подальше от стеклянных витрин, стен зданий, деревьев,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Чтобы защитить себя от сдавливания, прижми согнутые в локтях руки к туловищу.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подняться не удается, подтяни согнутые в коленях ноги к животу, пригни голо</w:t>
      </w:r>
      <w:r w:rsidRPr="00A64514">
        <w:rPr>
          <w:color w:val="111111"/>
          <w:sz w:val="28"/>
          <w:szCs w:val="28"/>
        </w:rPr>
        <w:softHyphen/>
        <w:t>ву и закрой ее согнутыми в локтях руками.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70AD47" w:themeColor="accent6"/>
          <w:sz w:val="28"/>
          <w:szCs w:val="28"/>
        </w:rPr>
      </w:pPr>
      <w:r w:rsidRPr="00A64514">
        <w:rPr>
          <w:color w:val="70AD47" w:themeColor="accent6"/>
          <w:sz w:val="28"/>
          <w:szCs w:val="28"/>
        </w:rPr>
        <w:t>4. ЕСЛИ ТЫ НАХОДИШЬСЯ НА КОНЦЕРТЕ, СТАДИОНЕ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Наибольшая давка бывает перед сценой, так как все стремятся вперед.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вставай между динамиками, так как максимальный уровень звучания делает вос</w:t>
      </w:r>
      <w:r w:rsidRPr="00A64514">
        <w:rPr>
          <w:color w:val="111111"/>
          <w:sz w:val="28"/>
          <w:szCs w:val="28"/>
        </w:rPr>
        <w:softHyphen/>
        <w:t>приятие музыки невозможным и притупляет чувства.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занимай месть в углах зала, близко к стене или перегородкам между секторами, велика вероятность быть раздавленным.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толпа побежала, постарайся избежать главной опасности - падения, встать бу</w:t>
      </w:r>
      <w:r w:rsidRPr="00A64514">
        <w:rPr>
          <w:color w:val="111111"/>
          <w:sz w:val="28"/>
          <w:szCs w:val="28"/>
        </w:rPr>
        <w:softHyphen/>
        <w:t>дет почти невозможно.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70AD47" w:themeColor="accent6"/>
          <w:sz w:val="28"/>
          <w:szCs w:val="28"/>
        </w:rPr>
      </w:pPr>
      <w:r w:rsidRPr="00A64514">
        <w:rPr>
          <w:color w:val="70AD47" w:themeColor="accent6"/>
          <w:sz w:val="28"/>
          <w:szCs w:val="28"/>
        </w:rPr>
        <w:t>5. ЕСЛИ ТЫ В ОБЩЕСТВЕ ЧУЖИХ ЛЮДЕЙ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Будь осторожен при знакомствах, не соглашайся идти в гости к незнакомцам, не вступай с ними в разговор.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незнакомец предлагает тебе посмотреть что-то или помочь донести сумку, обе</w:t>
      </w:r>
      <w:r w:rsidRPr="00A64514">
        <w:rPr>
          <w:color w:val="111111"/>
          <w:sz w:val="28"/>
          <w:szCs w:val="28"/>
        </w:rPr>
        <w:softHyphen/>
        <w:t>щая заплатить, отвечай «Нет!»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показывай посторонним людям наличие у тебя денег и ценных предметов.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Избегай большого скопления людей - толпы, очереди.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рассказывай о себе, о своих планах, о своей семье посторонним.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давай свой мобильный телефон незнакомым или малознакомым людям.</w:t>
      </w:r>
    </w:p>
    <w:p w:rsid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Умей сказать нет, если тебе предлагают совершить недостойный поступок, уговари</w:t>
      </w:r>
      <w:r w:rsidRPr="00A64514">
        <w:rPr>
          <w:color w:val="111111"/>
          <w:sz w:val="28"/>
          <w:szCs w:val="28"/>
        </w:rPr>
        <w:softHyphen/>
        <w:t>вают попробовать алкоголь, наркотики.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70AD47" w:themeColor="accent6"/>
          <w:sz w:val="28"/>
          <w:szCs w:val="28"/>
        </w:rPr>
      </w:pPr>
      <w:r w:rsidRPr="00A64514">
        <w:rPr>
          <w:color w:val="70AD47" w:themeColor="accent6"/>
          <w:sz w:val="28"/>
          <w:szCs w:val="28"/>
        </w:rPr>
        <w:t>6. ЕСЛИ ТЫ ОДИН ДОМА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Ни с кем не вступай в разговоры через дверь.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lastRenderedPageBreak/>
        <w:t>Помни, что ребенок не может расписываться ни в каких документах, это должны де</w:t>
      </w:r>
      <w:r w:rsidRPr="00A64514">
        <w:rPr>
          <w:color w:val="111111"/>
          <w:sz w:val="28"/>
          <w:szCs w:val="28"/>
        </w:rPr>
        <w:softHyphen/>
        <w:t>лать только взрослые.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Прежде чем открыть дверь, посмотри в глазок, нет ли за дверью посторонних.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тебе не видно, но ты слышишь голоса, подожди, пока люди не уйдут с площад</w:t>
      </w:r>
      <w:r w:rsidRPr="00A64514">
        <w:rPr>
          <w:color w:val="111111"/>
          <w:sz w:val="28"/>
          <w:szCs w:val="28"/>
        </w:rPr>
        <w:softHyphen/>
        <w:t>ки.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Уходя из дома, не забудь закрыть дверь на ключ.</w:t>
      </w:r>
    </w:p>
    <w:p w:rsid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ты вышел из квартиры и увидел подозрительных людей, вернись немедленно обратно.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70AD47" w:themeColor="accent6"/>
          <w:sz w:val="28"/>
          <w:szCs w:val="28"/>
        </w:rPr>
      </w:pPr>
      <w:r w:rsidRPr="00A64514">
        <w:rPr>
          <w:color w:val="70AD47" w:themeColor="accent6"/>
          <w:sz w:val="28"/>
          <w:szCs w:val="28"/>
        </w:rPr>
        <w:t>7. ЕСЛИ ТЫ НАХОДИШЬСЯ В ПОДЪЕЗДЕ, В ЛИФТЕ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входи с незнакомыми людьми в подъезд.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в подъезде находится незнакомый человек, сразу же выйди на улицу и подо</w:t>
      </w:r>
      <w:r w:rsidRPr="00A64514">
        <w:rPr>
          <w:color w:val="111111"/>
          <w:sz w:val="28"/>
          <w:szCs w:val="28"/>
        </w:rPr>
        <w:softHyphen/>
        <w:t>жди, когда в подъезд войдет кто-то из знакомых тебе взрослых.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на лестничной площадке нет света, позвони по домофону или телефону, чтобы тебя встретили.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открывай ключом входную дверь, если радом находятся посторонние люди.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посматривай почту около ящика, сделай это дома.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Не входи в кабину лифта с незнакомыми людьми.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70AD47" w:themeColor="accent6"/>
          <w:sz w:val="28"/>
          <w:szCs w:val="28"/>
        </w:rPr>
      </w:pPr>
      <w:r w:rsidRPr="00A64514">
        <w:rPr>
          <w:color w:val="70AD47" w:themeColor="accent6"/>
          <w:sz w:val="28"/>
          <w:szCs w:val="28"/>
        </w:rPr>
        <w:t>8. ЕСЛИ ТЫ ОБЩАЕШЬСЯ ПО ТЕЛЕФОНУ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Поднимая трубку, не называй своего имени или имени звонящего.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Никогда не говори, что ты дома один.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просят назвать адрес или сказать когда придут родители, не отвечай, попроси перезвонить позже.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Договариваясь о встрече с друзьями, назначай ее на время, когда в квартире будет еще кто-то, кроме тебя.</w:t>
      </w:r>
    </w:p>
    <w:p w:rsidR="00A64514" w:rsidRPr="00A64514" w:rsidRDefault="00A64514" w:rsidP="00A64514">
      <w:pPr>
        <w:pStyle w:val="a3"/>
        <w:shd w:val="clear" w:color="auto" w:fill="FFFFFF"/>
        <w:spacing w:before="150" w:beforeAutospacing="0" w:after="18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A64514">
        <w:rPr>
          <w:color w:val="111111"/>
          <w:sz w:val="28"/>
          <w:szCs w:val="28"/>
        </w:rPr>
        <w:t>Если тебя пытаются втянуть в непристойный разговор, положи трубку и обязательно сообщи родителям.</w:t>
      </w:r>
    </w:p>
    <w:p w:rsidR="00205951" w:rsidRPr="00A64514" w:rsidRDefault="00205951" w:rsidP="00A64514">
      <w:pPr>
        <w:ind w:firstLine="709"/>
        <w:contextualSpacing/>
        <w:jc w:val="both"/>
      </w:pPr>
      <w:bookmarkStart w:id="0" w:name="_GoBack"/>
      <w:bookmarkEnd w:id="0"/>
    </w:p>
    <w:sectPr w:rsidR="00205951" w:rsidRPr="00A6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14"/>
    <w:rsid w:val="00205951"/>
    <w:rsid w:val="00A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033AF-E896-405F-9671-0F264929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5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2</cp:revision>
  <dcterms:created xsi:type="dcterms:W3CDTF">2019-09-02T08:32:00Z</dcterms:created>
  <dcterms:modified xsi:type="dcterms:W3CDTF">2019-09-02T08:34:00Z</dcterms:modified>
</cp:coreProperties>
</file>