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B7" w:rsidRPr="00FF1BC0" w:rsidRDefault="00FF1BC0" w:rsidP="00FF1B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1BC0">
        <w:rPr>
          <w:rFonts w:ascii="Times New Roman" w:hAnsi="Times New Roman" w:cs="Times New Roman"/>
          <w:sz w:val="28"/>
          <w:szCs w:val="28"/>
        </w:rPr>
        <w:t>Пал или пропал</w:t>
      </w:r>
      <w:r>
        <w:rPr>
          <w:rFonts w:ascii="Times New Roman" w:hAnsi="Times New Roman" w:cs="Times New Roman"/>
          <w:sz w:val="28"/>
          <w:szCs w:val="28"/>
        </w:rPr>
        <w:t>, мифы или реальность.</w:t>
      </w:r>
    </w:p>
    <w:p w:rsidR="00FF1BC0" w:rsidRPr="00FF1BC0" w:rsidRDefault="00FF1BC0" w:rsidP="00FF1BC0">
      <w:pPr>
        <w:pStyle w:val="a4"/>
        <w:jc w:val="both"/>
        <w:rPr>
          <w:rFonts w:ascii="Times New Roman" w:eastAsia="Times New Roman" w:hAnsi="Times New Roman" w:cs="Times New Roman"/>
          <w:color w:val="37474F"/>
          <w:sz w:val="28"/>
          <w:szCs w:val="28"/>
          <w:lang w:eastAsia="ru-RU"/>
        </w:rPr>
      </w:pPr>
      <w:r w:rsidRPr="00FF1BC0">
        <w:rPr>
          <w:rFonts w:ascii="Times New Roman" w:eastAsia="Times New Roman" w:hAnsi="Times New Roman" w:cs="Times New Roman"/>
          <w:color w:val="37474F"/>
          <w:sz w:val="28"/>
          <w:szCs w:val="28"/>
          <w:lang w:eastAsia="ru-RU"/>
        </w:rPr>
        <w:t>Миф №1. Пал помогает прогреться почве</w:t>
      </w:r>
    </w:p>
    <w:p w:rsidR="00FF1BC0" w:rsidRDefault="00FF1BC0" w:rsidP="00FF1BC0">
      <w:pPr>
        <w:pStyle w:val="a4"/>
        <w:jc w:val="both"/>
        <w:rPr>
          <w:rFonts w:ascii="Times New Roman" w:eastAsia="Times New Roman" w:hAnsi="Times New Roman" w:cs="Times New Roman"/>
          <w:color w:val="37474F"/>
          <w:spacing w:val="10"/>
          <w:sz w:val="28"/>
          <w:szCs w:val="28"/>
          <w:lang w:eastAsia="ru-RU"/>
        </w:rPr>
      </w:pPr>
      <w:r w:rsidRPr="00FF1BC0">
        <w:rPr>
          <w:rFonts w:ascii="Times New Roman" w:eastAsia="Times New Roman" w:hAnsi="Times New Roman" w:cs="Times New Roman"/>
          <w:color w:val="37474F"/>
          <w:spacing w:val="10"/>
          <w:sz w:val="28"/>
          <w:szCs w:val="28"/>
          <w:lang w:eastAsia="ru-RU"/>
        </w:rPr>
        <w:t xml:space="preserve">Такое прогревание – сомнительное удовольствие для почвы. Первое – вряд ли она почувствует от скоротечного пожара большую пользу и прогреется так, что вы станете «первым фермером на деревне». Во-вторых – это колоссальный вред для почек и семян, всяких букашек, муравьев, червей и даже птиц с зайцами. </w:t>
      </w:r>
    </w:p>
    <w:p w:rsidR="00FF1BC0" w:rsidRPr="00FF1BC0" w:rsidRDefault="00FF1BC0" w:rsidP="00FF1BC0">
      <w:pPr>
        <w:pStyle w:val="a4"/>
        <w:jc w:val="both"/>
        <w:rPr>
          <w:rFonts w:ascii="Times New Roman" w:hAnsi="Times New Roman" w:cs="Times New Roman"/>
          <w:color w:val="37474F"/>
          <w:sz w:val="28"/>
          <w:szCs w:val="28"/>
        </w:rPr>
      </w:pPr>
      <w:r w:rsidRPr="00FF1BC0">
        <w:rPr>
          <w:rFonts w:ascii="Times New Roman" w:hAnsi="Times New Roman" w:cs="Times New Roman"/>
          <w:b/>
          <w:bCs/>
          <w:color w:val="37474F"/>
          <w:sz w:val="28"/>
          <w:szCs w:val="28"/>
        </w:rPr>
        <w:t>Миф №2 Пал обогащает</w:t>
      </w:r>
      <w:r w:rsidRPr="00FF1BC0">
        <w:rPr>
          <w:rFonts w:ascii="Times New Roman" w:hAnsi="Times New Roman" w:cs="Times New Roman"/>
          <w:sz w:val="28"/>
          <w:szCs w:val="28"/>
        </w:rPr>
        <w:tab/>
      </w:r>
    </w:p>
    <w:p w:rsidR="00FF1BC0" w:rsidRPr="00FF1BC0" w:rsidRDefault="00FF1BC0" w:rsidP="00FF1BC0">
      <w:pPr>
        <w:pStyle w:val="a4"/>
        <w:jc w:val="both"/>
        <w:rPr>
          <w:rFonts w:ascii="Times New Roman" w:hAnsi="Times New Roman" w:cs="Times New Roman"/>
          <w:color w:val="37474F"/>
          <w:spacing w:val="10"/>
          <w:sz w:val="28"/>
          <w:szCs w:val="28"/>
        </w:rPr>
      </w:pPr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 xml:space="preserve">Мы пока не знаем людей, обогатившихся на сжигании травы. Если бы Билл Гейтс узнал о таком способе заработка, он бы наверняка бросил Гарвард на пару месяцев раньше и уехал в Беларусь. Что касается почвы, то тут тоже все не так радужно. Говорят, благодаря золе можно стать сыном маминой подруги и взрастить урожай до Олимпа, потеснив Зевса. Отчасти </w:t>
      </w:r>
      <w:proofErr w:type="gramStart"/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>это</w:t>
      </w:r>
      <w:proofErr w:type="gramEnd"/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 xml:space="preserve"> правда – зола действительно обогатит почву… точно также, как это сделает и обычная разложившаяся трава. Поспешишь – людей насмешишь, а в таком случае еще и дом потеряешь. У природы есть свои законы, в которые не всегда стоит вмешиваться.</w:t>
      </w:r>
    </w:p>
    <w:p w:rsidR="00FF1BC0" w:rsidRPr="00FF1BC0" w:rsidRDefault="00FF1BC0" w:rsidP="00FF1BC0">
      <w:pPr>
        <w:pStyle w:val="a4"/>
        <w:jc w:val="both"/>
        <w:rPr>
          <w:rFonts w:ascii="Times New Roman" w:hAnsi="Times New Roman" w:cs="Times New Roman"/>
          <w:color w:val="37474F"/>
          <w:sz w:val="28"/>
          <w:szCs w:val="28"/>
        </w:rPr>
      </w:pPr>
      <w:r w:rsidRPr="00FF1BC0">
        <w:rPr>
          <w:rFonts w:ascii="Times New Roman" w:hAnsi="Times New Roman" w:cs="Times New Roman"/>
          <w:b/>
          <w:bCs/>
          <w:color w:val="37474F"/>
          <w:sz w:val="28"/>
          <w:szCs w:val="28"/>
        </w:rPr>
        <w:t>Миф №3. Пал ускоряет</w:t>
      </w:r>
    </w:p>
    <w:p w:rsidR="00FF1BC0" w:rsidRPr="00FF1BC0" w:rsidRDefault="00FF1BC0" w:rsidP="00FF1BC0">
      <w:pPr>
        <w:pStyle w:val="a4"/>
        <w:jc w:val="both"/>
        <w:rPr>
          <w:rFonts w:ascii="Times New Roman" w:hAnsi="Times New Roman" w:cs="Times New Roman"/>
          <w:color w:val="37474F"/>
          <w:spacing w:val="10"/>
          <w:sz w:val="28"/>
          <w:szCs w:val="28"/>
        </w:rPr>
      </w:pPr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 xml:space="preserve">Этот миф можно связать с оптическими иллюзиями, которые мы так любим в </w:t>
      </w:r>
      <w:proofErr w:type="spellStart"/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>интернетах</w:t>
      </w:r>
      <w:proofErr w:type="spellEnd"/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>. Если долго смотреть на картинку, то обязательно что-то появится, а что-то исчезнет. Так вот, народная молва говорит, что трава растет быстрее благодаря красному бедствию. Но это не так: сухая трава на самом деле просто не дает вам увидеть молодые побеги.</w:t>
      </w:r>
    </w:p>
    <w:p w:rsidR="00FF1BC0" w:rsidRPr="007E59A1" w:rsidRDefault="00FF1BC0" w:rsidP="00FF1BC0">
      <w:pPr>
        <w:pStyle w:val="a4"/>
        <w:jc w:val="both"/>
        <w:rPr>
          <w:rFonts w:ascii="Times New Roman" w:hAnsi="Times New Roman" w:cs="Times New Roman"/>
          <w:color w:val="37474F"/>
          <w:sz w:val="28"/>
          <w:szCs w:val="28"/>
        </w:rPr>
      </w:pPr>
      <w:r w:rsidRPr="00FF1BC0">
        <w:rPr>
          <w:rFonts w:ascii="Times New Roman" w:hAnsi="Times New Roman" w:cs="Times New Roman"/>
          <w:b/>
          <w:bCs/>
          <w:color w:val="37474F"/>
          <w:sz w:val="28"/>
          <w:szCs w:val="28"/>
        </w:rPr>
        <w:t>Как тогда навести порядок на участке?</w:t>
      </w:r>
    </w:p>
    <w:p w:rsidR="00FF1BC0" w:rsidRPr="00FF1BC0" w:rsidRDefault="00FF1BC0" w:rsidP="00FF1BC0">
      <w:pPr>
        <w:pStyle w:val="a4"/>
        <w:jc w:val="both"/>
        <w:rPr>
          <w:rFonts w:ascii="Times New Roman" w:hAnsi="Times New Roman" w:cs="Times New Roman"/>
          <w:color w:val="37474F"/>
          <w:spacing w:val="10"/>
          <w:sz w:val="28"/>
          <w:szCs w:val="28"/>
        </w:rPr>
      </w:pPr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>Навести порядок, чтобы им были довольны не только вы, но и спасатели, соседи и живность, вполне возможно. Для этого запаситесь всего тремя важными атрибутами: терпением, граблями и знаниями – в таком прекрасном симбиозе уборка не обернется трагедией.</w:t>
      </w:r>
    </w:p>
    <w:p w:rsidR="00FF1BC0" w:rsidRPr="00FF1BC0" w:rsidRDefault="00FF1BC0" w:rsidP="00FF1BC0">
      <w:pPr>
        <w:pStyle w:val="a4"/>
        <w:jc w:val="both"/>
        <w:rPr>
          <w:rFonts w:ascii="Times New Roman" w:hAnsi="Times New Roman" w:cs="Times New Roman"/>
          <w:color w:val="37474F"/>
          <w:spacing w:val="10"/>
          <w:sz w:val="28"/>
          <w:szCs w:val="28"/>
        </w:rPr>
      </w:pPr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>Весь мусор нужно скооперировать в одном месте. Отойдите на минимум 10 метров от дома, 20 – от леса и 30 – от соломы. На протяжении всего времени нужно следить за ним в оба глаза. Для поджигания пользуйтесь только традиционными методами. Запомните, что жидкости для розжига – не комильфо. Запаситесь водой или огнетушителем, чтобы безопасно завершить эту важную процедуру. Убедитесь, что костер полностью потушен, когда закончили</w:t>
      </w:r>
      <w:proofErr w:type="gramStart"/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>..</w:t>
      </w:r>
      <w:proofErr w:type="gramEnd"/>
    </w:p>
    <w:p w:rsidR="00FF1BC0" w:rsidRPr="00FF1BC0" w:rsidRDefault="00FF1BC0" w:rsidP="00FF1BC0">
      <w:pPr>
        <w:pStyle w:val="a4"/>
        <w:jc w:val="both"/>
        <w:rPr>
          <w:rFonts w:ascii="Times New Roman" w:hAnsi="Times New Roman" w:cs="Times New Roman"/>
          <w:color w:val="37474F"/>
          <w:spacing w:val="10"/>
          <w:sz w:val="28"/>
          <w:szCs w:val="28"/>
        </w:rPr>
      </w:pPr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 xml:space="preserve">Будьте внимательны, проявляйте заботу о природе не только в </w:t>
      </w:r>
      <w:r w:rsidR="007E59A1">
        <w:rPr>
          <w:rFonts w:ascii="Times New Roman" w:hAnsi="Times New Roman" w:cs="Times New Roman"/>
          <w:color w:val="37474F"/>
          <w:spacing w:val="10"/>
          <w:sz w:val="28"/>
          <w:szCs w:val="28"/>
        </w:rPr>
        <w:t xml:space="preserve">социальных сетях, но и на деле! </w:t>
      </w:r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 xml:space="preserve">И главное – </w:t>
      </w:r>
      <w:r w:rsidR="007E59A1">
        <w:rPr>
          <w:rFonts w:ascii="Times New Roman" w:hAnsi="Times New Roman" w:cs="Times New Roman"/>
          <w:color w:val="37474F"/>
          <w:spacing w:val="10"/>
          <w:sz w:val="28"/>
          <w:szCs w:val="28"/>
        </w:rPr>
        <w:t>расскажите обо всем этом</w:t>
      </w:r>
      <w:r w:rsidRPr="00FF1BC0">
        <w:rPr>
          <w:rFonts w:ascii="Times New Roman" w:hAnsi="Times New Roman" w:cs="Times New Roman"/>
          <w:color w:val="37474F"/>
          <w:spacing w:val="10"/>
          <w:sz w:val="28"/>
          <w:szCs w:val="28"/>
        </w:rPr>
        <w:t xml:space="preserve"> бабушке в деревне.</w:t>
      </w:r>
    </w:p>
    <w:p w:rsidR="00FF1BC0" w:rsidRPr="00FF1BC0" w:rsidRDefault="00FF1BC0" w:rsidP="00FF1B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1BC0" w:rsidRPr="00FF1BC0" w:rsidRDefault="00FF1BC0" w:rsidP="00FF1B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1BC0" w:rsidRPr="00FF1BC0" w:rsidRDefault="00FF1BC0" w:rsidP="00FF1B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F1BC0" w:rsidRPr="00FF1BC0" w:rsidSect="0061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BC0"/>
    <w:rsid w:val="006168B7"/>
    <w:rsid w:val="007E59A1"/>
    <w:rsid w:val="00FF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B7"/>
  </w:style>
  <w:style w:type="paragraph" w:styleId="3">
    <w:name w:val="heading 3"/>
    <w:basedOn w:val="a"/>
    <w:link w:val="30"/>
    <w:uiPriority w:val="9"/>
    <w:qFormat/>
    <w:rsid w:val="00FF1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1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1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Feel</dc:creator>
  <cp:lastModifiedBy>Feel</cp:lastModifiedBy>
  <cp:revision>1</cp:revision>
  <dcterms:created xsi:type="dcterms:W3CDTF">2019-04-17T08:33:00Z</dcterms:created>
  <dcterms:modified xsi:type="dcterms:W3CDTF">2019-04-17T08:46:00Z</dcterms:modified>
</cp:coreProperties>
</file>