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6A" w:rsidRDefault="00E5386A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E5386A" w:rsidRDefault="00E5386A">
      <w:pPr>
        <w:pStyle w:val="newncpi"/>
        <w:ind w:firstLine="0"/>
        <w:jc w:val="center"/>
      </w:pPr>
      <w:r>
        <w:rPr>
          <w:rStyle w:val="datepr"/>
        </w:rPr>
        <w:t>28 февраля 2006 г.</w:t>
      </w:r>
      <w:r>
        <w:rPr>
          <w:rStyle w:val="number"/>
        </w:rPr>
        <w:t xml:space="preserve"> № 289</w:t>
      </w:r>
    </w:p>
    <w:p w:rsidR="00E5386A" w:rsidRDefault="00E5386A">
      <w:pPr>
        <w:pStyle w:val="title"/>
      </w:pPr>
      <w:r>
        <w:t>О детском доме семейного типа</w:t>
      </w:r>
    </w:p>
    <w:p w:rsidR="00E5386A" w:rsidRDefault="00E5386A">
      <w:pPr>
        <w:pStyle w:val="changei"/>
      </w:pPr>
      <w:r>
        <w:t>Изменения и дополнения: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31 января 2007 г. № 122 (Национальный реестр правовых актов Республики Беларусь, 2007 г., № 40, 5/24639) &lt;C20700122&gt;;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17 декабря 2007 г. № 1747 (Национальный реестр правовых актов Республики Беларусь, 2008 г., № 6, 5/26438) &lt;C20701747&gt;;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23 июля 2010 г. № 1095 (Национальный реестр правовых актов Республики Беларусь, 2010 г., № 184, 5/32249) &lt;C21001095&gt;;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4 августа 2011 г. № 1049 (Национальный реестр правовых актов Республики Беларусь, 2011 г., № 92, 5/34264) &lt;C21101049&gt;;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17 июля 2012 г. № 659 (Национальный правовой Интернет-портал Республики Беларусь, 28.07.2012, 5/36004) &lt;C21200659&gt;;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8 мая 2013 г. № 356 (Национальный правовой Интернет-портал Республики Беларусь, 29.05.2013, 5/37295) &lt;C21300356&gt;;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5 февраля 2014 г. № 100 (Национальный правовой Интернет-портал Республики Беларусь, 08.02.2014, 5/38404) &lt;C21400100&gt;;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25 апреля 2016 г. № 334 (Национальный правовой Интернет-портал Республики Беларусь, 03.05.2016, 5/42014) &lt;C21600334&gt;;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28 декабря 2018 г. № 961 (Национальный правовой Интернет-портал Республики Беларусь, 30.12.2018, 5/45989) &lt;C21800961&gt;;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31 августа 2022 г. № 570 (Национальный правовой Интернет-портал Республики Беларусь, 01.09.2022, 5/50636) &lt;C22200570&gt;;</w:t>
      </w:r>
    </w:p>
    <w:p w:rsidR="00E5386A" w:rsidRDefault="00E5386A">
      <w:pPr>
        <w:pStyle w:val="changeadd"/>
      </w:pPr>
      <w:r>
        <w:t>Постановление Совета Министров Республики Беларусь от 20 декабря 2023 г. № 902 (Национальный правовой Интернет-портал Республики Беларусь, 23.12.2023, 5/52573) &lt;C22300902&gt;</w:t>
      </w:r>
    </w:p>
    <w:p w:rsidR="00E5386A" w:rsidRDefault="00E5386A">
      <w:pPr>
        <w:pStyle w:val="preamble"/>
      </w:pPr>
      <w:r>
        <w:t> </w:t>
      </w:r>
    </w:p>
    <w:p w:rsidR="00E5386A" w:rsidRDefault="00E5386A">
      <w:pPr>
        <w:pStyle w:val="newncpi"/>
      </w:pPr>
      <w:r>
        <w:t>На основании части четвертой статьи 170 Кодекса Республики Беларусь о браке и семье Совет Министров Республики Беларусь ПОСТАНОВЛЯЕТ:</w:t>
      </w:r>
    </w:p>
    <w:p w:rsidR="00E5386A" w:rsidRDefault="00E5386A">
      <w:pPr>
        <w:pStyle w:val="point"/>
      </w:pPr>
      <w:r>
        <w:t>1. Утвердить Положение о детском доме семейного типа (прилагается).</w:t>
      </w:r>
    </w:p>
    <w:p w:rsidR="00E5386A" w:rsidRDefault="00E5386A">
      <w:pPr>
        <w:pStyle w:val="point"/>
      </w:pPr>
      <w:r>
        <w:t>2. Республиканским органам государственного управления привести свои нормативные правовые акты в соответствие с настоящим постановлением.</w:t>
      </w:r>
    </w:p>
    <w:p w:rsidR="00E5386A" w:rsidRDefault="00E5386A">
      <w:pPr>
        <w:pStyle w:val="point"/>
      </w:pPr>
      <w:r>
        <w:t>3. Настоящее постановление вступает в силу со дня его официального опубликования.</w:t>
      </w:r>
    </w:p>
    <w:p w:rsidR="00E5386A" w:rsidRDefault="00E538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E5386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86A" w:rsidRDefault="00E5386A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86A" w:rsidRDefault="00E5386A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E5386A" w:rsidRDefault="00E538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E5386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capu1"/>
            </w:pPr>
            <w:r>
              <w:t>УТВЕРЖДЕНО</w:t>
            </w:r>
          </w:p>
          <w:p w:rsidR="00E5386A" w:rsidRDefault="00E5386A">
            <w:pPr>
              <w:pStyle w:val="cap1"/>
            </w:pPr>
            <w:r>
              <w:t xml:space="preserve">Постановление </w:t>
            </w:r>
            <w:r>
              <w:br/>
            </w:r>
            <w:r>
              <w:lastRenderedPageBreak/>
              <w:t xml:space="preserve">Совета Министров </w:t>
            </w:r>
            <w:r>
              <w:br/>
              <w:t>Республики Беларусь</w:t>
            </w:r>
          </w:p>
          <w:p w:rsidR="00E5386A" w:rsidRDefault="00E5386A">
            <w:pPr>
              <w:pStyle w:val="cap1"/>
            </w:pPr>
            <w:r>
              <w:t>28.02.2006 № 289</w:t>
            </w:r>
          </w:p>
        </w:tc>
      </w:tr>
    </w:tbl>
    <w:p w:rsidR="00E5386A" w:rsidRDefault="00E5386A">
      <w:pPr>
        <w:pStyle w:val="titleu"/>
      </w:pPr>
      <w:r>
        <w:lastRenderedPageBreak/>
        <w:t>ПОЛОЖЕНИЕ</w:t>
      </w:r>
      <w:r>
        <w:br/>
        <w:t>о детском доме семейного типа</w:t>
      </w:r>
    </w:p>
    <w:p w:rsidR="00E5386A" w:rsidRDefault="00E5386A">
      <w:pPr>
        <w:pStyle w:val="chapter"/>
      </w:pPr>
      <w:r>
        <w:t>ГЛАВА 1</w:t>
      </w:r>
      <w:r>
        <w:br/>
        <w:t>ОБЩИЕ ПОЛОЖЕНИЯ</w:t>
      </w:r>
    </w:p>
    <w:p w:rsidR="00E5386A" w:rsidRDefault="00E5386A">
      <w:pPr>
        <w:pStyle w:val="point"/>
      </w:pPr>
      <w:r>
        <w:t>1. Детский дом семейного типа – семья, принявшая на воспитание от пяти до десяти детей-сирот и (или) детей, оставшихся без попечения родителей (далее – воспитанники), в рамках которой супруги или отдельные граждане (далее – родители-воспитатели) выполняют обязанности по воспитанию детей на основании договора об условиях воспитания и содержания детей и трудового договора.</w:t>
      </w:r>
    </w:p>
    <w:p w:rsidR="00E5386A" w:rsidRDefault="00E5386A">
      <w:pPr>
        <w:pStyle w:val="point"/>
      </w:pPr>
      <w:r>
        <w:t>2. Договор об условиях воспитания и содержания детей по форме согласно приложению 1 заключается между структурным подразделением районного, городского исполнительного комитета, местной администрации района в городе, осуществляющим государственно-властные полномочия в сфере образования, по месту нахождения органа опеки и попечительства, принявшего решение о создании детского дома семейного типа (далее – управление (отдел) образования), и обоими родителями-воспитателями детского дома семейного типа.</w:t>
      </w:r>
    </w:p>
    <w:p w:rsidR="00E5386A" w:rsidRDefault="00E5386A">
      <w:pPr>
        <w:pStyle w:val="newncpi"/>
      </w:pPr>
      <w:r>
        <w:t>Трудовой договор заключается управлением (отделом) образования с каждым из родителей-воспитателей на срок действия договора об условиях воспитания и содержания детей.</w:t>
      </w:r>
    </w:p>
    <w:p w:rsidR="00E5386A" w:rsidRDefault="00E5386A">
      <w:pPr>
        <w:pStyle w:val="point"/>
      </w:pPr>
      <w:r>
        <w:t>3. Число детей, которые могут быть переданы на воспитание в детский дом семейного типа, и очередность их передачи определяются управлением (отделом) образования.</w:t>
      </w:r>
    </w:p>
    <w:p w:rsidR="00E5386A" w:rsidRDefault="00E5386A">
      <w:pPr>
        <w:pStyle w:val="newncpi"/>
      </w:pPr>
      <w:r>
        <w:t>В целях обеспечения защиты прав и законных интересов каждого из детей, передаваемых на воспитание в детский дом семейного типа, управления (отделы) образования либо органы, организации, уполномоченные органом опеки и попечительства, оказывают детским домам семейного типа социальную, педагогическую и психологическую помощь.</w:t>
      </w:r>
    </w:p>
    <w:p w:rsidR="00E5386A" w:rsidRDefault="00E5386A">
      <w:pPr>
        <w:pStyle w:val="point"/>
      </w:pPr>
      <w:r>
        <w:t>4. Управление (отдел) образования в пятидневный срок со дня заключения договора об условиях воспитания и содержания детей и трудового договора выдает родителю-воспитателю удостоверение на право представления интересов подопечного на срок действия договора об условиях воспитания и содержания детей.</w:t>
      </w:r>
    </w:p>
    <w:p w:rsidR="00E5386A" w:rsidRDefault="00E5386A">
      <w:pPr>
        <w:pStyle w:val="newncpi"/>
      </w:pPr>
      <w:r>
        <w:t>При расторжении договора об условиях воспитания и содержания детей удостоверение на право представления интересов подопечного подлежит немедленному возврату в управление (отдел) образования.</w:t>
      </w:r>
    </w:p>
    <w:p w:rsidR="00E5386A" w:rsidRDefault="00E5386A">
      <w:pPr>
        <w:pStyle w:val="point"/>
      </w:pPr>
      <w:r>
        <w:t>5. Органы опеки и попечительства через управления (отделы) образования или уполномоченные ими организации осуществляют контроль за условиями воспитания, содержания воспитанников и получения ими образования,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определяют периодичность контроля, анализируют исполнение родителями-воспитателями должностных обязанностей, обязанностей опекуна (попечителя) и договора об условиях воспитания и содержания детей. Формы контроля (беседы с педагогами воспитанников, родителями-воспитателями, воспитанниками, в том числе по телефону, посещение детского дома семейного типа и другие) и порядок контроля определяются договором об условиях воспитания и содержания детей.</w:t>
      </w:r>
    </w:p>
    <w:p w:rsidR="00E5386A" w:rsidRDefault="00E5386A">
      <w:pPr>
        <w:pStyle w:val="newncpi"/>
      </w:pPr>
      <w:r>
        <w:t xml:space="preserve">Контроль за условиями воспитания, содержания воспитанников и обеспечением получения ими образования, обеспечением их одеждой, обувью, мягким инвентарем </w:t>
      </w:r>
      <w:r>
        <w:lastRenderedPageBreak/>
        <w:t>и оборудованием, учебниками, учебными пособиями и принадлежностями, предметами личной гигиены, иными предметами первой необходимости в детских домах семейного типа осуществляется:</w:t>
      </w:r>
    </w:p>
    <w:p w:rsidR="00E5386A" w:rsidRDefault="00E5386A">
      <w:pPr>
        <w:pStyle w:val="newncpi"/>
      </w:pPr>
      <w:r>
        <w:t>в первые три месяца нахождения воспитанника в детском доме семейного типа – не реже одного раза в неделю;</w:t>
      </w:r>
    </w:p>
    <w:p w:rsidR="00E5386A" w:rsidRDefault="00E5386A">
      <w:pPr>
        <w:pStyle w:val="newncpi"/>
      </w:pPr>
      <w:r>
        <w:t>после первых трех месяцев и до одного года – не реже одного раза в месяц;</w:t>
      </w:r>
    </w:p>
    <w:p w:rsidR="00E5386A" w:rsidRDefault="00E5386A">
      <w:pPr>
        <w:pStyle w:val="newncpi"/>
      </w:pPr>
      <w:r>
        <w:t>во второй и последующие годы воспитания ребенка – не реже одного раза в полугодие.</w:t>
      </w:r>
    </w:p>
    <w:p w:rsidR="00E5386A" w:rsidRDefault="00E5386A">
      <w:pPr>
        <w:pStyle w:val="chapter"/>
      </w:pPr>
      <w:r>
        <w:t>ГЛАВА 2</w:t>
      </w:r>
      <w:r>
        <w:br/>
        <w:t>ПОРЯДОК ОРГАНИЗАЦИИ ДЕТСКОГО ДОМА СЕМЕЙНОГО ТИПА</w:t>
      </w:r>
    </w:p>
    <w:p w:rsidR="00E5386A" w:rsidRDefault="00E5386A">
      <w:pPr>
        <w:pStyle w:val="point"/>
      </w:pPr>
      <w:r>
        <w:t>6. Лица, желающие создать детский дом семейного типа (далее – кандидаты в родители-воспитатели), подают в орган опеки и попечительства по месту жительства документы, указанные в пункте 4.7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 (далее – перечень).</w:t>
      </w:r>
    </w:p>
    <w:p w:rsidR="00E5386A" w:rsidRDefault="00E5386A">
      <w:pPr>
        <w:pStyle w:val="point"/>
      </w:pPr>
      <w:r>
        <w:t>7. В течение 5 дней со дня подачи заявления с просьбой о создании детского дома семейного типа управление (отдел) образования истребует из соответствующих органов и организаций следующие документы и (или) сведения:</w:t>
      </w:r>
    </w:p>
    <w:p w:rsidR="00E5386A" w:rsidRDefault="00E5386A">
      <w:pPr>
        <w:pStyle w:val="newncpi"/>
      </w:pPr>
      <w:r>
        <w:t>справку о месте работы, службы и занимаемой должности кандидата в родители-воспитатели;</w:t>
      </w:r>
    </w:p>
    <w:p w:rsidR="00E5386A" w:rsidRDefault="00E5386A">
      <w:pPr>
        <w:pStyle w:val="newncpi"/>
      </w:pPr>
      <w:r>
        <w:t>сведения из единого государственного банка данных о правонарушениях о неснятой и непогашенной судимости, а в случаях, предусмотренных законодательными актами, – о совершенных кандидатами в родители-воспитатели преступлениях вне зависимости от снятия или погашения судимости либо прекращения уголовного преследования по основаниям, предусмотренным пунктами 3 или 4 части первой статьи 29 Уголовно-процессуального кодекса Республики Беларусь;</w:t>
      </w:r>
    </w:p>
    <w:p w:rsidR="00E5386A" w:rsidRDefault="00E5386A">
      <w:pPr>
        <w:pStyle w:val="newncpi"/>
      </w:pPr>
      <w:r>
        <w:t>сведения о том, лишались ли кандидаты в родители-воспитатели родительских прав, были ли дети кандидатов в родители-воспитатели отобраны у них без лишения родительских прав, было ли ранее в отношении них отменено усыновление, признавались ли недееспособными или ограниченно дееспособными;</w:t>
      </w:r>
    </w:p>
    <w:p w:rsidR="00E5386A" w:rsidRDefault="00E5386A">
      <w:pPr>
        <w:pStyle w:val="newncpi"/>
      </w:pPr>
      <w:r>
        <w:t>сведения о том, признавались ли дети кандидатов в родители-воспитатели нуждающимися в государственной защите, отстранялись ли кандидаты в родители-воспитатели от обязанностей опекунов, попечителей за ненадлежащее выполнение возложенных на них обязанностей;</w:t>
      </w:r>
    </w:p>
    <w:p w:rsidR="00E5386A" w:rsidRDefault="00E5386A">
      <w:pPr>
        <w:pStyle w:val="point"/>
      </w:pPr>
      <w:r>
        <w:t>сведения о состоянии пожарной безопасности жилого помещения, в котором создается детский дом семейного типа.</w:t>
      </w:r>
    </w:p>
    <w:p w:rsidR="00E5386A" w:rsidRDefault="00E5386A">
      <w:pPr>
        <w:pStyle w:val="point"/>
      </w:pPr>
      <w:r>
        <w:t>8. Для создания детского дома семейного типа обеспеченность общей площадью жилого помещения на одного члена семьи и воспитанника должна составлять не менее 15 квадратных метров.</w:t>
      </w:r>
    </w:p>
    <w:p w:rsidR="00E5386A" w:rsidRDefault="00E5386A">
      <w:pPr>
        <w:pStyle w:val="point"/>
      </w:pPr>
      <w:r>
        <w:t>9. Органы опеки и попечительства либо уполномоченные ими органы и организации в течение месяца со дня подачи заявления кандидатами в родители-воспитатели при необходимости рассматривают вопрос о возможности обеспечения детского дома семейного типа жилым помещением, соответствующим требованию, установленному пунктом 8 настоящего Положения, проводят обследование условий жизни кандидатов в родители-воспитатели, изучают их личностные особенности, уклад жизни и традиции семьи, межличностные взаимоотношения в семье, оценивают готовность всех членов семьи удовлетворить основные жизненные потребности детей и обеспечить защиту их прав и законных интересов, что отражается в акте обследования условий жизни кандидатов в родители-воспитатели (далее – акт обследования).</w:t>
      </w:r>
    </w:p>
    <w:p w:rsidR="00E5386A" w:rsidRDefault="00E5386A">
      <w:pPr>
        <w:pStyle w:val="newncpi"/>
      </w:pPr>
      <w:r>
        <w:lastRenderedPageBreak/>
        <w:t>При рассмотрении заявления орган опеки и попечительства учитывает опыт воспитания ими родных и усыновленных детей и отражает в акте обследования информацию об успешности воспитания и социализации родных и усыновленных детей.</w:t>
      </w:r>
    </w:p>
    <w:p w:rsidR="00E5386A" w:rsidRDefault="00E5386A">
      <w:pPr>
        <w:pStyle w:val="point"/>
      </w:pPr>
      <w:r>
        <w:t>10. В случае, если кандидаты в родители-воспитатели изъявляют желание взять на воспитание ребенка с особенностями психофизического развития, ребенка-инвалида, в акте обследования должно быть указано о наличии у них для этого необходимых условий.</w:t>
      </w:r>
    </w:p>
    <w:p w:rsidR="00E5386A" w:rsidRDefault="00E5386A">
      <w:pPr>
        <w:pStyle w:val="point"/>
      </w:pPr>
      <w:r>
        <w:t>11. На основании заявления, документов, указанных в пункте 4.7 перечня, и сведений, указанных в пункте 7 настоящего Положения, а также акта обследования управление (отдел) образования в 20-дневный срок со дня подачи заявления со всеми необходимыми документами готовит заключение о наличии в их семье условий, необходимых для воспитания детей (далее – заключение).</w:t>
      </w:r>
    </w:p>
    <w:p w:rsidR="00E5386A" w:rsidRDefault="00E5386A">
      <w:pPr>
        <w:pStyle w:val="point"/>
      </w:pPr>
      <w:r>
        <w:t>12. Орган опеки и попечительства на основании заключения и всех необходимых документов в трехдневный срок ставит на учет кандидатов в родители-воспитатели и информирует их об этом либо доводит до их сведения обоснованный отказ и одновременно возвращает им все документы.</w:t>
      </w:r>
    </w:p>
    <w:p w:rsidR="00E5386A" w:rsidRDefault="00E5386A">
      <w:pPr>
        <w:pStyle w:val="point"/>
      </w:pPr>
      <w:r>
        <w:t>13. Управление (отдел) образования организует освоение кандидатами в родители-воспитатели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(далее – обучающие курсы).</w:t>
      </w:r>
    </w:p>
    <w:p w:rsidR="00E5386A" w:rsidRDefault="00E5386A">
      <w:pPr>
        <w:pStyle w:val="newncpi"/>
      </w:pPr>
      <w:r>
        <w:t>По результатам освоения образовательной программы обучающих курсов кандидаты в родители-воспитатели должны знать условия создания и функционирования детских домов семейного типа, приобрести умения и навыки работы по удовлетворению основных жизненных потребностей воспитанников, подготовке их к самостоятельной жизни, организации социальной, медицинской, педагогической и психологической коррекции проблем воспитанников.</w:t>
      </w:r>
    </w:p>
    <w:p w:rsidR="00E5386A" w:rsidRDefault="00E5386A">
      <w:pPr>
        <w:pStyle w:val="point"/>
      </w:pPr>
      <w:r>
        <w:t>14. Кандидаты в родители-воспитатели, освоившие образовательную программу обучающих курсов и получившие сертификат об обучении, подлежат учету в управлении (отделе) образования по месту жительства.</w:t>
      </w:r>
    </w:p>
    <w:p w:rsidR="00E5386A" w:rsidRDefault="00E5386A">
      <w:pPr>
        <w:pStyle w:val="newncpi"/>
      </w:pPr>
      <w:r>
        <w:t>Учет кандидатов в родители-воспитатели ведется управлением (отделом) образования в журнале, форма которого утверждается этим управлением (отделом) образования.</w:t>
      </w:r>
    </w:p>
    <w:p w:rsidR="00E5386A" w:rsidRDefault="00E5386A">
      <w:pPr>
        <w:pStyle w:val="point"/>
      </w:pPr>
      <w:r>
        <w:t>15. Управление (отдел) образования по месту создания детского дома семейного типа на основании заключения и при наличии жилого помещения, соответствующего требованию, установленному пунктом 8 настоящего Положения, выдает кандидатам в родители-воспитатели направление на знакомство с детьми.</w:t>
      </w:r>
    </w:p>
    <w:p w:rsidR="00E5386A" w:rsidRDefault="00E5386A">
      <w:pPr>
        <w:pStyle w:val="point"/>
      </w:pPr>
      <w:r>
        <w:t>16. В случае, если необходимое для создания детского дома семейного типа жилое помещение отсутствует, управление (отдел) образования при информировании кандидатов в родители-воспитатели о постановке их на учет сообщает о предоставлении им возможности участвовать в конкурсе на должности родителей-воспитателей в случае наличия жилых помещений в области (г. Минске) для создания детских домов семейного типа и берет на себя обязательство уведомить их о проведении конкурса в месячный срок со дня его объявления.</w:t>
      </w:r>
    </w:p>
    <w:p w:rsidR="00E5386A" w:rsidRDefault="00E5386A">
      <w:pPr>
        <w:pStyle w:val="point"/>
      </w:pPr>
      <w:r>
        <w:t>17. При наличии необходимых жилищных и материальных условий для создания детского дома семейного типа управление (отдел) образования объявляет конкурс на должности родителей-воспитателей. Условия проведения конкурса на должности родителей-воспитателей и состав конкурсной комиссии определяются управлениями образования облисполкомов, комитетом по образованию Минского горисполкома.</w:t>
      </w:r>
    </w:p>
    <w:p w:rsidR="00E5386A" w:rsidRDefault="00E5386A">
      <w:pPr>
        <w:pStyle w:val="point"/>
      </w:pPr>
      <w:r>
        <w:t>18. Кандидаты в родители-воспитатели, успешно прошедшие конкурс, получают в управлении (отделе) образования по месту создания детского дома семейного типа направление на знакомство с детьми.</w:t>
      </w:r>
    </w:p>
    <w:p w:rsidR="00E5386A" w:rsidRDefault="00E5386A">
      <w:pPr>
        <w:pStyle w:val="point"/>
      </w:pPr>
      <w:r>
        <w:lastRenderedPageBreak/>
        <w:t>19. При наличии жилых помещений, соответствующих требованию пункта 8 настоящего Положения, решение о создании детского дома семейного типа принимается органом опеки и попечительства в срок, указанный в пункте 4.7 перечня.</w:t>
      </w:r>
    </w:p>
    <w:p w:rsidR="00E5386A" w:rsidRDefault="00E5386A">
      <w:pPr>
        <w:pStyle w:val="newncpi"/>
      </w:pPr>
      <w:r>
        <w:t>В решении о создании детского дома семейного типа орган опеки и попечительства указывает сведения о ребенке (детях), который передается на воспитание, назначает ежемесячные денежные выплаты на содержание воспитанников, поручает управлению (отделу) образования заключить договор (договоры) об условиях воспитания и содержания ребенка (детей) и трудовой договор (договоры).</w:t>
      </w:r>
    </w:p>
    <w:p w:rsidR="00E5386A" w:rsidRDefault="00E5386A">
      <w:pPr>
        <w:pStyle w:val="point"/>
      </w:pPr>
      <w:r>
        <w:t>20. Основанием для заключения договора об условиях воспитания и содержания детей и трудовых договоров является решение органа опеки и попечительства о создании детского дома семейного типа, принимаемое в соответствии с пунктом 4.7 перечня.</w:t>
      </w:r>
    </w:p>
    <w:p w:rsidR="00E5386A" w:rsidRDefault="00E5386A">
      <w:pPr>
        <w:pStyle w:val="point"/>
      </w:pPr>
      <w:r>
        <w:t>21. Договор об условиях воспитания и содержания детей в детском доме семейного типа должен предусматривать срок, на который дети помещаются в детский дом семейного типа, условия их содержания, воспитания и образования, права и обязанности родителей-воспитателей, обязанности органа опеки и попечительства по оборудованию и содержанию детского дома семейного типа, а также основания и последствия прекращения такого договора.</w:t>
      </w:r>
    </w:p>
    <w:p w:rsidR="00E5386A" w:rsidRDefault="00E5386A">
      <w:pPr>
        <w:pStyle w:val="point"/>
      </w:pPr>
      <w:r>
        <w:t>22. Детский дом семейного типа комплектуется воспитанниками в течение одного года со дня принятия решения о его создании.</w:t>
      </w:r>
    </w:p>
    <w:p w:rsidR="00E5386A" w:rsidRDefault="00E5386A">
      <w:pPr>
        <w:pStyle w:val="newncpi"/>
      </w:pPr>
      <w:r>
        <w:t>По письменному заявлению родителя-воспитателя орган опеки и попечительства выдает ему заключение о наличии у него условий, необходимых для воспитания детей. На основании этого заключения родитель-воспитатель может заключить с руководителем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договор патронатного воспитания в отношении детей, которые предложены ему для устройства на воспитание в детский дом семейного типа.</w:t>
      </w:r>
    </w:p>
    <w:p w:rsidR="00E5386A" w:rsidRDefault="00E5386A">
      <w:pPr>
        <w:pStyle w:val="newncpi"/>
      </w:pPr>
      <w:r>
        <w:t>Администрация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ребенка обязаны ознакомить родителя-воспитателя с личным делом ребенка (сведениями о ребенке) и информацией о состоянии его здоровья.</w:t>
      </w:r>
    </w:p>
    <w:p w:rsidR="00E5386A" w:rsidRDefault="00E5386A">
      <w:pPr>
        <w:pStyle w:val="point"/>
      </w:pPr>
      <w:r>
        <w:t>22</w:t>
      </w:r>
      <w:r>
        <w:rPr>
          <w:vertAlign w:val="superscript"/>
        </w:rPr>
        <w:t>1</w:t>
      </w:r>
      <w:r>
        <w:t>. Деятельность детского дома семейного типа прекращается на основании решения органа опеки и попечительства о прекращении деятельности детского дома семейного типа и освобождении (отстранении) родителей – воспитателей детского дома семейного типа от обязанностей опекунов, попечителей, а также прекращения действия договора об условиях воспитания и содержания детей и трудового договора.</w:t>
      </w:r>
    </w:p>
    <w:p w:rsidR="00E5386A" w:rsidRDefault="00E5386A">
      <w:pPr>
        <w:pStyle w:val="chapter"/>
      </w:pPr>
      <w:r>
        <w:t>ГЛАВА 3</w:t>
      </w:r>
      <w:r>
        <w:br/>
        <w:t>ПЕРЕДАЧА ДЕТЕЙ НА ВОСПИТАНИЕ В ДЕТСКИЙ ДОМ СЕМЕЙНОГО ТИПА</w:t>
      </w:r>
    </w:p>
    <w:p w:rsidR="00E5386A" w:rsidRDefault="00E5386A">
      <w:pPr>
        <w:pStyle w:val="point"/>
      </w:pPr>
      <w:r>
        <w:t>23. Общее число детей в детском доме семейного типа, включая родных и усыновленных, не должно превышать 10 человек.</w:t>
      </w:r>
    </w:p>
    <w:p w:rsidR="00E5386A" w:rsidRDefault="00E5386A">
      <w:pPr>
        <w:pStyle w:val="point"/>
      </w:pPr>
      <w:r>
        <w:t>24. На воспитание в детский дом семейного типа передаются воспитанники, в том числе находящиеся в детских интернатных учреждениях, учреждениях образования, реализующих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Беларусь.</w:t>
      </w:r>
    </w:p>
    <w:p w:rsidR="00E5386A" w:rsidRDefault="00E5386A">
      <w:pPr>
        <w:pStyle w:val="point"/>
      </w:pPr>
      <w:r>
        <w:t xml:space="preserve">25. Администрация детского интернатного учреждения, учреждения образования, реализующие образовательные программы профессионально-технического, среднего специального, высшего образования, образовательную программу подготовки лиц </w:t>
      </w:r>
      <w:r>
        <w:lastRenderedPageBreak/>
        <w:t>к поступлению в учреждения образования Республики Беларусь, управление (отдел) образования по месту жительства вновь выявленного ребенка обязаны обеспечить подготовку ребенка к передаче на воспитание в детский дом семейного типа:</w:t>
      </w:r>
    </w:p>
    <w:p w:rsidR="00E5386A" w:rsidRDefault="00E5386A">
      <w:pPr>
        <w:pStyle w:val="newncpi"/>
      </w:pPr>
      <w:r>
        <w:t>организовать психологическую и педагогическую диагностику ребенка;</w:t>
      </w:r>
    </w:p>
    <w:p w:rsidR="00E5386A" w:rsidRDefault="00E5386A">
      <w:pPr>
        <w:pStyle w:val="newncpi"/>
      </w:pPr>
      <w:r>
        <w:t>провести оценку потребностей ребенка</w:t>
      </w:r>
      <w:r>
        <w:rPr>
          <w:i/>
          <w:iCs/>
        </w:rPr>
        <w:t xml:space="preserve"> </w:t>
      </w:r>
      <w:r>
        <w:t>в соответствии с формой, утвержденной Министерством образования;</w:t>
      </w:r>
    </w:p>
    <w:p w:rsidR="00E5386A" w:rsidRDefault="00E5386A">
      <w:pPr>
        <w:pStyle w:val="newncpi"/>
      </w:pPr>
      <w:r>
        <w:t>довести до сведения родителей-воспитателей информацию о состоянии здоровья, физическом и умственном развитии ребенка, его потребностях и рекомендации о формах и методах воспитания ребенка, соответствующих особенностям его личности.</w:t>
      </w:r>
    </w:p>
    <w:p w:rsidR="00E5386A" w:rsidRDefault="00E5386A">
      <w:pPr>
        <w:pStyle w:val="point"/>
      </w:pPr>
      <w:r>
        <w:t>26. Воспитанники передаются на воспитание в детский дом семейного типа на основании договора об условиях воспитания и содержания конкретного ребенка (детей) на срок, указанный в договоре. Если одновременно в детский дом семейного типа передается несколько воспитанников, может быть заключен один договор об условиях их воспитания и содержания.</w:t>
      </w:r>
    </w:p>
    <w:p w:rsidR="00E5386A" w:rsidRDefault="00E5386A">
      <w:pPr>
        <w:pStyle w:val="newncpi"/>
      </w:pPr>
      <w:r>
        <w:t>Каждый следующий договор об условиях воспитания и содержания заключается без предоставления документов, указанных в пункте 4.7 перечня и пункте 7 настоящего Положения.</w:t>
      </w:r>
    </w:p>
    <w:p w:rsidR="00E5386A" w:rsidRDefault="00E5386A">
      <w:pPr>
        <w:pStyle w:val="point"/>
      </w:pPr>
      <w:r>
        <w:t>27. Передача детей в детский дом семейного типа не влечет за собой возникновения между родителями-воспитателями и воспитанниками алиментных и наследственных правоотношений.</w:t>
      </w:r>
    </w:p>
    <w:p w:rsidR="00E5386A" w:rsidRDefault="00E5386A">
      <w:pPr>
        <w:pStyle w:val="point"/>
      </w:pPr>
      <w:r>
        <w:t>28. Договор об условиях воспитания и содержания детей может быть расторгнут досрочно по основаниям, предусмотренным в статьях 167 и 168 Кодекса Республики Беларусь о браке и семье.</w:t>
      </w:r>
    </w:p>
    <w:p w:rsidR="00E5386A" w:rsidRDefault="00E5386A">
      <w:pPr>
        <w:pStyle w:val="newncpi"/>
      </w:pPr>
      <w:r>
        <w:t>Все возникающие в результате досрочного расторжения договора об условиях воспитания и содержания детей имущественные и финансовые вопросы решаются по соглашению сторон. Если соглашение сторон не достигнуто, спор разрешается в судебном порядке.</w:t>
      </w:r>
    </w:p>
    <w:p w:rsidR="00E5386A" w:rsidRDefault="00E5386A">
      <w:pPr>
        <w:pStyle w:val="newncpi"/>
      </w:pPr>
      <w:r>
        <w:t>При досрочном расторжении одной из сторон договора об условиях воспитания и содержания детей и (или) трудового договора вопрос о возможности дальнейшего воспитания этими гражданами детей-сирот и детей, оставшихся без попечения родителей, решается органом опеки и попечительства.</w:t>
      </w:r>
    </w:p>
    <w:p w:rsidR="00E5386A" w:rsidRDefault="00E5386A">
      <w:pPr>
        <w:pStyle w:val="newncpi"/>
      </w:pPr>
      <w:r>
        <w:t>В случае смерти одного из родителей-воспитателей, расторжения их брака, выявления у одного из них заболевания, препятствующего исполнению обязанностей опекуна (попечителя), вступления в брак одинокого родителя-воспитателя вопрос о продолжении функционирования детского дома семейного типа решается органом опеки и попечительства.</w:t>
      </w:r>
    </w:p>
    <w:p w:rsidR="00E5386A" w:rsidRDefault="00E5386A">
      <w:pPr>
        <w:pStyle w:val="point"/>
      </w:pPr>
      <w:r>
        <w:t>29. Родитель-воспитатель обязан готовить воспитанника к общению с родителями и другими родственниками и обеспечивать это общение.</w:t>
      </w:r>
    </w:p>
    <w:p w:rsidR="00E5386A" w:rsidRDefault="00E5386A">
      <w:pPr>
        <w:pStyle w:val="newncpi"/>
      </w:pPr>
      <w:r>
        <w:t>Родители-воспитатели могут обратиться в управление (отдел) образования с заявлением об ограничении общения воспитанника с родителями, другими родственниками в случаях, когда такое общение не соответствует интересам ребенка. В заявлении они указывают, с кем из родственников, по каким причинам общение ребенка противоречит его интересам.</w:t>
      </w:r>
    </w:p>
    <w:p w:rsidR="00E5386A" w:rsidRDefault="00E5386A">
      <w:pPr>
        <w:pStyle w:val="newncpi"/>
      </w:pPr>
      <w:r>
        <w:t>Управление (отдел) образования выясняет желание воспитанника, достигшего возраста десяти лет, и готовит проект решения органа опеки и попечительства о порядке его общения с родителями и другими родственниками с указанием времени, места и иных условий общения либо об ограничении такого общения.</w:t>
      </w:r>
    </w:p>
    <w:p w:rsidR="00E5386A" w:rsidRDefault="00E5386A">
      <w:pPr>
        <w:pStyle w:val="point"/>
      </w:pPr>
      <w:r>
        <w:t>30. Передача ребенка в детский дом семейного типа осуществляется с учетом его мнения.</w:t>
      </w:r>
    </w:p>
    <w:p w:rsidR="00E5386A" w:rsidRDefault="00E5386A">
      <w:pPr>
        <w:pStyle w:val="newncpi"/>
      </w:pPr>
      <w:r>
        <w:t>Передача в детский дом семейного типа ребенка, достигшего возраста 10 лет, осуществляется только с его письменного согласия.</w:t>
      </w:r>
    </w:p>
    <w:p w:rsidR="00E5386A" w:rsidRDefault="00E5386A">
      <w:pPr>
        <w:pStyle w:val="point"/>
      </w:pPr>
      <w:r>
        <w:lastRenderedPageBreak/>
        <w:t>31. Братья и сестры, как правило, передаются на воспитание в один детский дом семейного типа.</w:t>
      </w:r>
    </w:p>
    <w:p w:rsidR="00E5386A" w:rsidRDefault="00E5386A">
      <w:pPr>
        <w:pStyle w:val="newncpi"/>
      </w:pPr>
      <w:r>
        <w:t>При устройстве в детский дом семейного типа менее 10 воспитанников и наличии необходимых условий договором об условиях воспитания и содержания детей устанавливается возможность увеличения числа воспитанников, в том числе устройства в него на воспитание вновь выявленных братьев и сестер воспитанников, лишившихся попечения родителей.</w:t>
      </w:r>
    </w:p>
    <w:p w:rsidR="00E5386A" w:rsidRDefault="00E5386A">
      <w:pPr>
        <w:pStyle w:val="point"/>
      </w:pPr>
      <w:r>
        <w:t>32. На каждого ребенка, передаваемого в детский дом семейного типа, орган опеки и попечительства или опекун (попечитель) передают родителям-воспитателям следующие документы:</w:t>
      </w:r>
    </w:p>
    <w:p w:rsidR="00E5386A" w:rsidRDefault="00E5386A">
      <w:pPr>
        <w:pStyle w:val="newncpi"/>
      </w:pPr>
      <w:r>
        <w:t>свидетельство о рождении ребенка;</w:t>
      </w:r>
    </w:p>
    <w:p w:rsidR="00E5386A" w:rsidRDefault="00E5386A">
      <w:pPr>
        <w:pStyle w:val="newncpi"/>
      </w:pPr>
      <w:r>
        <w:t>медицинскую справку о состоянии здоровья ребенка, передаваемого родителю-воспитателю;</w:t>
      </w:r>
    </w:p>
    <w:p w:rsidR="00E5386A" w:rsidRDefault="00E5386A">
      <w:pPr>
        <w:pStyle w:val="newncpi"/>
      </w:pPr>
      <w:r>
        <w:t>документы об обучении, образовании (для детей, получающих общее среднее образование);</w:t>
      </w:r>
    </w:p>
    <w:p w:rsidR="00E5386A" w:rsidRDefault="00E5386A">
      <w:pPr>
        <w:pStyle w:val="newncpi"/>
      </w:pPr>
      <w:r>
        <w:t>документы о родителях (копию свидетельства о смерти, приговор или решение суда, справку органа внутренних дел о розыске родителей и другие документы, подтверждающие отсутствие родителей или невозможность воспитания ими своих детей);</w:t>
      </w:r>
    </w:p>
    <w:p w:rsidR="00E5386A" w:rsidRDefault="00E5386A">
      <w:pPr>
        <w:pStyle w:val="newncpi"/>
      </w:pPr>
      <w:r>
        <w:t>сведения о наличии и местонахождении братьев и сестер;</w:t>
      </w:r>
    </w:p>
    <w:p w:rsidR="00E5386A" w:rsidRDefault="00E5386A">
      <w:pPr>
        <w:pStyle w:val="newncpi"/>
      </w:pPr>
      <w:r>
        <w:t>опись имущества, принадлежащего ребенку, и сведения об опекунах над имуществом;</w:t>
      </w:r>
    </w:p>
    <w:p w:rsidR="00E5386A" w:rsidRDefault="00E5386A">
      <w:pPr>
        <w:pStyle w:val="newncpi"/>
      </w:pPr>
      <w:r>
        <w:t>документ, подтверждающий наличие у несовершеннолетнего в собственности и (или) во владении и пользовании жилого помещения;</w:t>
      </w:r>
    </w:p>
    <w:p w:rsidR="00E5386A" w:rsidRDefault="00E5386A">
      <w:pPr>
        <w:pStyle w:val="newncpi"/>
      </w:pPr>
      <w:r>
        <w:t>документ о наличии счета, открытого на имя ребенка в банке.</w:t>
      </w:r>
    </w:p>
    <w:p w:rsidR="00E5386A" w:rsidRDefault="00E5386A">
      <w:pPr>
        <w:pStyle w:val="newncpi"/>
      </w:pPr>
      <w:r>
        <w:t>При передаче на воспитание в детский дом семейного типа ребенка-инвалида или ребенка, родители которого умерли (признаны в судебном порядке умершими, безвестно отсутствующими), родителям-воспитателям одновременно передается пенсионное удостоверение и разъясняется порядок обращения по вопросу выплаты пенсии в районное (городское) управление по труду, занятости и социальной защите по месту нахождения детского дома. Если пенсия по инвалидности либо по случаю потери кормильца не была назначена, то родителям-воспитателям передаются имеющиеся документы, подтверждающие право на пенсию (документы о стаже работы и заработке родителей, заключение медико-реабилитационной экспертной комиссии об установлении ребенку инвалидности и т.п.) и разъясняется порядок обращения в районное (городское) управление по труду, занятости и социальной защите с заявлением о назначении пенсии.</w:t>
      </w:r>
    </w:p>
    <w:p w:rsidR="00E5386A" w:rsidRDefault="00E5386A">
      <w:pPr>
        <w:pStyle w:val="newncpi"/>
      </w:pPr>
      <w:r>
        <w:t>Указанные в настоящем пункте документы передаются непосредственно родителям-воспитателям по акту не позднее дня заключения договора об условиях воспитания и содержания детей. Акт передачи документов воспитанника родителю-воспитателю составляется в двух экземплярах, один из которых хранится у родителя-воспитателя, а второй – в личном деле подопечного в управлении (отделе) образования.</w:t>
      </w:r>
    </w:p>
    <w:p w:rsidR="00E5386A" w:rsidRDefault="00E5386A">
      <w:pPr>
        <w:pStyle w:val="newncpi"/>
      </w:pPr>
      <w:r>
        <w:t>При выпуске воспитанника из детского дома семейного типа ему либо его законному представителю по акту передаются все документы, указанные в данном пункте.</w:t>
      </w:r>
    </w:p>
    <w:p w:rsidR="00E5386A" w:rsidRDefault="00E5386A">
      <w:pPr>
        <w:pStyle w:val="point"/>
      </w:pPr>
      <w:r>
        <w:t>33. В случае досрочного расторжения трудового договора с родителями-воспитателями, они передают управлению (отделу) образования по акту все хранящиеся у них документы воспитанников детского дома семейного типа.</w:t>
      </w:r>
    </w:p>
    <w:p w:rsidR="00E5386A" w:rsidRDefault="00E5386A">
      <w:pPr>
        <w:pStyle w:val="chapter"/>
      </w:pPr>
      <w:r>
        <w:t>ГЛАВА 4</w:t>
      </w:r>
      <w:r>
        <w:br/>
        <w:t>РОДИТЕЛИ-ВОСПИТАТЕЛИ ДЕТСКИХ ДОМОВ СЕМЕЙНОГО ТИПА, ИХ ПРАВА И ОБЯЗАННОСТИ</w:t>
      </w:r>
    </w:p>
    <w:p w:rsidR="00E5386A" w:rsidRDefault="00E5386A">
      <w:pPr>
        <w:pStyle w:val="point"/>
      </w:pPr>
      <w:r>
        <w:t>34. Родители-воспитатели являются педагогическими работниками. На детский дом семейного типа устанавливается 1,5 штатной единицы родителей-воспитателей.</w:t>
      </w:r>
    </w:p>
    <w:p w:rsidR="00E5386A" w:rsidRDefault="00E5386A">
      <w:pPr>
        <w:pStyle w:val="point"/>
      </w:pPr>
      <w:r>
        <w:lastRenderedPageBreak/>
        <w:t>35. Родителями-воспитателями могут быть дееспособные лица обоего пола в возрасте от 25 лет.</w:t>
      </w:r>
    </w:p>
    <w:p w:rsidR="00E5386A" w:rsidRDefault="00E5386A">
      <w:pPr>
        <w:pStyle w:val="newncpi"/>
      </w:pPr>
      <w:r>
        <w:t>Управление (отдел) образования организует поиск и подбор кандидатов в родители-воспитатели в соответствии с требованиями статьи 172 Кодекса Республики Беларусь о браке и семье, обеспечивает их доступ к информации и перечню документов, необходимых для создания детского дома семейного типа.</w:t>
      </w:r>
    </w:p>
    <w:p w:rsidR="00E5386A" w:rsidRDefault="00E5386A">
      <w:pPr>
        <w:pStyle w:val="point"/>
      </w:pPr>
      <w:r>
        <w:t>36. В первую очередь дети передаются на воспитание в полные семьи. При отборе родителей-воспитателей преимущественным правом пользуются лица, имеющие педагогическое, психологическое или медицинское образование, положительный опыт воспитания детей в качестве родителей, усыновителей, приемных родителей, опекунов (попечителей).</w:t>
      </w:r>
    </w:p>
    <w:p w:rsidR="00E5386A" w:rsidRDefault="00E5386A">
      <w:pPr>
        <w:pStyle w:val="point"/>
      </w:pPr>
      <w:r>
        <w:t>37. Родители-воспитатели являются опекунами (попечителями) воспитанников детского дома семейного типа, реализуют права и обязанности опекунов (попечителей) в соответствии с главой 14 Кодекса Республики Беларусь о браке и семье и несут ответственность за ненадлежащее воспитание и содержание воспитанников и защиту их прав и законных интересов в соответствии с законодательными актами.</w:t>
      </w:r>
    </w:p>
    <w:p w:rsidR="00E5386A" w:rsidRDefault="00E5386A">
      <w:pPr>
        <w:pStyle w:val="point"/>
      </w:pPr>
      <w:r>
        <w:t>38. Родители-воспитатели обязаны принимать меры по передаче воспитанников детского дома семейного типа на усыновление и не имеют права препятствовать их усыновлению другими лицами.</w:t>
      </w:r>
    </w:p>
    <w:p w:rsidR="00E5386A" w:rsidRDefault="00E5386A">
      <w:pPr>
        <w:pStyle w:val="newncpi"/>
      </w:pPr>
      <w:r>
        <w:t>Родители-воспитатели обязаны организовать общение ребенка с кандидатами в усыновители, получившими направление на знакомство с ребенком в порядке, установленном законодательством, по предварительной договоренности с ними о времени и месте встречи с ребенком.</w:t>
      </w:r>
    </w:p>
    <w:p w:rsidR="00E5386A" w:rsidRDefault="00E5386A">
      <w:pPr>
        <w:pStyle w:val="point"/>
      </w:pPr>
      <w:r>
        <w:t>39. Воспитание детей, создание необходимых условий для получения ими образования, подготовка воспитанников к самостоятельной жизни, защита их прав и законных интересов осуществляются в соответствии с планом развития детского дома семейного типа.</w:t>
      </w:r>
    </w:p>
    <w:p w:rsidR="00E5386A" w:rsidRDefault="00E5386A">
      <w:pPr>
        <w:pStyle w:val="newncpi"/>
      </w:pPr>
      <w:r>
        <w:t>План развития детского дома семейного типа разрабатывается родителями-воспитателями совместно с управлением (отделом) образования или организацией, обеспечивающей психологическую и педагогическую помощь воспитанникам и родителям-воспитателям, на 6 месяцев с учетом оценки потребностей воспитанников, запросов родителей-воспитателей и содержания организационной и методической работы с семьями, принявшими на воспитание детей-сирот и детей, оставшихся без попечения родителей, в районе, городе и утверждается для каждого детского дома семейного типа управлением (отделом) образования.</w:t>
      </w:r>
    </w:p>
    <w:p w:rsidR="00E5386A" w:rsidRDefault="00E5386A">
      <w:pPr>
        <w:pStyle w:val="newncpi"/>
      </w:pPr>
      <w:r>
        <w:t>В случае невозможности посещения воспитанником учреждения общего среднего образования по состоянию здоровья родители-воспитатели обязаны обеспечить получение им образования в установленных законом доступных для ребенка формах.</w:t>
      </w:r>
    </w:p>
    <w:p w:rsidR="00E5386A" w:rsidRDefault="00E5386A">
      <w:pPr>
        <w:pStyle w:val="newncpi"/>
      </w:pPr>
      <w:r>
        <w:t>Порядок выполнения родителями-воспитателями должностных обязанностей, обеспечения профессионального сотрудничества и преемственности в организации обучения и воспитания ребенка (детей) с учреждениями образования может регламентироваться правилами внутреннего трудового распорядка управления (отдела) образования.</w:t>
      </w:r>
    </w:p>
    <w:p w:rsidR="00E5386A" w:rsidRDefault="00E5386A">
      <w:pPr>
        <w:pStyle w:val="newncpi"/>
      </w:pPr>
      <w:r>
        <w:t>Организации, осуществляющие научно-методическое обеспечение образования на районном (городском) уровне, осуществляют методическое сопровождение деятельности родителей-воспитателей.</w:t>
      </w:r>
    </w:p>
    <w:p w:rsidR="00E5386A" w:rsidRDefault="00E5386A">
      <w:pPr>
        <w:pStyle w:val="point"/>
      </w:pPr>
      <w:r>
        <w:t>40. Права родителей-воспитателей не могут осуществляться в противоречии с интересами детей.</w:t>
      </w:r>
    </w:p>
    <w:p w:rsidR="00E5386A" w:rsidRDefault="00E5386A">
      <w:pPr>
        <w:pStyle w:val="point"/>
      </w:pPr>
      <w:r>
        <w:t>41. Трудовой отпуск родителям-воспитателям предоставляется согласно графику трудовых отпусков, составляемому управлением (отделом) образования, заключившим с ними трудовой договор.</w:t>
      </w:r>
    </w:p>
    <w:p w:rsidR="00E5386A" w:rsidRDefault="00E5386A">
      <w:pPr>
        <w:pStyle w:val="newncpi"/>
      </w:pPr>
      <w:r>
        <w:lastRenderedPageBreak/>
        <w:t>Приказом о предоставлении трудового отпуска родителю-воспитателю определяется порядок устройства его воспитанников.</w:t>
      </w:r>
    </w:p>
    <w:p w:rsidR="00E5386A" w:rsidRDefault="00E5386A">
      <w:pPr>
        <w:pStyle w:val="newncpi"/>
      </w:pPr>
      <w:r>
        <w:t>В случае отсутствия родителя-воспитателя либо невозможности в соответствии с законодательством исполнения им обязанностей по воспитанию детей по уважительным причинам (болезни, трудовой или социальный отпуск, командировка и другое) должностные обязанности исполняет второй родитель-воспитатель в порядке, установленном законодательством о труде. На время отсутствия обоих родителей-воспитателей либо невозможности в соответствии с законодательством исполнения ими обязанностей по воспитанию детей по их заявлению управлением (отделом) образования обеспечивается устройство воспитанников на воспитание в другой детский дом семейного типа, приемную семью, социально-педагогическое учреждение либо воспитательно-оздоровительное учреждение образования.</w:t>
      </w:r>
    </w:p>
    <w:p w:rsidR="00E5386A" w:rsidRDefault="00E5386A">
      <w:pPr>
        <w:pStyle w:val="newncpi"/>
      </w:pPr>
      <w:r>
        <w:t>При передаче ребенка (детей) на воспитание в приемную семью, другой детский дом семейного типа на время отсутствия родителей-воспитателей по основаниям, установленным законодательством о труде, заключается договор об условиях воспитания и содержания детей между управлением (отделом) образования и приемными родителями (родителями-воспитателями), принимающими ребенка (детей) на срок отсутствия у их родителей-воспитателей возможности исполнять договор об условиях воспитания и содержания детей.</w:t>
      </w:r>
    </w:p>
    <w:p w:rsidR="00E5386A" w:rsidRDefault="00E5386A">
      <w:pPr>
        <w:pStyle w:val="newncpi"/>
      </w:pPr>
      <w:r>
        <w:t>Родитель-воспитатель, отсутствующий в семье по основаниям, установленным законодательством о труде, передает приемному родителю, родителю-воспитателю, временно принимающему ребенка (детей) на воспитание, средства на его содержание пропорционально дням пребывания каждого ребенка в приемной семье, другом детском доме семейного типа, детской деревне, детском городке не позднее дня передачи ребенка (детей).</w:t>
      </w:r>
    </w:p>
    <w:p w:rsidR="00E5386A" w:rsidRDefault="00E5386A">
      <w:pPr>
        <w:pStyle w:val="newncpi"/>
      </w:pPr>
      <w:r>
        <w:t>Родители-воспитатели с учетом мнения воспитанников вправе выбирать учреждения образования и формы обучения приемных детей и обеспечивают получение детьми общего среднего образования.</w:t>
      </w:r>
    </w:p>
    <w:p w:rsidR="00E5386A" w:rsidRDefault="00E5386A">
      <w:pPr>
        <w:pStyle w:val="point"/>
      </w:pPr>
      <w:r>
        <w:t>42. Родители-воспитатели детских домов семейного типа повышают свою квалификацию в порядке, установленном для педагогических работников законодательством об образовании.</w:t>
      </w:r>
    </w:p>
    <w:p w:rsidR="00E5386A" w:rsidRDefault="00E5386A">
      <w:pPr>
        <w:pStyle w:val="point"/>
      </w:pPr>
      <w:r>
        <w:t>43. Время работы в качестве родителей-воспитателей засчитывается в общий трудовой стаж в соответствии с законодательством.</w:t>
      </w:r>
    </w:p>
    <w:p w:rsidR="00E5386A" w:rsidRDefault="00E5386A">
      <w:pPr>
        <w:pStyle w:val="point"/>
      </w:pPr>
      <w:r>
        <w:t>44. Родители-воспитатели обязаны содействовать поиску братьев и сестер, иных родственников и поддержанию их отношений с воспитанниками детского дома семейного типа, за исключением случаев, когда такое общение не отвечает интересам воспитанников.</w:t>
      </w:r>
    </w:p>
    <w:p w:rsidR="00E5386A" w:rsidRDefault="00E5386A">
      <w:pPr>
        <w:pStyle w:val="chapter"/>
      </w:pPr>
      <w:r>
        <w:t>ГЛАВА 5</w:t>
      </w:r>
      <w:r>
        <w:br/>
        <w:t>МАТЕРИАЛЬНОЕ ОБЕСПЕЧЕНИЕ ДЕТСКОГО ДОМА СЕМЕЙНОГО ТИПА</w:t>
      </w:r>
    </w:p>
    <w:p w:rsidR="00E5386A" w:rsidRDefault="00E5386A">
      <w:pPr>
        <w:pStyle w:val="point"/>
      </w:pPr>
      <w:r>
        <w:t>45. При формировании детского дома семейного типа орган опеки и попечительства обеспечивает его необходимым оборудованием, мебелью и мягким инвентарем.</w:t>
      </w:r>
    </w:p>
    <w:p w:rsidR="00E5386A" w:rsidRDefault="00E5386A">
      <w:pPr>
        <w:pStyle w:val="newncpi"/>
      </w:pPr>
      <w:r>
        <w:t xml:space="preserve">На техническое обслуживание, техническое обслуживание лифта, санитарное содержание вспомогательных помещений жилого дома, плату за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дополнительно выделяются средства в соответствии с расчетными книжками либо соответствующими </w:t>
      </w:r>
      <w:r>
        <w:lastRenderedPageBreak/>
        <w:t>документами по нормам (нормативам) потребления, устанавливаемым местными исполнительными и распорядительными органами, а также тарифам на жилищно-коммунальные услуги, устанавливаемым в соответствии с законодательными актами.</w:t>
      </w:r>
    </w:p>
    <w:p w:rsidR="00E5386A" w:rsidRDefault="00E5386A">
      <w:pPr>
        <w:pStyle w:val="newncpi"/>
      </w:pPr>
      <w:r>
        <w:t>На приобретение лекарственных средств выделяются денежные средства из расчета фактических потребностей.</w:t>
      </w:r>
    </w:p>
    <w:p w:rsidR="00E5386A" w:rsidRDefault="00E5386A">
      <w:pPr>
        <w:pStyle w:val="newncpi"/>
      </w:pPr>
      <w:r>
        <w:t>При наличии медицинских и социальных показаний, копии рецепта врача (заключения врачебно-консультационной комиссии) и платежных документов (документов об оплате) управление (отдел) образования на основании заявления родителя-воспитателя ходатайствует перед местным Советом депутатов о выплате родителю-воспитателю денежных средств на приобретение для воспитанников изделий медицинского назначения или технических средств социальной реабилитации.</w:t>
      </w:r>
    </w:p>
    <w:p w:rsidR="00E5386A" w:rsidRDefault="00E5386A">
      <w:pPr>
        <w:pStyle w:val="point"/>
      </w:pPr>
      <w:r>
        <w:t>46. На содержание воспитанников детских домов семейного типа на основании решения органа опеки и попечительства осуществляются ежемесячные денежные выплаты согласно установленным нормам расходов на питание, обеспечение одеждой, обувью, мягким инвентарем и оборудованием, учебниками, учебными пособиями и принадлежностями, предметами личной гигиены, иными предметами первой необходимости, а с семи лет – на личные расходы в порядке, установленном законодательством.</w:t>
      </w:r>
    </w:p>
    <w:p w:rsidR="00E5386A" w:rsidRDefault="00E5386A">
      <w:pPr>
        <w:pStyle w:val="point"/>
      </w:pPr>
      <w:r>
        <w:t>47. Материальное обеспечение воспитанников детского дома семейного типа осуществляется с даты, указанной в решении органа опеки и попечительства об устройстве ребенка в детский дом семейного типа.</w:t>
      </w:r>
    </w:p>
    <w:p w:rsidR="00E5386A" w:rsidRDefault="00E5386A">
      <w:pPr>
        <w:pStyle w:val="point"/>
      </w:pPr>
      <w:r>
        <w:t>48. Исключен.</w:t>
      </w:r>
    </w:p>
    <w:p w:rsidR="00E5386A" w:rsidRDefault="00E5386A">
      <w:pPr>
        <w:pStyle w:val="point"/>
      </w:pPr>
      <w:r>
        <w:t>49. При передаче в детский дом семейного типа воспитанников интернатных учреждений, социально-педагогических учреждений дети передаются в сезонном комплекте одежды.</w:t>
      </w:r>
    </w:p>
    <w:p w:rsidR="00E5386A" w:rsidRDefault="00E5386A">
      <w:pPr>
        <w:pStyle w:val="point"/>
      </w:pPr>
      <w:r>
        <w:t>50. Денежные средства, выделяемые на содержание воспитанников детского дома семейного типа ежемесячно, не позднее 1-го числа текущего месяца перечисляются в банк на счет родителей-воспитателей.</w:t>
      </w:r>
    </w:p>
    <w:p w:rsidR="00E5386A" w:rsidRDefault="00E5386A">
      <w:pPr>
        <w:pStyle w:val="point"/>
      </w:pPr>
      <w:r>
        <w:t>51. Воспитанники детского дома семейного типа, достигшие совершеннолетия и утратившие статус детей-сирот и детей, оставшихся без попечения родителей, но продолжающие получать общее среднее образование, не исключаются из числа воспитанников, получающих государственное обеспечение, до поступления в учреждения образования, реализующие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либо трудоустройства.</w:t>
      </w:r>
    </w:p>
    <w:p w:rsidR="00E5386A" w:rsidRDefault="00E5386A">
      <w:pPr>
        <w:pStyle w:val="point"/>
      </w:pPr>
      <w:r>
        <w:t>52. В случае, когда на воспитании в детском доме семейного типа остается менее пяти несовершеннолетних воспитанников и родители-воспитатели не ходатайствуют об увеличении их числа, принимается решение органа опеки и попечительства о его закрытии.</w:t>
      </w:r>
    </w:p>
    <w:p w:rsidR="00E5386A" w:rsidRDefault="00E5386A">
      <w:pPr>
        <w:pStyle w:val="newncpi"/>
      </w:pPr>
      <w:r>
        <w:t>Если один из родителей-воспитателей ходатайствует о продолжении работы с оставшимися воспитанниками в должности приемного родителя, одновременно с решением о закрытии детского дома семейного типа принимается решение органа опеки и попечительства о создании приемной семьи и продлении срока действия договоров об условиях воспитания и содержания детей.</w:t>
      </w:r>
    </w:p>
    <w:p w:rsidR="00E5386A" w:rsidRDefault="00E5386A">
      <w:pPr>
        <w:pStyle w:val="newncpi"/>
      </w:pPr>
      <w:r>
        <w:t>Вопрос о дальнейшем использовании специального жилого помещения, выделенного для детского дома семейного типа, решается в соответствии с законодательством.</w:t>
      </w:r>
    </w:p>
    <w:p w:rsidR="00E5386A" w:rsidRDefault="00E5386A">
      <w:pPr>
        <w:pStyle w:val="point"/>
      </w:pPr>
      <w:r>
        <w:t xml:space="preserve">53. Родители-воспитатели ведут учет прихода и расхода текущих поступлений, связанных с содержанием воспитанников. Отчеты о приходе и расходе текущих поступлений, связанных с содержанием воспитанников, по форме согласно приложению 2 </w:t>
      </w:r>
      <w:r>
        <w:lastRenderedPageBreak/>
        <w:t>представляются родителями-воспитателями два раза в год в управление (отдел) образования и утверждаются его руководителем.</w:t>
      </w:r>
    </w:p>
    <w:p w:rsidR="00E5386A" w:rsidRDefault="00E5386A">
      <w:pPr>
        <w:pStyle w:val="newncpi"/>
      </w:pPr>
      <w:r>
        <w:t>Контроль за управлением имуществом воспитанников, в том числе принадлежащими им на праве собственности жилыми помещениями, осуществляется управлением (отделом) образования в соответствии с Положением о порядке управления имуществом подопечных, утвержденным постановлением Совета Министров Республики Беларусь от 28 октября 1999 г. № 1677, и иными актами законодательства.</w:t>
      </w:r>
    </w:p>
    <w:p w:rsidR="00E5386A" w:rsidRDefault="00E5386A">
      <w:pPr>
        <w:pStyle w:val="newncpi"/>
      </w:pPr>
      <w:r>
        <w:t> </w:t>
      </w:r>
    </w:p>
    <w:p w:rsidR="00E5386A" w:rsidRDefault="00E5386A">
      <w:pPr>
        <w:rPr>
          <w:rFonts w:eastAsia="Times New Roman"/>
        </w:rPr>
        <w:sectPr w:rsidR="00E5386A" w:rsidSect="00E538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E5386A" w:rsidRDefault="00E5386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8"/>
        <w:gridCol w:w="2893"/>
      </w:tblGrid>
      <w:tr w:rsidR="00E5386A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"/>
            </w:pPr>
            <w: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append1"/>
            </w:pPr>
            <w:r>
              <w:t>Приложение 1</w:t>
            </w:r>
          </w:p>
          <w:p w:rsidR="00E5386A" w:rsidRDefault="00E5386A">
            <w:pPr>
              <w:pStyle w:val="append"/>
            </w:pPr>
            <w:r>
              <w:t xml:space="preserve">к Положению о детском </w:t>
            </w:r>
            <w:r>
              <w:br/>
              <w:t xml:space="preserve">доме семейного типа </w:t>
            </w:r>
            <w:r>
              <w:br/>
              <w:t xml:space="preserve">(в редакции постановления </w:t>
            </w:r>
            <w:r>
              <w:br/>
              <w:t>Совета Министров</w:t>
            </w:r>
            <w:r>
              <w:br/>
              <w:t xml:space="preserve">Республики Беларусь </w:t>
            </w:r>
            <w:r>
              <w:br/>
              <w:t xml:space="preserve">17.07.2012 № 659) </w:t>
            </w:r>
          </w:p>
        </w:tc>
      </w:tr>
    </w:tbl>
    <w:p w:rsidR="00E5386A" w:rsidRDefault="00E5386A">
      <w:pPr>
        <w:pStyle w:val="newncpi"/>
      </w:pPr>
      <w:r>
        <w:t> </w:t>
      </w:r>
    </w:p>
    <w:p w:rsidR="00E5386A" w:rsidRDefault="00E5386A">
      <w:pPr>
        <w:pStyle w:val="onestring"/>
      </w:pPr>
      <w:r>
        <w:t>Форма</w:t>
      </w:r>
    </w:p>
    <w:p w:rsidR="00E5386A" w:rsidRDefault="00E5386A">
      <w:pPr>
        <w:pStyle w:val="titlep"/>
      </w:pPr>
      <w:r>
        <w:t>ДОГОВОР № ______</w:t>
      </w:r>
      <w:r>
        <w:br/>
        <w:t>об условиях воспитания и содержания детей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737"/>
      </w:tblGrid>
      <w:tr w:rsidR="00E5386A">
        <w:tc>
          <w:tcPr>
            <w:tcW w:w="24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86A" w:rsidRDefault="00E5386A">
            <w:pPr>
              <w:pStyle w:val="newncpi0"/>
              <w:jc w:val="left"/>
            </w:pPr>
            <w:r>
              <w:rPr>
                <w:rStyle w:val="datecity"/>
              </w:rPr>
              <w:t>__ __________ 20__ г.</w:t>
            </w:r>
          </w:p>
        </w:tc>
        <w:tc>
          <w:tcPr>
            <w:tcW w:w="252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86A" w:rsidRDefault="00E5386A">
            <w:pPr>
              <w:pStyle w:val="newncpi0"/>
              <w:jc w:val="right"/>
            </w:pPr>
            <w:r>
              <w:rPr>
                <w:rStyle w:val="datecity"/>
              </w:rPr>
              <w:t>г. ____________________________</w:t>
            </w:r>
          </w:p>
        </w:tc>
      </w:tr>
      <w:tr w:rsidR="00E5386A">
        <w:tc>
          <w:tcPr>
            <w:tcW w:w="24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86A" w:rsidRDefault="00E5386A">
            <w:pPr>
              <w:pStyle w:val="undline"/>
            </w:pPr>
            <w:r>
              <w:t> </w:t>
            </w:r>
          </w:p>
        </w:tc>
        <w:tc>
          <w:tcPr>
            <w:tcW w:w="252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86A" w:rsidRDefault="00E5386A">
            <w:pPr>
              <w:pStyle w:val="undline"/>
              <w:jc w:val="right"/>
            </w:pPr>
            <w:r>
              <w:t>(место заключения настоящего договора)</w:t>
            </w:r>
          </w:p>
        </w:tc>
      </w:tr>
    </w:tbl>
    <w:p w:rsidR="00E5386A" w:rsidRDefault="00E5386A">
      <w:pPr>
        <w:pStyle w:val="newncpi0"/>
      </w:pPr>
      <w:r>
        <w:t> </w:t>
      </w:r>
    </w:p>
    <w:p w:rsidR="00E5386A" w:rsidRDefault="00E5386A">
      <w:pPr>
        <w:pStyle w:val="newncpi"/>
      </w:pPr>
      <w:r>
        <w:t>_________________________________________________________________________</w:t>
      </w:r>
    </w:p>
    <w:p w:rsidR="00E5386A" w:rsidRDefault="00E5386A">
      <w:pPr>
        <w:pStyle w:val="undline"/>
        <w:jc w:val="center"/>
      </w:pPr>
      <w:r>
        <w:t xml:space="preserve">(наименование управления (отдела) образования районного, городского </w:t>
      </w:r>
      <w:r>
        <w:br/>
        <w:t>исполнительного комитета, местной администрации района в городе)</w:t>
      </w:r>
    </w:p>
    <w:p w:rsidR="00E5386A" w:rsidRDefault="00E5386A">
      <w:pPr>
        <w:pStyle w:val="newncpi0"/>
      </w:pPr>
      <w:r>
        <w:t>в лице _______________________________________________________________________,</w:t>
      </w:r>
    </w:p>
    <w:p w:rsidR="00E5386A" w:rsidRDefault="00E5386A">
      <w:pPr>
        <w:pStyle w:val="undline"/>
        <w:ind w:firstLine="2160"/>
      </w:pPr>
      <w:r>
        <w:t>(должность служащего, фамилия, собственное имя, отчество (если таковое имеется)</w:t>
      </w:r>
    </w:p>
    <w:p w:rsidR="00E5386A" w:rsidRDefault="00E5386A">
      <w:pPr>
        <w:pStyle w:val="newncpi0"/>
      </w:pPr>
      <w:r>
        <w:t>действующего на основании ____________________________________________________</w:t>
      </w:r>
    </w:p>
    <w:p w:rsidR="00E5386A" w:rsidRDefault="00E5386A">
      <w:pPr>
        <w:pStyle w:val="undline"/>
        <w:ind w:firstLine="4859"/>
      </w:pPr>
      <w:r>
        <w:t>(устав, дата и номер</w:t>
      </w:r>
    </w:p>
    <w:p w:rsidR="00E5386A" w:rsidRDefault="00E5386A">
      <w:pPr>
        <w:pStyle w:val="newncpi0"/>
      </w:pPr>
      <w:r>
        <w:t>_____________________________________________________________________________,</w:t>
      </w:r>
    </w:p>
    <w:p w:rsidR="00E5386A" w:rsidRDefault="00E5386A">
      <w:pPr>
        <w:pStyle w:val="undline"/>
        <w:jc w:val="center"/>
      </w:pPr>
      <w:r>
        <w:t>утверждения, регистрации)</w:t>
      </w:r>
    </w:p>
    <w:p w:rsidR="00E5386A" w:rsidRDefault="00E5386A">
      <w:pPr>
        <w:pStyle w:val="newncpi0"/>
      </w:pPr>
      <w:r>
        <w:t>которому законодательством предоставлено право заключения и прекращения настоящего договора, именуемый в дальнейшем управление (отдел) образования, с одной стороны, и гражданин ____________________________________________________________________</w:t>
      </w:r>
    </w:p>
    <w:p w:rsidR="00E5386A" w:rsidRDefault="00E5386A">
      <w:pPr>
        <w:pStyle w:val="undline"/>
        <w:ind w:firstLine="5942"/>
        <w:jc w:val="center"/>
      </w:pPr>
      <w:r>
        <w:t>(фамилия, собственное имя,</w:t>
      </w:r>
    </w:p>
    <w:p w:rsidR="00E5386A" w:rsidRDefault="00E5386A">
      <w:pPr>
        <w:pStyle w:val="newncpi0"/>
      </w:pPr>
      <w:r>
        <w:t>_____________________________________________________________________________,</w:t>
      </w:r>
    </w:p>
    <w:p w:rsidR="00E5386A" w:rsidRDefault="00E5386A">
      <w:pPr>
        <w:pStyle w:val="undline"/>
        <w:jc w:val="center"/>
      </w:pPr>
      <w:r>
        <w:t>отчество (если таковое имеется)</w:t>
      </w:r>
    </w:p>
    <w:p w:rsidR="00E5386A" w:rsidRDefault="00E5386A">
      <w:pPr>
        <w:pStyle w:val="newncpi0"/>
      </w:pPr>
      <w:r>
        <w:t>гражданка ____________________________________________________________________</w:t>
      </w:r>
    </w:p>
    <w:p w:rsidR="00E5386A" w:rsidRDefault="00E5386A">
      <w:pPr>
        <w:pStyle w:val="undline"/>
        <w:ind w:firstLine="2699"/>
      </w:pPr>
      <w:r>
        <w:t>(фамилия, собственное имя, отчество (если таковое имеется)</w:t>
      </w:r>
    </w:p>
    <w:p w:rsidR="00E5386A" w:rsidRDefault="00E5386A">
      <w:pPr>
        <w:pStyle w:val="newncpi0"/>
      </w:pPr>
      <w:r>
        <w:t>(далее – родители-воспитатели), с другой стороны, заключили настоящий договор о нижеследующем:</w:t>
      </w:r>
    </w:p>
    <w:p w:rsidR="00E5386A" w:rsidRDefault="00E5386A">
      <w:pPr>
        <w:pStyle w:val="point"/>
      </w:pPr>
      <w:r>
        <w:t>1. Управление (отдел) образования передает, а родители-воспитатели принимают на воспитание ребенка (детей): _____________________________________________________</w:t>
      </w:r>
    </w:p>
    <w:p w:rsidR="00E5386A" w:rsidRDefault="00E5386A">
      <w:pPr>
        <w:pStyle w:val="undline"/>
        <w:ind w:firstLine="4321"/>
      </w:pPr>
      <w:r>
        <w:t>(фамилия, собственное имя,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undline"/>
        <w:jc w:val="center"/>
      </w:pPr>
      <w:r>
        <w:t>отчество (если таковое имеется) каждого ребенка, номер, серия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undline"/>
        <w:jc w:val="center"/>
      </w:pPr>
      <w:r>
        <w:t>свидетельства о рождении (документа, удостоверяющего личность), кем и когда выдано (выдан)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_____________________________________________________________________________.</w:t>
      </w:r>
    </w:p>
    <w:p w:rsidR="00E5386A" w:rsidRDefault="00E5386A">
      <w:pPr>
        <w:pStyle w:val="point"/>
      </w:pPr>
      <w:r>
        <w:t>2. Для воспитания и содержания ребенка (детей) в детском доме семейного типа обеспечиваются следующие условия:</w:t>
      </w:r>
    </w:p>
    <w:p w:rsidR="00E5386A" w:rsidRDefault="00E5386A">
      <w:pPr>
        <w:pStyle w:val="newncpi"/>
      </w:pPr>
      <w:r>
        <w:t>предоставление соответствующих санитарно-эпидемиологическим требованиям, требованиям пожарной безопасности условий проживания (отдельная комната или ее часть), отдельной кровати и постельных принадлежностей, посуды для приготовления и приема пищи, оборудованного рабочего места для занятий, места для игр;</w:t>
      </w:r>
    </w:p>
    <w:p w:rsidR="00E5386A" w:rsidRDefault="00E5386A">
      <w:pPr>
        <w:pStyle w:val="newncpi"/>
      </w:pPr>
      <w:r>
        <w:t>совместное проживание и быт ребенка (детей) и родителей-воспитателей;</w:t>
      </w:r>
    </w:p>
    <w:p w:rsidR="00E5386A" w:rsidRDefault="00E5386A">
      <w:pPr>
        <w:pStyle w:val="newncpi"/>
      </w:pPr>
      <w:r>
        <w:t>ежедневный уход и надзор за ребенком (детьми).</w:t>
      </w:r>
    </w:p>
    <w:p w:rsidR="00E5386A" w:rsidRDefault="00E5386A">
      <w:pPr>
        <w:pStyle w:val="point"/>
      </w:pPr>
      <w:r>
        <w:t>3. Права и обязанности сторон:</w:t>
      </w:r>
    </w:p>
    <w:p w:rsidR="00E5386A" w:rsidRDefault="00E5386A">
      <w:pPr>
        <w:pStyle w:val="underpoint"/>
      </w:pPr>
      <w:r>
        <w:t xml:space="preserve">3.1. родители-воспитатели по предложению, распоряжению или с ведома управления (отдела) образования за пределами установленной для них продолжительности рабочего </w:t>
      </w:r>
      <w:r>
        <w:lastRenderedPageBreak/>
        <w:t>времени, предусматриваемой трудовым договором и правилами внутреннего трудового распорядка, совместно осуществляют следующую неоплачиваемую деятельность по опеке (попечительству) над ребенком (детьми):</w:t>
      </w:r>
    </w:p>
    <w:p w:rsidR="00E5386A" w:rsidRDefault="00E5386A">
      <w:pPr>
        <w:pStyle w:val="newncpi"/>
      </w:pPr>
      <w:r>
        <w:t>организуют адаптацию ребенка (детей) в семье;</w:t>
      </w:r>
    </w:p>
    <w:p w:rsidR="00E5386A" w:rsidRDefault="00E5386A">
      <w:pPr>
        <w:pStyle w:val="newncpi"/>
      </w:pPr>
      <w:r>
        <w:t>обеспечивают безопасность ребенка (детей) и удовлетворение его основных жизненных потребностей, охраняют его от злоупотреблений со стороны третьих лиц;</w:t>
      </w:r>
    </w:p>
    <w:p w:rsidR="00E5386A" w:rsidRDefault="00E5386A">
      <w:pPr>
        <w:pStyle w:val="newncpi"/>
      </w:pPr>
      <w:r>
        <w:t>организуют общение ребенка (детей) с братьями, сестрами, родителями, другими членами его семьи, формируют у ребенка (детей) позитивный опыт жизни в семье, представление об особенностях поведения и функциях всех членов семьи;</w:t>
      </w:r>
    </w:p>
    <w:p w:rsidR="00E5386A" w:rsidRDefault="00E5386A">
      <w:pPr>
        <w:pStyle w:val="newncpi"/>
      </w:pPr>
      <w:r>
        <w:t>оказывают помощь в социализации после выпуска из учреждения образования;</w:t>
      </w:r>
    </w:p>
    <w:p w:rsidR="00E5386A" w:rsidRDefault="00E5386A">
      <w:pPr>
        <w:pStyle w:val="newncpi"/>
      </w:pPr>
      <w:r>
        <w:t>контролируют сохранность имущества ребенка (детей) и защищают его имущественные и жилищные права и интересы, распоряжаются в интересах ребенка (детей) суммами, поступающими в качестве пенсий, пособий, алиментов и других текущих поступлений;</w:t>
      </w:r>
    </w:p>
    <w:p w:rsidR="00E5386A" w:rsidRDefault="00E5386A">
      <w:pPr>
        <w:pStyle w:val="newncpi"/>
      </w:pPr>
      <w:r>
        <w:t>оказывают ребенку, достигшему возраста 14 лет, содействие при осуществлении им своих прав и выполнении обязанностей;</w:t>
      </w:r>
    </w:p>
    <w:p w:rsidR="00E5386A" w:rsidRDefault="00E5386A">
      <w:pPr>
        <w:pStyle w:val="newncpi"/>
      </w:pPr>
      <w:r>
        <w:t>извещают орган опеки и попечительства о возникновении неблагоприятных условий для содержания, воспитания и обучения ребенка (детей);</w:t>
      </w:r>
    </w:p>
    <w:p w:rsidR="00E5386A" w:rsidRDefault="00E5386A">
      <w:pPr>
        <w:pStyle w:val="newncpi"/>
      </w:pPr>
      <w:r>
        <w:t>обеспечивают получение ребенком (детьми) необходимой медицинской помощи в соответствии с медицинскими рекомендациями и состоянием здоровья ребенка (детей);</w:t>
      </w:r>
    </w:p>
    <w:p w:rsidR="00E5386A" w:rsidRDefault="00E5386A">
      <w:pPr>
        <w:pStyle w:val="newncpi"/>
      </w:pPr>
      <w:r>
        <w:t>не препятствуют возврату ребенка (детей) его родителям или усыновлению, если для этого возникнут законные основания;</w:t>
      </w:r>
    </w:p>
    <w:p w:rsidR="00E5386A" w:rsidRDefault="00E5386A">
      <w:pPr>
        <w:pStyle w:val="newncpi"/>
      </w:pPr>
      <w:r>
        <w:t>сотрудничают с управлением (отделом) образования и не препятствуют устройству ребенка (детей) в приемную семью, другой детский дом семейного типа, детскую деревню, детский городок на время отсутствия у них возможности исполнять обязанности, установленные настоящим договором, по основаниям, установленным законодательством (служебная командировка, освоение образовательной программы обучающих курсов, временная нетрудоспособность, трудовой отпуск и другое);</w:t>
      </w:r>
    </w:p>
    <w:p w:rsidR="00E5386A" w:rsidRDefault="00E5386A">
      <w:pPr>
        <w:pStyle w:val="newncpi"/>
      </w:pPr>
      <w:r>
        <w:t>отчитываются перед управлением (отделом) образования о приходе и расходе текущих поступлений, связанных с содержанием воспитанников, а также об управлении имуществом воспитанников, в том числе принадлежащими им на праве собственности жилыми помещениями,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 г. № 1677, и иным законодательством;</w:t>
      </w:r>
    </w:p>
    <w:p w:rsidR="00E5386A" w:rsidRDefault="00E5386A">
      <w:pPr>
        <w:pStyle w:val="newncpi"/>
      </w:pPr>
      <w:r>
        <w:t>получают на содержание каждого ребенка средства в размере, установленном законодательством, в следующем порядке: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undline"/>
        <w:jc w:val="center"/>
      </w:pPr>
      <w:r>
        <w:t>(порядок предоставления средств на содержание детей)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_____________________________________________________________________________;</w:t>
      </w:r>
    </w:p>
    <w:p w:rsidR="00E5386A" w:rsidRDefault="00E5386A">
      <w:pPr>
        <w:pStyle w:val="newncpi"/>
      </w:pPr>
      <w:r>
        <w:t>используют полученные средства на удовлетворение потребностей ребенка (детей), обеспечение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необходимости;</w:t>
      </w:r>
    </w:p>
    <w:p w:rsidR="00E5386A" w:rsidRDefault="00E5386A">
      <w:pPr>
        <w:pStyle w:val="newncpi"/>
      </w:pPr>
      <w:r>
        <w:t>осуществляют иные обязанности опекуна (попечителя), предусмотренные законодательством: 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_____________________________________________________________________________;</w:t>
      </w:r>
    </w:p>
    <w:p w:rsidR="00E5386A" w:rsidRDefault="00E5386A">
      <w:pPr>
        <w:pStyle w:val="underpoint"/>
      </w:pPr>
      <w:r>
        <w:t>3.2. родители-воспитатели имеют право:</w:t>
      </w:r>
    </w:p>
    <w:p w:rsidR="00E5386A" w:rsidRDefault="00E5386A">
      <w:pPr>
        <w:pStyle w:val="newncpi"/>
      </w:pPr>
      <w:r>
        <w:t>определять способы воспитания ребенка (детей) с учетом его мнения и рекомендаций органа опеки и попечительства;</w:t>
      </w:r>
    </w:p>
    <w:p w:rsidR="00E5386A" w:rsidRDefault="00E5386A">
      <w:pPr>
        <w:pStyle w:val="newncpi"/>
      </w:pPr>
      <w:r>
        <w:t>с учетом мнения ребенка (детей) и в соответствии с его интересами выбирать учреждения образования;</w:t>
      </w:r>
    </w:p>
    <w:p w:rsidR="00E5386A" w:rsidRDefault="00E5386A">
      <w:pPr>
        <w:pStyle w:val="newncpi"/>
      </w:pPr>
      <w:r>
        <w:t>представлять интересы ребенка (детей) в государственных органах и иных организациях;</w:t>
      </w:r>
    </w:p>
    <w:p w:rsidR="00E5386A" w:rsidRDefault="00E5386A">
      <w:pPr>
        <w:pStyle w:val="newncpi"/>
      </w:pPr>
      <w:r>
        <w:t>защищать права и интересы ребенка (детей);</w:t>
      </w:r>
    </w:p>
    <w:p w:rsidR="00E5386A" w:rsidRDefault="00E5386A">
      <w:pPr>
        <w:pStyle w:val="newncpi"/>
      </w:pPr>
      <w:r>
        <w:lastRenderedPageBreak/>
        <w:t>управлять делами и имуществом ребенка (детей) в порядке, установленном законодательством, если не был назначен опекун над имуществом;</w:t>
      </w:r>
    </w:p>
    <w:p w:rsidR="00E5386A" w:rsidRDefault="00E5386A">
      <w:pPr>
        <w:pStyle w:val="newncpi"/>
      </w:pPr>
      <w:r>
        <w:t>распоряжаться суммами, следуемыми ребенку (детям) в качестве пенсий, пособий, в порядке, установленном законодательством;</w:t>
      </w:r>
    </w:p>
    <w:p w:rsidR="00E5386A" w:rsidRDefault="00E5386A">
      <w:pPr>
        <w:pStyle w:val="underpoint"/>
      </w:pPr>
      <w:r>
        <w:t>3.3. управление (отдел) образования осуществляет следующие права и обязанности:</w:t>
      </w:r>
    </w:p>
    <w:p w:rsidR="00E5386A" w:rsidRDefault="00E5386A">
      <w:pPr>
        <w:pStyle w:val="underpoint"/>
      </w:pPr>
      <w:r>
        <w:t>3.3.1. обеспечивает детский дом семейного типа необходимым оборудованием, мебелью и мягким инвентарем;</w:t>
      </w:r>
    </w:p>
    <w:p w:rsidR="00E5386A" w:rsidRDefault="00E5386A">
      <w:pPr>
        <w:pStyle w:val="underpoint"/>
      </w:pPr>
      <w:r>
        <w:t>3.3.2. со дня передачи ребенка (детей) на воспитание перечисляет денежные средства на содержание каждого ребенка (детей): на питание ребенка (детей), обеспечение его одеждой, обувью, мягким инвентарем и оборудованием, учебниками, учебными пособиями и принадлежностями, предметами личной гигиены, иными предметами первой необходимости, а также по достижении возраста 7 лет – на личные расходы;</w:t>
      </w:r>
    </w:p>
    <w:p w:rsidR="00E5386A" w:rsidRDefault="00E5386A">
      <w:pPr>
        <w:pStyle w:val="underpoint"/>
      </w:pPr>
      <w:r>
        <w:t>3.3.3. своевременно компенсирует связанные с содержанием ребенка (детей) расходы:</w:t>
      </w:r>
    </w:p>
    <w:p w:rsidR="00E5386A" w:rsidRDefault="00E5386A">
      <w:pPr>
        <w:pStyle w:val="newncpi"/>
      </w:pPr>
      <w:r>
        <w:t>за пользование квартирным телефоном (кроме личных междугородных и международных разговоров), бытовыми услугами (услуги прачечных, парикмахерских, по ремонту обуви);</w:t>
      </w:r>
    </w:p>
    <w:p w:rsidR="00E5386A" w:rsidRDefault="00E5386A">
      <w:pPr>
        <w:pStyle w:val="newncpi"/>
      </w:pPr>
      <w:r>
        <w:t>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домах;</w:t>
      </w:r>
    </w:p>
    <w:p w:rsidR="00E5386A" w:rsidRDefault="00E5386A">
      <w:pPr>
        <w:pStyle w:val="newncpi"/>
      </w:pPr>
      <w:r>
        <w:t>на оплату топлива (проживающим в домах без центрального отопления);</w:t>
      </w:r>
    </w:p>
    <w:p w:rsidR="00E5386A" w:rsidRDefault="00E5386A">
      <w:pPr>
        <w:pStyle w:val="underpoint"/>
      </w:pPr>
      <w:r>
        <w:t>3.3.4. оказывает правовую помощь родителям-воспитателям в решении вопросов защиты прав и законных интересов ребенка (детей);</w:t>
      </w:r>
    </w:p>
    <w:p w:rsidR="00E5386A" w:rsidRDefault="00E5386A">
      <w:pPr>
        <w:pStyle w:val="underpoint"/>
      </w:pPr>
      <w:r>
        <w:t>3.3.5. осуществляет контроль за воспитанием, образованием, удовлетворением основных жизненных потребностей ребенка (детей),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подготовкой его к самостоятельной жизни, выполнением настоящего договора в сроки, установленные законодательством. Данный контроль осуществляется в следующих формах: беседы с педагогами и лечащими врачами детей, родителями-воспитателями, детьми, в том числе по телефону, встречи с родителями-воспитателями, посещение детского дома семейного типа, наблюдение педагога социального и педагога-психолога, анкетирование, проверка классных журналов, медицинских карт ребенка (детей) и иной документации. По согласованию могут использоваться иные формы контроля. При необходимости управление (отдел) образования может не информировать родителей-воспитателей о дате и времени осуществления контроля;</w:t>
      </w:r>
    </w:p>
    <w:p w:rsidR="00E5386A" w:rsidRDefault="00E5386A">
      <w:pPr>
        <w:pStyle w:val="underpoint"/>
      </w:pPr>
      <w:r>
        <w:t>3.3.6. оказывает родителям-воспитателям содействие в регистрации ребенка (детей) по месту жительства.</w:t>
      </w:r>
    </w:p>
    <w:p w:rsidR="00E5386A" w:rsidRDefault="00E5386A">
      <w:pPr>
        <w:pStyle w:val="point"/>
      </w:pPr>
      <w:r>
        <w:t>4. Родители-воспитатели согласны:</w:t>
      </w:r>
    </w:p>
    <w:p w:rsidR="00E5386A" w:rsidRDefault="00E5386A">
      <w:pPr>
        <w:pStyle w:val="newncpi"/>
      </w:pPr>
      <w:r>
        <w:t>принять на воспитание братьев и сестер находящегося на воспитании ребенка (при наличии условий);</w:t>
      </w:r>
    </w:p>
    <w:p w:rsidR="00E5386A" w:rsidRDefault="00E5386A">
      <w:pPr>
        <w:pStyle w:val="newncpi"/>
      </w:pPr>
      <w:r>
        <w:t>принимать на каникулы, выходные, праздничные дни обучающихся в учреждениях образования бывших воспитанников детского дома семейного типа и обучающихся в учреждениях образования братьев и сестер детей, принятых на воспитание;</w:t>
      </w:r>
    </w:p>
    <w:p w:rsidR="00E5386A" w:rsidRDefault="00E5386A">
      <w:pPr>
        <w:pStyle w:val="newncpi"/>
      </w:pPr>
      <w:r>
        <w:t>принимать на воспитание воспитанников приемных семей, других детских домов семейного типа на время отсутствия их приемных родителей (родителей-воспитателей);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lastRenderedPageBreak/>
        <w:t>_____________________________________________________________________________.</w:t>
      </w:r>
    </w:p>
    <w:p w:rsidR="00E5386A" w:rsidRDefault="00E5386A">
      <w:pPr>
        <w:pStyle w:val="point"/>
      </w:pPr>
      <w:r>
        <w:t>5. Дополнительные условия настоящего договора (по договоренности сторон): 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_____________________________________________________________________________.</w:t>
      </w:r>
    </w:p>
    <w:p w:rsidR="00E5386A" w:rsidRDefault="00E5386A">
      <w:pPr>
        <w:pStyle w:val="point"/>
      </w:pPr>
      <w:r>
        <w:t>6. Срок действия настоящего договора _______________________________________</w:t>
      </w:r>
    </w:p>
    <w:p w:rsidR="00E5386A" w:rsidRDefault="00E5386A">
      <w:pPr>
        <w:pStyle w:val="undline"/>
        <w:ind w:firstLine="5942"/>
      </w:pPr>
      <w:r>
        <w:t>(лет, месяцев)</w:t>
      </w:r>
    </w:p>
    <w:p w:rsidR="00E5386A" w:rsidRDefault="00E5386A">
      <w:pPr>
        <w:pStyle w:val="newncpi0"/>
      </w:pPr>
      <w:r>
        <w:t>с _____________ 20__ г. по _______________ 20__ г.</w:t>
      </w:r>
    </w:p>
    <w:p w:rsidR="00E5386A" w:rsidRDefault="00E5386A">
      <w:pPr>
        <w:pStyle w:val="newncpi"/>
      </w:pPr>
      <w:r>
        <w:t>Срок действия настоящего договора может быть продлен по взаимному согласию сторон за две недели до его истечения.</w:t>
      </w:r>
    </w:p>
    <w:p w:rsidR="00E5386A" w:rsidRDefault="00E5386A">
      <w:pPr>
        <w:pStyle w:val="point"/>
      </w:pPr>
      <w:r>
        <w:t>7. Настоящий договор может быть расторгнут досрочно:</w:t>
      </w:r>
    </w:p>
    <w:p w:rsidR="00E5386A" w:rsidRDefault="00E5386A">
      <w:pPr>
        <w:pStyle w:val="newncpi"/>
      </w:pPr>
      <w:r>
        <w:t>по инициативе родителей-воспитателей при наличии оснований, установленных в статье 167 Кодекса Республики Беларусь о браке и семье;</w:t>
      </w:r>
    </w:p>
    <w:p w:rsidR="00E5386A" w:rsidRDefault="00E5386A">
      <w:pPr>
        <w:pStyle w:val="newncpi"/>
      </w:pPr>
      <w:r>
        <w:t>по инициативе управления (отдела) образования при наличии оснований, установленных в статье 168 Кодекса Республики Беларусь о браке и семье.</w:t>
      </w:r>
    </w:p>
    <w:p w:rsidR="00E5386A" w:rsidRDefault="00E5386A">
      <w:pPr>
        <w:pStyle w:val="newncpi"/>
      </w:pPr>
      <w:r>
        <w:t>В случае расторжения настоящего договора по инициативе одной из сторон средства, полученные на содержание воспитанников в текущем месяце, возвращаются родителями-воспитателями со дня, следующего за днем расторжения настоящего договора, в следующем порядке: 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______________________________________________________________________________</w:t>
      </w:r>
    </w:p>
    <w:p w:rsidR="00E5386A" w:rsidRDefault="00E5386A">
      <w:pPr>
        <w:pStyle w:val="newncpi0"/>
      </w:pPr>
      <w:r>
        <w:t>_____________________________________________________________________________.</w:t>
      </w:r>
    </w:p>
    <w:p w:rsidR="00E5386A" w:rsidRDefault="00E5386A">
      <w:pPr>
        <w:pStyle w:val="point"/>
      </w:pPr>
      <w:r>
        <w:t>8. Споры, возникающие между сторонами в процессе исполнения настоящего договора, рассматриваются сторонами в срок до 1 месяца после их возникновения в целях выработки согласованного решения, а при его отсутствии передаются на разрешение в суд.</w:t>
      </w:r>
    </w:p>
    <w:p w:rsidR="00E5386A" w:rsidRDefault="00E5386A">
      <w:pPr>
        <w:pStyle w:val="point"/>
      </w:pPr>
      <w:r>
        <w:t>9. Настоящий договор составлен в двух экземплярах, каждый из которых имеет одинаковую юридическую силу. Один экземпляр хранится в управлении (отделе) образования, второй – у родителей-воспитателей.</w:t>
      </w:r>
    </w:p>
    <w:p w:rsidR="00E5386A" w:rsidRDefault="00E5386A">
      <w:pPr>
        <w:pStyle w:val="point"/>
      </w:pPr>
      <w:r>
        <w:t>10. Все изменения и дополнения к настоящему договору оформляются дополнительными соглашениями.</w:t>
      </w:r>
    </w:p>
    <w:p w:rsidR="00E5386A" w:rsidRDefault="00E538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56"/>
      </w:tblGrid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  <w:jc w:val="left"/>
            </w:pPr>
            <w:r>
              <w:t xml:space="preserve">Руководитель управления (отдела) </w:t>
            </w:r>
            <w:r>
              <w:br/>
              <w:t>образования: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Родители-воспитатели: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__________________________________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ind w:firstLine="1440"/>
            </w:pPr>
            <w:r>
              <w:t>(подпись)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(подпись)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__________________________________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ind w:firstLine="539"/>
            </w:pPr>
            <w:r>
              <w:t>(фамилия, собственное имя,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(фамилия, собственное имя,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__________________________________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ind w:firstLine="357"/>
            </w:pPr>
            <w:r>
              <w:t>отчество (если таковое имеется),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отчество (если таковое имеется),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__________________________________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данные документа, удостоверяющего личность, адрес места жительства)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данные документа, удостоверяющего личность, адрес места жительства)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__________________________________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(подпись)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__________________________________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(фамилия, собственное имя,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__________________________________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отчество (если таковое имеется),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__________________________________</w:t>
            </w:r>
          </w:p>
        </w:tc>
      </w:tr>
      <w:tr w:rsidR="00E5386A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данные документа, удостоверяющего личность, адрес места жительства)</w:t>
            </w:r>
          </w:p>
        </w:tc>
      </w:tr>
    </w:tbl>
    <w:p w:rsidR="00E5386A" w:rsidRDefault="00E5386A">
      <w:pPr>
        <w:pStyle w:val="newncpi"/>
      </w:pPr>
      <w:r>
        <w:t> </w:t>
      </w:r>
    </w:p>
    <w:p w:rsidR="00E5386A" w:rsidRDefault="00E538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E5386A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append1"/>
            </w:pPr>
            <w:r>
              <w:t>Приложение 2</w:t>
            </w:r>
          </w:p>
          <w:p w:rsidR="00E5386A" w:rsidRDefault="00E5386A">
            <w:pPr>
              <w:pStyle w:val="append"/>
            </w:pPr>
            <w:r>
              <w:t>к Положению о детском</w:t>
            </w:r>
            <w:r>
              <w:br/>
              <w:t>доме семейного типа</w:t>
            </w:r>
            <w:r>
              <w:br/>
              <w:t>(в редакции постановления</w:t>
            </w:r>
            <w:r>
              <w:br/>
            </w:r>
            <w:r>
              <w:lastRenderedPageBreak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20.12.2023 № 902) </w:t>
            </w:r>
          </w:p>
        </w:tc>
      </w:tr>
    </w:tbl>
    <w:p w:rsidR="00E5386A" w:rsidRDefault="00E5386A">
      <w:pPr>
        <w:pStyle w:val="newncpi"/>
      </w:pPr>
      <w:r>
        <w:lastRenderedPageBreak/>
        <w:t> </w:t>
      </w:r>
    </w:p>
    <w:p w:rsidR="00E5386A" w:rsidRDefault="00E5386A">
      <w:pPr>
        <w:pStyle w:val="onestring"/>
      </w:pPr>
      <w:r>
        <w:t>Форма</w:t>
      </w:r>
    </w:p>
    <w:p w:rsidR="00E5386A" w:rsidRDefault="00E538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1572"/>
        <w:gridCol w:w="3554"/>
      </w:tblGrid>
      <w:tr w:rsidR="00E5386A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УТВЕРЖДАЮ</w:t>
            </w:r>
          </w:p>
        </w:tc>
      </w:tr>
      <w:tr w:rsidR="00E5386A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Руководитель управления (отдела) образования</w:t>
            </w:r>
          </w:p>
        </w:tc>
      </w:tr>
      <w:tr w:rsidR="00E5386A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 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__________________________</w:t>
            </w:r>
          </w:p>
        </w:tc>
      </w:tr>
      <w:tr w:rsidR="00E5386A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ind w:left="287"/>
            </w:pPr>
            <w:r>
              <w:t xml:space="preserve">(подпись) 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ind w:left="704"/>
            </w:pPr>
            <w:r>
              <w:t>(инициалы, фамилия)</w:t>
            </w:r>
          </w:p>
        </w:tc>
      </w:tr>
      <w:tr w:rsidR="00E5386A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____ _______________ 20___ г.</w:t>
            </w:r>
          </w:p>
        </w:tc>
      </w:tr>
      <w:tr w:rsidR="00E5386A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ind w:left="1414"/>
            </w:pPr>
            <w:r>
              <w:t>(дата)</w:t>
            </w:r>
          </w:p>
        </w:tc>
      </w:tr>
    </w:tbl>
    <w:p w:rsidR="00E5386A" w:rsidRDefault="00E5386A">
      <w:pPr>
        <w:pStyle w:val="titlep"/>
      </w:pPr>
      <w:r>
        <w:t>ОТЧЕТ</w:t>
      </w:r>
      <w:r>
        <w:br/>
        <w:t xml:space="preserve">о приходе и расходе текущих поступлений, связанных </w:t>
      </w:r>
      <w:r>
        <w:br/>
        <w:t>с содержанием воспитанников</w:t>
      </w:r>
    </w:p>
    <w:p w:rsidR="00E5386A" w:rsidRDefault="00E5386A">
      <w:pPr>
        <w:pStyle w:val="newncpi0"/>
      </w:pPr>
      <w:r>
        <w:t>Всего получено, рублей ________________________________________________________</w:t>
      </w:r>
    </w:p>
    <w:p w:rsidR="00E5386A" w:rsidRDefault="00E538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1422"/>
        <w:gridCol w:w="2131"/>
      </w:tblGrid>
      <w:tr w:rsidR="00E5386A">
        <w:trPr>
          <w:trHeight w:val="240"/>
        </w:trPr>
        <w:tc>
          <w:tcPr>
            <w:tcW w:w="3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Наименование расходов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Сумма, рублей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Примечание</w:t>
            </w:r>
          </w:p>
        </w:tc>
      </w:tr>
      <w:tr w:rsidR="00E5386A">
        <w:trPr>
          <w:trHeight w:val="240"/>
        </w:trPr>
        <w:tc>
          <w:tcPr>
            <w:tcW w:w="31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Питание</w:t>
            </w:r>
          </w:p>
        </w:tc>
        <w:tc>
          <w:tcPr>
            <w:tcW w:w="75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</w:tr>
      <w:tr w:rsidR="00E5386A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Приобретение одежды и обуви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</w:tr>
      <w:tr w:rsidR="00E5386A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Приобретение мягкого инвентаря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</w:tr>
      <w:tr w:rsidR="00E5386A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Приобретение предметов первой необходимости, личной гигиены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</w:tr>
      <w:tr w:rsidR="00E5386A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Приобретение учебников, учебных пособий и принадлежностей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</w:tr>
      <w:tr w:rsidR="00E5386A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Выдано воспитанникам на личные расходы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</w:tr>
      <w:tr w:rsidR="00E5386A">
        <w:trPr>
          <w:trHeight w:val="240"/>
        </w:trPr>
        <w:tc>
          <w:tcPr>
            <w:tcW w:w="31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Иные цели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spacing w:before="120"/>
            </w:pPr>
            <w:r>
              <w:t> </w:t>
            </w:r>
          </w:p>
        </w:tc>
      </w:tr>
    </w:tbl>
    <w:p w:rsidR="00E5386A" w:rsidRDefault="00E5386A">
      <w:pPr>
        <w:pStyle w:val="newncpi"/>
      </w:pPr>
      <w:r>
        <w:t> </w:t>
      </w:r>
    </w:p>
    <w:p w:rsidR="00E5386A" w:rsidRDefault="00E5386A">
      <w:pPr>
        <w:pStyle w:val="newncpi0"/>
      </w:pPr>
      <w:r>
        <w:t>Остаток, рублей ______________________________________________________________</w:t>
      </w:r>
    </w:p>
    <w:p w:rsidR="00E5386A" w:rsidRDefault="00E5386A">
      <w:pPr>
        <w:pStyle w:val="newncpi0"/>
      </w:pPr>
      <w:r>
        <w:t> </w:t>
      </w:r>
    </w:p>
    <w:p w:rsidR="00E5386A" w:rsidRDefault="00E5386A">
      <w:pPr>
        <w:pStyle w:val="newncpi0"/>
      </w:pPr>
      <w:r>
        <w:t>Всего получено пенсий, рублей _________________________________________________</w:t>
      </w:r>
    </w:p>
    <w:p w:rsidR="00E5386A" w:rsidRDefault="00E5386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49"/>
        <w:gridCol w:w="996"/>
        <w:gridCol w:w="854"/>
        <w:gridCol w:w="1420"/>
        <w:gridCol w:w="1422"/>
        <w:gridCol w:w="1705"/>
        <w:gridCol w:w="1135"/>
      </w:tblGrid>
      <w:tr w:rsidR="00E5386A">
        <w:trPr>
          <w:trHeight w:val="240"/>
        </w:trPr>
        <w:tc>
          <w:tcPr>
            <w:tcW w:w="98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Остаток на лицевом счете на начало отчетного периода, рублей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Со счета получено в течение отчетного периода, рублей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Дата полу-</w:t>
            </w:r>
            <w:r>
              <w:br/>
              <w:t>чения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Приобретенные товары (работы, услуги)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Стоимость приобретенных товаров (работ, услуг), рублей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Остаток на лицевом счете на конец отчетного периода, рублей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Примечание</w:t>
            </w:r>
          </w:p>
        </w:tc>
      </w:tr>
      <w:tr w:rsidR="00E5386A">
        <w:trPr>
          <w:trHeight w:val="240"/>
        </w:trPr>
        <w:tc>
          <w:tcPr>
            <w:tcW w:w="9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86A" w:rsidRDefault="00E5386A">
            <w:pPr>
              <w:pStyle w:val="table10"/>
              <w:jc w:val="center"/>
            </w:pPr>
            <w:r>
              <w:t> </w:t>
            </w:r>
          </w:p>
        </w:tc>
      </w:tr>
    </w:tbl>
    <w:p w:rsidR="00E5386A" w:rsidRDefault="00E538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272"/>
        <w:gridCol w:w="1574"/>
        <w:gridCol w:w="2976"/>
      </w:tblGrid>
      <w:tr w:rsidR="00E5386A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newncpi0"/>
            </w:pPr>
            <w:r>
              <w:t>Родитель-воспитатель</w:t>
            </w:r>
          </w:p>
        </w:tc>
        <w:tc>
          <w:tcPr>
            <w:tcW w:w="12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8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15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</w:tr>
      <w:tr w:rsidR="00E5386A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</w:pPr>
            <w:r>
              <w:t> </w:t>
            </w:r>
          </w:p>
        </w:tc>
        <w:tc>
          <w:tcPr>
            <w:tcW w:w="121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8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86A" w:rsidRDefault="00E5386A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E5386A" w:rsidRDefault="00E5386A">
      <w:pPr>
        <w:pStyle w:val="newncpi"/>
      </w:pPr>
      <w:r>
        <w:t> </w:t>
      </w:r>
    </w:p>
    <w:p w:rsidR="00E5386A" w:rsidRDefault="00E5386A">
      <w:pPr>
        <w:pStyle w:val="newncpi"/>
      </w:pPr>
      <w:r>
        <w:t> </w:t>
      </w:r>
    </w:p>
    <w:p w:rsidR="009717F9" w:rsidRDefault="009717F9"/>
    <w:sectPr w:rsidR="009717F9" w:rsidSect="00E5386A"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15" w:rsidRDefault="00F17715" w:rsidP="00E5386A">
      <w:pPr>
        <w:spacing w:after="0" w:line="240" w:lineRule="auto"/>
      </w:pPr>
      <w:r>
        <w:separator/>
      </w:r>
    </w:p>
  </w:endnote>
  <w:endnote w:type="continuationSeparator" w:id="0">
    <w:p w:rsidR="00F17715" w:rsidRDefault="00F17715" w:rsidP="00E5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6A" w:rsidRDefault="00E538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6A" w:rsidRDefault="00E538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E5386A" w:rsidTr="00E5386A">
      <w:tc>
        <w:tcPr>
          <w:tcW w:w="1800" w:type="dxa"/>
          <w:shd w:val="clear" w:color="auto" w:fill="auto"/>
          <w:vAlign w:val="center"/>
        </w:tcPr>
        <w:p w:rsidR="00E5386A" w:rsidRDefault="00E5386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F0F665C" wp14:editId="1CD6B44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5386A" w:rsidRDefault="00E5386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5386A" w:rsidRDefault="00E5386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27.03.2025</w:t>
          </w:r>
        </w:p>
        <w:p w:rsidR="00E5386A" w:rsidRPr="00E5386A" w:rsidRDefault="00E5386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5386A" w:rsidRDefault="00E538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15" w:rsidRDefault="00F17715" w:rsidP="00E5386A">
      <w:pPr>
        <w:spacing w:after="0" w:line="240" w:lineRule="auto"/>
      </w:pPr>
      <w:r>
        <w:separator/>
      </w:r>
    </w:p>
  </w:footnote>
  <w:footnote w:type="continuationSeparator" w:id="0">
    <w:p w:rsidR="00F17715" w:rsidRDefault="00F17715" w:rsidP="00E5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6A" w:rsidRDefault="00E5386A" w:rsidP="00EB42B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86A" w:rsidRDefault="00E538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6A" w:rsidRPr="00E5386A" w:rsidRDefault="00E5386A" w:rsidP="00EB42B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5386A">
      <w:rPr>
        <w:rStyle w:val="a7"/>
        <w:rFonts w:ascii="Times New Roman" w:hAnsi="Times New Roman" w:cs="Times New Roman"/>
        <w:sz w:val="24"/>
      </w:rPr>
      <w:fldChar w:fldCharType="begin"/>
    </w:r>
    <w:r w:rsidRPr="00E5386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5386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16</w:t>
    </w:r>
    <w:r w:rsidRPr="00E5386A">
      <w:rPr>
        <w:rStyle w:val="a7"/>
        <w:rFonts w:ascii="Times New Roman" w:hAnsi="Times New Roman" w:cs="Times New Roman"/>
        <w:sz w:val="24"/>
      </w:rPr>
      <w:fldChar w:fldCharType="end"/>
    </w:r>
  </w:p>
  <w:p w:rsidR="00E5386A" w:rsidRPr="00E5386A" w:rsidRDefault="00E5386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6A" w:rsidRDefault="00E538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6A"/>
    <w:rsid w:val="009717F9"/>
    <w:rsid w:val="00E5386A"/>
    <w:rsid w:val="00F1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5386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5386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5386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5386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5386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538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538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538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538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538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5386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5386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5386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538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5386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538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386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5386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5386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5386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5386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E5386A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E5386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5386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5386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53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386A"/>
  </w:style>
  <w:style w:type="paragraph" w:styleId="a5">
    <w:name w:val="footer"/>
    <w:basedOn w:val="a"/>
    <w:link w:val="a6"/>
    <w:uiPriority w:val="99"/>
    <w:unhideWhenUsed/>
    <w:rsid w:val="00E53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386A"/>
  </w:style>
  <w:style w:type="character" w:styleId="a7">
    <w:name w:val="page number"/>
    <w:basedOn w:val="a0"/>
    <w:uiPriority w:val="99"/>
    <w:semiHidden/>
    <w:unhideWhenUsed/>
    <w:rsid w:val="00E5386A"/>
  </w:style>
  <w:style w:type="table" w:styleId="a8">
    <w:name w:val="Table Grid"/>
    <w:basedOn w:val="a1"/>
    <w:uiPriority w:val="59"/>
    <w:rsid w:val="00E5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5386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5386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5386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5386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5386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538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538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538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538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538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5386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5386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5386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538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5386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538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386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5386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5386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5386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5386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E5386A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E5386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5386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5386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53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386A"/>
  </w:style>
  <w:style w:type="paragraph" w:styleId="a5">
    <w:name w:val="footer"/>
    <w:basedOn w:val="a"/>
    <w:link w:val="a6"/>
    <w:uiPriority w:val="99"/>
    <w:unhideWhenUsed/>
    <w:rsid w:val="00E53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386A"/>
  </w:style>
  <w:style w:type="character" w:styleId="a7">
    <w:name w:val="page number"/>
    <w:basedOn w:val="a0"/>
    <w:uiPriority w:val="99"/>
    <w:semiHidden/>
    <w:unhideWhenUsed/>
    <w:rsid w:val="00E5386A"/>
  </w:style>
  <w:style w:type="table" w:styleId="a8">
    <w:name w:val="Table Grid"/>
    <w:basedOn w:val="a1"/>
    <w:uiPriority w:val="59"/>
    <w:rsid w:val="00E5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5491</Words>
  <Characters>42996</Characters>
  <Application>Microsoft Office Word</Application>
  <DocSecurity>0</DocSecurity>
  <Lines>877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2025-03-27T14:07:00Z</cp:lastPrinted>
  <dcterms:created xsi:type="dcterms:W3CDTF">2025-03-27T14:07:00Z</dcterms:created>
  <dcterms:modified xsi:type="dcterms:W3CDTF">2025-03-27T14:10:00Z</dcterms:modified>
</cp:coreProperties>
</file>