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B5" w:rsidRDefault="00A12CB5" w:rsidP="00A12CB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u w:val="single"/>
          <w:lang w:eastAsia="ru-RU"/>
        </w:rPr>
      </w:pPr>
      <w:r>
        <w:fldChar w:fldCharType="begin"/>
      </w:r>
      <w:r>
        <w:instrText xml:space="preserve"> HYPERLINK "https://www.ja-zdorov.ru/blog/kommunikativnye-igry-dlya-detej/" \o "ссылка на Коммуникативные Игры Для Детей" </w:instrText>
      </w:r>
      <w:r>
        <w:fldChar w:fldCharType="separate"/>
      </w:r>
      <w:r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u w:val="single"/>
          <w:lang w:eastAsia="ru-RU"/>
        </w:rPr>
        <w:t>Коммуникативные</w:t>
      </w:r>
      <w:r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u w:val="single"/>
          <w:lang w:eastAsia="ru-RU"/>
        </w:rPr>
        <w:fldChar w:fldCharType="end"/>
      </w:r>
      <w:r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u w:val="single"/>
          <w:lang w:eastAsia="ru-RU"/>
        </w:rPr>
        <w:t xml:space="preserve"> игры для детей</w:t>
      </w:r>
    </w:p>
    <w:p w:rsidR="00A12CB5" w:rsidRPr="00A8520B" w:rsidRDefault="00A12CB5" w:rsidP="00A12CB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A12CB5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 wp14:anchorId="1FC60CC1" wp14:editId="0BE403E9">
            <wp:extent cx="6096000" cy="4057650"/>
            <wp:effectExtent l="0" t="0" r="0" b="0"/>
            <wp:docPr id="2" name="Рисунок 2" descr="хо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ров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20B">
        <w:rPr>
          <w:rFonts w:ascii="Arial" w:eastAsia="Times New Roman" w:hAnsi="Arial" w:cs="Arial"/>
          <w:color w:val="333333"/>
          <w:lang w:eastAsia="ru-RU"/>
        </w:rPr>
        <w:t xml:space="preserve">Взрослые люди достаточно четко понимают роль общения в жизни человека. Насколько важно в жизни чтобы тебя понимали, и ты понимал других людей. Большое счастье, когда мы умеем договориться с человеком, умеем ему все доходчиво объяснить. Ведь от коммуникативных навыков во много зависит и умение найти себя в обществе, создать семью, сделать карьеру. В общем, реализоваться в жизни. Поэтому и детям своим мы хотим с детства прививать такие нужные навыки, как навыки общения. Самый правильный способ прививать их, это играть с детьми, предлагая им коммуникативные игры для детей. 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 xml:space="preserve">Нельзя переоценить значение коммуникативных навыков, ведь нам приходится ежедневно, и довольно много, общаться – здороваться, извиняться, благодарить, отвечать на вопросы, выражать удовольствие, прощаться и уходить. Бесспорно, без вашей помощи малыш «впитает» какую-то часть этих навыков, но может вырасти замкнутым, нелюдимым, грубым ребенком, не умеющим вести себя в конкретной ситуации, и в итоге </w:t>
      </w:r>
      <w:proofErr w:type="gramStart"/>
      <w:r w:rsidRPr="00A8520B">
        <w:rPr>
          <w:rFonts w:ascii="Arial" w:eastAsia="Times New Roman" w:hAnsi="Arial" w:cs="Arial"/>
          <w:color w:val="333333"/>
          <w:lang w:eastAsia="ru-RU"/>
        </w:rPr>
        <w:t>будет</w:t>
      </w:r>
      <w:proofErr w:type="gramEnd"/>
      <w:r w:rsidRPr="00A8520B">
        <w:rPr>
          <w:rFonts w:ascii="Arial" w:eastAsia="Times New Roman" w:hAnsi="Arial" w:cs="Arial"/>
          <w:color w:val="333333"/>
          <w:lang w:eastAsia="ru-RU"/>
        </w:rPr>
        <w:t xml:space="preserve"> отвергнут обществом. Поэтому очень важно с ранних лет учить малыша азам общения, развивая в нем коммуникабельность. Логично, что коммуникативные игры для детей должны проводиться в коллективе ребят, чтобы каждый из детей мог освоиться в группе и имел с коллективом доверительные отношения.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 xml:space="preserve">«Лебедь, рак и щука». Это коммуникативная игра заключается в том, что два конца веревки привязываются к поясу двух детей и, расставив малышей спинами, друг к другу, </w:t>
      </w:r>
      <w:r w:rsidRPr="00A8520B">
        <w:rPr>
          <w:rFonts w:ascii="Arial" w:eastAsia="Times New Roman" w:hAnsi="Arial" w:cs="Arial"/>
          <w:color w:val="333333"/>
          <w:lang w:eastAsia="ru-RU"/>
        </w:rPr>
        <w:lastRenderedPageBreak/>
        <w:t>перед каждым, на некотором расстоянии ложится игрушка, которую каждый из ребят должен достать, перетянув соперника на свою территорию. Цель такой игры в развитии у детей «чувства партнера» и способностей общения в паре. Кроме того, игра поможет развить координацию движений.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>«Удержание равновесия». Дети, разбившись на пары, становятся лицом к лицу и кладут руки на плечи друг другу, приподнимают одну ногу, оставаясь балансировать на одной ноге. При этом дети должны присесть и подняться, поддерживая друг друга и сохраняя равновесие, чтобы не упасть. Сев на пол спиной к спине детишки должны попробовать подняться, опираясь лишь на спину товарища, а затем также вернуться в исходное положение. Это привнесет в коллектив атмосферу взаимной поддержки.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>«Воздушные шары». Объединившись в пары, малыши должны на скорость надуть четыре воздушных шарика, а затем, как можно скорее добиться, чтобы шарики лопнули, но только лопнуть их нужно, сжимая животами ребят. Это сплотит коллектив детей, сломает психологические барьеры между детьми.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>«Сороконожка». В этой игре участники выстраиваются в ряд, объединяются в колонну, ложа руки на плечи впереди стоящему малышу. Первый в колонне является и ведущим, который задает ритм движений под музыку, а остальной коллектив должен повторять за ним эти движения. Игра получается динамичная и очень веселая, и разовьет у малышей внимание и наблюдательность.</w:t>
      </w:r>
    </w:p>
    <w:p w:rsidR="00A12CB5" w:rsidRPr="00A8520B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>«Визитная карточка». Коммуникативные игры для детей должны в первую очередь развивать общение и сближать ребят. В этой игре малыши садятся в круг, и первый из ребят начинает рассказывать «Меня зовут Егор, я люблю мороженое»; следующий продолжает «Меня зовут Андрей, я тоже люблю мороженое, особенно пломбир, но больше всего я любою играть в футбол», и т.д. Каждый из участников должен повторить все вышесказанное, но относительно его самого и добавить что-то свое. Эта игра помогает ребятам лучше узнать друг друга, найти общие интересы, и, конечно же, подружиться.</w:t>
      </w:r>
    </w:p>
    <w:p w:rsidR="00A12CB5" w:rsidRDefault="00A12CB5" w:rsidP="00A12CB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A8520B">
        <w:rPr>
          <w:rFonts w:ascii="Arial" w:eastAsia="Times New Roman" w:hAnsi="Arial" w:cs="Arial"/>
          <w:color w:val="333333"/>
          <w:lang w:eastAsia="ru-RU"/>
        </w:rPr>
        <w:t>«Путешествие». Игра путешествие также дает возможность найти детишкам общий язык подружиться. Малыши, сидя в кругу, по очереди называют сначала свое имя, а затем страну, начинающуюся на заглавную букву своего имени, в которой бы они хотели побывать. Например: Арина – Англия, Миша – Мексика, Денис – Дания.</w:t>
      </w:r>
    </w:p>
    <w:p w:rsidR="00A92F6D" w:rsidRDefault="00A92F6D"/>
    <w:sectPr w:rsidR="00A9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B5"/>
    <w:rsid w:val="00A12CB5"/>
    <w:rsid w:val="00A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2017-04-27T17:31:00Z</dcterms:created>
  <dcterms:modified xsi:type="dcterms:W3CDTF">2017-04-27T17:32:00Z</dcterms:modified>
</cp:coreProperties>
</file>