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F8F" w:rsidRPr="00450F8F" w:rsidRDefault="00450F8F" w:rsidP="00450F8F">
      <w:pPr>
        <w:pStyle w:val="a3"/>
        <w:spacing w:line="276" w:lineRule="auto"/>
        <w:jc w:val="center"/>
        <w:rPr>
          <w:color w:val="000000"/>
          <w:sz w:val="28"/>
          <w:szCs w:val="28"/>
        </w:rPr>
      </w:pPr>
      <w:r w:rsidRPr="00450F8F">
        <w:rPr>
          <w:rStyle w:val="a4"/>
          <w:color w:val="000000"/>
          <w:sz w:val="28"/>
          <w:szCs w:val="28"/>
        </w:rPr>
        <w:t>Школьная потасовка может закончиться серьезным штрафом</w:t>
      </w:r>
    </w:p>
    <w:p w:rsidR="00450F8F" w:rsidRPr="00450F8F" w:rsidRDefault="00450F8F" w:rsidP="00450F8F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450F8F">
        <w:rPr>
          <w:color w:val="000000"/>
          <w:sz w:val="28"/>
          <w:szCs w:val="28"/>
        </w:rPr>
        <w:t xml:space="preserve">Сотрудники милиции в случае потасовки </w:t>
      </w:r>
      <w:proofErr w:type="gramStart"/>
      <w:r w:rsidRPr="00450F8F">
        <w:rPr>
          <w:color w:val="000000"/>
          <w:sz w:val="28"/>
          <w:szCs w:val="28"/>
        </w:rPr>
        <w:t>между  школьниками</w:t>
      </w:r>
      <w:proofErr w:type="gramEnd"/>
      <w:r w:rsidRPr="00450F8F">
        <w:rPr>
          <w:color w:val="000000"/>
          <w:sz w:val="28"/>
          <w:szCs w:val="28"/>
        </w:rPr>
        <w:t xml:space="preserve"> имеют право составить протокол по ст.17.1 КоАП, которая предусматривает штраф в размере до тридцати базовых величин.</w:t>
      </w:r>
    </w:p>
    <w:p w:rsidR="00450F8F" w:rsidRPr="00450F8F" w:rsidRDefault="00450F8F" w:rsidP="00450F8F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450F8F">
        <w:rPr>
          <w:color w:val="000000"/>
          <w:sz w:val="28"/>
          <w:szCs w:val="28"/>
        </w:rPr>
        <w:t>Родителям и детям нужно помнить, что за курение в школе или на близлежащей территории может быть составлен протокол по ст. 17.9. КоАП (штраф до четырех базовых).</w:t>
      </w:r>
    </w:p>
    <w:p w:rsidR="00450F8F" w:rsidRPr="00450F8F" w:rsidRDefault="00450F8F" w:rsidP="00450F8F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450F8F">
        <w:rPr>
          <w:color w:val="000000"/>
          <w:sz w:val="28"/>
          <w:szCs w:val="28"/>
        </w:rPr>
        <w:t>Кроме того, за распитие пива на школьных стадионах может быть наложен штраф до восьми базовых по ст. 17.3 КоАП.</w:t>
      </w:r>
    </w:p>
    <w:p w:rsidR="00450F8F" w:rsidRPr="00450F8F" w:rsidRDefault="00450F8F" w:rsidP="00450F8F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450F8F">
        <w:rPr>
          <w:color w:val="000000"/>
          <w:sz w:val="28"/>
          <w:szCs w:val="28"/>
        </w:rPr>
        <w:t>Употребление школьниками нецензурных слов, как и потасовка, подпадает под ст. 17.1 КоАП (штраф до тридцати базовых). Ст. 17 КоАП, как и некоторые другие статьи, применима к нарушителям уже с 14 лет.</w:t>
      </w:r>
    </w:p>
    <w:p w:rsidR="00450F8F" w:rsidRPr="00450F8F" w:rsidRDefault="00450F8F" w:rsidP="00450F8F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450F8F">
        <w:rPr>
          <w:color w:val="000000"/>
          <w:sz w:val="28"/>
          <w:szCs w:val="28"/>
        </w:rPr>
        <w:t>С этого же возраста придется отвечать за художества, которыми некоторые подростки «украшают» город с помощью баллончиков с краской. Что касается малолетних хулиганов, которым еще не исполнилось 14 лет, то ответственность за их действия возлагается на родителей: на родителей будут составлены протоколы по ст. 9.4 КоАП «Невыполнение обязанностей по воспитанию детей», предусматривающей штраф до десяти базовых.</w:t>
      </w:r>
    </w:p>
    <w:p w:rsidR="00450F8F" w:rsidRPr="00450F8F" w:rsidRDefault="00450F8F" w:rsidP="00450F8F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450F8F">
        <w:rPr>
          <w:color w:val="000000"/>
          <w:sz w:val="28"/>
          <w:szCs w:val="28"/>
        </w:rPr>
        <w:t>За кражу имущества ценностью менее десяти базовых величин наступает административная ответственность (штраф до тридцати базовых или арест), а за похищение более дорогих вещей может быть заведено уголовное дело по ст. 205 УК Беларуси «Кража».</w:t>
      </w:r>
      <w:bookmarkStart w:id="0" w:name="_GoBack"/>
      <w:bookmarkEnd w:id="0"/>
    </w:p>
    <w:p w:rsidR="00300C17" w:rsidRPr="00450F8F" w:rsidRDefault="00300C17" w:rsidP="00450F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00C17" w:rsidRPr="00450F8F" w:rsidSect="00450F8F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8F"/>
    <w:rsid w:val="00300C17"/>
    <w:rsid w:val="0045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073D1-32A8-4507-9EDC-BF6D67CE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0F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</cp:revision>
  <dcterms:created xsi:type="dcterms:W3CDTF">2019-01-17T18:31:00Z</dcterms:created>
  <dcterms:modified xsi:type="dcterms:W3CDTF">2019-01-17T18:32:00Z</dcterms:modified>
</cp:coreProperties>
</file>