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D8" w:rsidRPr="006D0FD8" w:rsidRDefault="006D0FD8" w:rsidP="006D0FD8">
      <w:pPr>
        <w:spacing w:after="75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r w:rsidRPr="006D0FD8">
        <w:rPr>
          <w:rFonts w:ascii="Cuprum" w:eastAsia="Times New Roman" w:hAnsi="Cuprum" w:cs="Times New Roman"/>
          <w:b/>
          <w:bCs/>
          <w:color w:val="111111"/>
          <w:sz w:val="36"/>
          <w:szCs w:val="36"/>
          <w:lang w:eastAsia="ru-RU"/>
        </w:rPr>
        <w:t>Правила безопасного поведения на детских игровых площадках</w:t>
      </w:r>
    </w:p>
    <w:bookmarkEnd w:id="0"/>
    <w:p w:rsidR="006D0FD8" w:rsidRPr="006D0FD8" w:rsidRDefault="006D0FD8" w:rsidP="006D0F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объясните ребенку, что нельзя кататься на неис</w:t>
      </w: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softHyphen/>
        <w:t>правных качелях, горках;</w:t>
      </w:r>
    </w:p>
    <w:p w:rsidR="006D0FD8" w:rsidRPr="006D0FD8" w:rsidRDefault="006D0FD8" w:rsidP="006D0F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ребенок должен знать, что, если он упал с качелей, нельзя сразу вставать, чтобы не получить удар по голове;</w:t>
      </w:r>
    </w:p>
    <w:p w:rsidR="006D0FD8" w:rsidRPr="006D0FD8" w:rsidRDefault="006D0FD8" w:rsidP="006D0F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расскажите ребенку, что нельзя кататься стоя на ногах, спрыгивать, подходить близко, если катаются другие дети, раскачивать пустые качели;</w:t>
      </w:r>
    </w:p>
    <w:p w:rsidR="006D0FD8" w:rsidRPr="006D0FD8" w:rsidRDefault="006D0FD8" w:rsidP="006D0F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объясните ребенку, что прежде чем съехать с горки, он должен убедиться, что предыдущий ребенок встал на ноги и отошел в сторону;</w:t>
      </w:r>
    </w:p>
    <w:p w:rsidR="006D0FD8" w:rsidRPr="006D0FD8" w:rsidRDefault="006D0FD8" w:rsidP="006D0F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объясните ребенку, что все сооружения на детской площадке сделаны из железа или другого прочного материала, а, соответственно, если не соблюдать правила безопасности, можно получить серьезную травму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Безопасность при катании на роликах и велосипеде</w:t>
      </w:r>
    </w:p>
    <w:p w:rsidR="006D0FD8" w:rsidRPr="006D0FD8" w:rsidRDefault="006D0FD8" w:rsidP="006D0F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 разрешайте ребенку выходить на улицу с самокатом, велосипедом, роликами без сопровождения взрослых;</w:t>
      </w:r>
    </w:p>
    <w:p w:rsidR="006D0FD8" w:rsidRPr="006D0FD8" w:rsidRDefault="006D0FD8" w:rsidP="006D0F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ребенок должен знать, что кататься нужно только по тротуарам с ровной поверхностью, обязательно наденьте ему наколенники, налокотники, шлем;</w:t>
      </w:r>
    </w:p>
    <w:p w:rsidR="006D0FD8" w:rsidRPr="006D0FD8" w:rsidRDefault="006D0FD8" w:rsidP="006D0F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объясните, что крутой склон, неровности на дороге, проезжающий транспорт - все это представляет серьезную опасность;</w:t>
      </w:r>
    </w:p>
    <w:p w:rsidR="006D0FD8" w:rsidRPr="006D0FD8" w:rsidRDefault="006D0FD8" w:rsidP="006D0F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научите ребенка останавливаться у опасных мест: выездов машин из дворов, автостоянок, арок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Безопасность на улице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объясните ребенку, что нельзя: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идти гулять, не предупредив взрослых;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уходить от своего дома, двора;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lastRenderedPageBreak/>
        <w:t>играть на пустырях, возле заброшенных домов, строек, сараев, в подвалах и на чердаках;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входить лифт с незнакомыми людьми;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брать угощения, подарки от незнакомых людей;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подбирать на улице (в подъезде) шприцы, бутылочки из-под лекарств и т.д.;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лазать по деревьям, заборам;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трогать бездомных кошек, собак и любых других животных или птиц;</w:t>
      </w:r>
    </w:p>
    <w:p w:rsidR="006D0FD8" w:rsidRPr="006D0FD8" w:rsidRDefault="006D0FD8" w:rsidP="006D0F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идти со старшими ребятами, которые хотят втянуть в опасную игру (например: пойти играть в лес, разжечь костер, поиграть на стройке и т.д.). Нужно научить ребенка твердо говорить «нет», если ему что-то не нравится или смущает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Безопасность при отдыхе на природе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i/>
          <w:iCs/>
          <w:color w:val="FF0000"/>
          <w:sz w:val="33"/>
          <w:szCs w:val="33"/>
          <w:lang w:eastAsia="ru-RU"/>
        </w:rPr>
        <w:t>Помните, что разводить костры необходимо только в специально отведенных местах!</w:t>
      </w:r>
    </w:p>
    <w:p w:rsidR="006D0FD8" w:rsidRPr="006D0FD8" w:rsidRDefault="006D0FD8" w:rsidP="006D0F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попросите ребенка помочь вам собрать дрова для разведения костра;</w:t>
      </w:r>
    </w:p>
    <w:p w:rsidR="006D0FD8" w:rsidRPr="006D0FD8" w:rsidRDefault="006D0FD8" w:rsidP="006D0F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объясняйте и комментируйте все свои действия;</w:t>
      </w:r>
    </w:p>
    <w:p w:rsidR="006D0FD8" w:rsidRPr="006D0FD8" w:rsidRDefault="006D0FD8" w:rsidP="006D0F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окопайте место для костра и обложите его камнями;</w:t>
      </w:r>
    </w:p>
    <w:p w:rsidR="006D0FD8" w:rsidRPr="006D0FD8" w:rsidRDefault="006D0FD8" w:rsidP="006D0F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разводите костер возле водоема или поставьте рядом емкость с водой (песком), чтобы при необходи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softHyphen/>
        <w:t>мости можно было быстро потушить пламя;</w:t>
      </w:r>
    </w:p>
    <w:p w:rsidR="006D0FD8" w:rsidRPr="006D0FD8" w:rsidRDefault="006D0FD8" w:rsidP="006D0F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если для жарки шашлыков используете мангал, следите за тем, чтобы дети не играли рядом и случайно не опрокинули его;</w:t>
      </w:r>
    </w:p>
    <w:p w:rsidR="006D0FD8" w:rsidRPr="006D0FD8" w:rsidRDefault="006D0FD8" w:rsidP="006D0F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нельзя поджигать палки и размахивать ими, так как можно устроить пожар;</w:t>
      </w:r>
    </w:p>
    <w:p w:rsidR="006D0FD8" w:rsidRPr="006D0FD8" w:rsidRDefault="006D0FD8" w:rsidP="006D0F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уезжая с места отдыха, вместе с ребенком залейте костер водой и засыпьте землей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Правила безопасного поведения во время грозы</w:t>
      </w:r>
    </w:p>
    <w:p w:rsidR="006D0FD8" w:rsidRPr="006D0FD8" w:rsidRDefault="006D0FD8" w:rsidP="006D0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гроза - опасное природное явление;</w:t>
      </w:r>
    </w:p>
    <w:p w:rsidR="006D0FD8" w:rsidRPr="006D0FD8" w:rsidRDefault="006D0FD8" w:rsidP="006D0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lastRenderedPageBreak/>
        <w:t>расскажите ребенку, что во время грозы нужно укрыться в помещении, закрыть окна и отойти вглубь комнаты, выключить электроприборы и мобильный телефон;</w:t>
      </w:r>
    </w:p>
    <w:p w:rsidR="006D0FD8" w:rsidRPr="006D0FD8" w:rsidRDefault="006D0FD8" w:rsidP="006D0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на улице нужно обязательно прекратить подвиж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softHyphen/>
        <w:t>ные игры, ни в коем случае не прятаться под одиноко стоящим деревом;</w:t>
      </w:r>
    </w:p>
    <w:p w:rsidR="006D0FD8" w:rsidRPr="006D0FD8" w:rsidRDefault="006D0FD8" w:rsidP="006D0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расскажите ребенку, что если нет возможности зайти в помещение, то можно спрятаться в овраге, канаве, яме (постелить что-нибудь на землю (куртку, рюкзак) и присесть (ступни поставить вместе, опустить голову, руками обхватить колени)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Правила безопасного поведения при посещении леса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чтобы не "словить" клеща:</w:t>
      </w:r>
    </w:p>
    <w:p w:rsidR="006D0FD8" w:rsidRPr="006D0FD8" w:rsidRDefault="006D0FD8" w:rsidP="006D0F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отправляясь с ребенком в лес за грибами и ягодами, обязательно обработайте открытые участки тела репеллентом от клещей;</w:t>
      </w:r>
    </w:p>
    <w:p w:rsidR="006D0FD8" w:rsidRPr="006D0FD8" w:rsidRDefault="006D0FD8" w:rsidP="006D0F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одежду для себя и ребенка выбирайте светлых тонов - так легче обнаружить клещей;</w:t>
      </w:r>
    </w:p>
    <w:p w:rsidR="006D0FD8" w:rsidRPr="006D0FD8" w:rsidRDefault="006D0FD8" w:rsidP="006D0F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манжеты рукавов должны прилегать к руке, а ворот рубашки иметь плотную застежку. Обязательно наденьте головной убор;</w:t>
      </w:r>
    </w:p>
    <w:p w:rsidR="006D0FD8" w:rsidRPr="006D0FD8" w:rsidRDefault="006D0FD8" w:rsidP="006D0F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брюки заправьте в носки. На ноги лучше всего надеть резиновые сапоги;</w:t>
      </w:r>
    </w:p>
    <w:p w:rsidR="006D0FD8" w:rsidRPr="006D0FD8" w:rsidRDefault="006D0FD8" w:rsidP="006D0FD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если клещ присосался к телу, сразу обратитесь к врачу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ЧТО НУЖНО ДЕЛАТЬ, ЕСЛИ ПРОИЗОШЕЛ ПОЖАР</w:t>
      </w:r>
    </w:p>
    <w:p w:rsidR="006D0FD8" w:rsidRPr="006D0FD8" w:rsidRDefault="006D0FD8" w:rsidP="006D0FD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выбежать на улицу;</w:t>
      </w:r>
    </w:p>
    <w:p w:rsidR="006D0FD8" w:rsidRPr="006D0FD8" w:rsidRDefault="006D0FD8" w:rsidP="006D0FD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позвонить по телефону </w:t>
      </w:r>
      <w:r w:rsidRPr="006D0FD8">
        <w:rPr>
          <w:rFonts w:ascii="Cuprum" w:eastAsia="Times New Roman" w:hAnsi="Cuprum" w:cs="Arial"/>
          <w:b/>
          <w:bCs/>
          <w:color w:val="111111"/>
          <w:sz w:val="33"/>
          <w:szCs w:val="33"/>
          <w:lang w:eastAsia="ru-RU"/>
        </w:rPr>
        <w:t>101 или 112 и 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вызвать спасателей;</w:t>
      </w:r>
    </w:p>
    <w:p w:rsidR="006D0FD8" w:rsidRPr="006D0FD8" w:rsidRDefault="006D0FD8" w:rsidP="006D0FD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сообщить, что горит и свой адрес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если при пожаре выйти из помещения невозможно, необходимо:</w:t>
      </w:r>
    </w:p>
    <w:p w:rsidR="006D0FD8" w:rsidRPr="006D0FD8" w:rsidRDefault="006D0FD8" w:rsidP="006D0FD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вызвать спасателей по телефону </w:t>
      </w:r>
      <w:r w:rsidRPr="006D0FD8">
        <w:rPr>
          <w:rFonts w:ascii="Cuprum" w:eastAsia="Times New Roman" w:hAnsi="Cuprum" w:cs="Arial"/>
          <w:b/>
          <w:bCs/>
          <w:color w:val="111111"/>
          <w:sz w:val="33"/>
          <w:szCs w:val="33"/>
          <w:lang w:eastAsia="ru-RU"/>
        </w:rPr>
        <w:t>101 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или </w:t>
      </w:r>
      <w:r w:rsidRPr="006D0FD8">
        <w:rPr>
          <w:rFonts w:ascii="Cuprum" w:eastAsia="Times New Roman" w:hAnsi="Cuprum" w:cs="Arial"/>
          <w:b/>
          <w:bCs/>
          <w:color w:val="111111"/>
          <w:sz w:val="33"/>
          <w:szCs w:val="33"/>
          <w:lang w:eastAsia="ru-RU"/>
        </w:rPr>
        <w:t>112;</w:t>
      </w:r>
    </w:p>
    <w:p w:rsidR="006D0FD8" w:rsidRPr="006D0FD8" w:rsidRDefault="006D0FD8" w:rsidP="006D0FD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закрыть окна, заткнуть зазоры под дверью мокрыми тряпками;</w:t>
      </w:r>
    </w:p>
    <w:p w:rsidR="006D0FD8" w:rsidRPr="006D0FD8" w:rsidRDefault="006D0FD8" w:rsidP="006D0FD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lastRenderedPageBreak/>
        <w:t>рот и нос прикрыть влажной тканью;</w:t>
      </w:r>
    </w:p>
    <w:p w:rsidR="006D0FD8" w:rsidRPr="006D0FD8" w:rsidRDefault="006D0FD8" w:rsidP="006D0FD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если есть возможность, выйти на балкон и плотно прикрыть за собой дверь;</w:t>
      </w:r>
    </w:p>
    <w:p w:rsidR="006D0FD8" w:rsidRPr="006D0FD8" w:rsidRDefault="006D0FD8" w:rsidP="006D0FD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если балкона нет, дожидаться помощи возле окна, подавая сигналы спасателям куском яркой материи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FF0000"/>
          <w:sz w:val="33"/>
          <w:szCs w:val="33"/>
          <w:lang w:eastAsia="ru-RU"/>
        </w:rPr>
        <w:t>Уважаемые взрослые! Храните спички, зажигалки в не доступных для детей местах!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FF0000"/>
          <w:sz w:val="33"/>
          <w:szCs w:val="33"/>
          <w:lang w:eastAsia="ru-RU"/>
        </w:rPr>
        <w:t>И самое главное - не оставляйте детей без присмотра!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В случае пожара звоните 101 или 112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1. Сообщите следующие сведения:</w:t>
      </w:r>
    </w:p>
    <w:p w:rsidR="006D0FD8" w:rsidRPr="006D0FD8" w:rsidRDefault="006D0FD8" w:rsidP="006D0F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адрес, где обнаружен пожар;</w:t>
      </w:r>
    </w:p>
    <w:p w:rsidR="006D0FD8" w:rsidRPr="006D0FD8" w:rsidRDefault="006D0FD8" w:rsidP="006D0F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объект, где происходит пожар:</w:t>
      </w:r>
    </w:p>
    <w:p w:rsidR="006D0FD8" w:rsidRPr="006D0FD8" w:rsidRDefault="006D0FD8" w:rsidP="006D0F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во дворе, в квартире, в подвале, на складе и т.д.;</w:t>
      </w:r>
    </w:p>
    <w:p w:rsidR="006D0FD8" w:rsidRPr="006D0FD8" w:rsidRDefault="006D0FD8" w:rsidP="006D0F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ЧТО КОНКРЕТНО ГОРИТ (телевизор, мебель, автомобиль); свою фамилию и телефон.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2.Отвечайте на все уточняющие вопросы диспетчера:</w:t>
      </w:r>
    </w:p>
    <w:p w:rsidR="006D0FD8" w:rsidRPr="006D0FD8" w:rsidRDefault="006D0FD8" w:rsidP="006D0F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номер дома, подъезда, код для входа в подъезд и т. д.;</w:t>
      </w:r>
    </w:p>
    <w:p w:rsidR="006D0FD8" w:rsidRPr="006D0FD8" w:rsidRDefault="006D0FD8" w:rsidP="006D0F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говорите по телефону четко и спокойно.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3. По вашему звонку спасатели уже подняты по тревоге и выезжают, а все дополнительные сведения им передаются по рации.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4. После вызова выйдите из дома,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5. Встретьте спасателей и покажите самый быстрый и удобный проезд к месту пожара.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Правила безопасного хранения легковоспламеняющихся жидкостей (далее - ЛВЖ)</w:t>
      </w:r>
    </w:p>
    <w:p w:rsidR="006D0FD8" w:rsidRPr="006D0FD8" w:rsidRDefault="006D0FD8" w:rsidP="006D0FD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своему ребенку, что нельзя заходить в помещения (гараж, сарай и т.д.), где хранятся ЛВЖ;</w:t>
      </w:r>
    </w:p>
    <w:p w:rsidR="006D0FD8" w:rsidRPr="006D0FD8" w:rsidRDefault="006D0FD8" w:rsidP="006D0FD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расскажите об опасности ЛВЖ (их пары токсичны и могут вспыхнуть от малейшей искры);</w:t>
      </w:r>
    </w:p>
    <w:p w:rsidR="006D0FD8" w:rsidRPr="006D0FD8" w:rsidRDefault="006D0FD8" w:rsidP="006D0FD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ребенок должен знать, что ЛВЖ очень сильно и неприятно пахнут;</w:t>
      </w:r>
    </w:p>
    <w:p w:rsidR="006D0FD8" w:rsidRPr="006D0FD8" w:rsidRDefault="006D0FD8" w:rsidP="006D0FD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lastRenderedPageBreak/>
        <w:t>предупредите, чтобы ребенок ни в коем случае не пользовался ЛВЖ (заправлять скутер, разводить лакокрасочные изделия и т.д. должны только взрослые);</w:t>
      </w:r>
    </w:p>
    <w:p w:rsidR="006D0FD8" w:rsidRPr="006D0FD8" w:rsidRDefault="006D0FD8" w:rsidP="006D0FD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позаботьтесь о том, чтобы у ребенка не было доступа в помещение, где хранятся ЛВЖ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Безопасность в деревне (на даче)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деревне или на даче ребенок должен находиться под присмотром, ведь в сельской местности немало опасных ситуаций;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уберите ядовитые вещества, легковоспламеняю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softHyphen/>
        <w:t>щиеся жидкости, спички, зажигалки в не доступные для ребенка места;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расскажите ребенку, к каким растениям нельзя притрагиваться, пробовать на вкус (борщевик, бузина, волчье лыко, пижма, белена и др.);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дети любят лазать по деревьям, поэтому избавь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softHyphen/>
        <w:t>тесь от сухих, хрупких веток в саду, чтобы ребенок не получил травму;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храните садовые инструменты в закрытых помеще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softHyphen/>
        <w:t>ниях;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 оставляйте ребенка одного возле домашнего бассейна, искусственного водоема, открытых колодцев;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ограничьте доступ ребенку на чердаки и в сараи;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прежде, чем кушать ягоды, фрукты, овощи, нужно их тщательно помыть;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 отпускайте ребенка одного гулять в лес или неизвестную местность;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ни в коем случае не отпускайте ребенка гулять в песчаные карьеры (котлованы);</w:t>
      </w:r>
    </w:p>
    <w:p w:rsidR="006D0FD8" w:rsidRPr="006D0FD8" w:rsidRDefault="006D0FD8" w:rsidP="006D0FD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объясните, что нельзя спускаться на дно карьера, выкапывать в нем траншеи и лазы (т.к. песок может обвалиться)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Правила безопасного поведения с животными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без взрослых нельзя подходить к домашним животным (коровам, лошадям, козам), так как они могут его травмировать, укусить;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lastRenderedPageBreak/>
        <w:t>объясните ребенку, что с собаками, особенно чужими, нужно быть осторожным;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расскажите, что не стоит подходить к собаке, когда у нее маленькие щенки, или когда она кушает (собака будет защищаться и укусит);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ребенок должен знать, что бездомные животные могут быть переносчиками опасного для человека заболевания - бешенства;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нельзя дразнить собаку и убегать от нее;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незнакомую собаку можно просто обойти стороной;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расскажите ребенку, что, если собака нападает, можно дать ей команду "Фу", "Лежать", бросить что-нибудь съестное;</w:t>
      </w:r>
    </w:p>
    <w:p w:rsidR="006D0FD8" w:rsidRPr="006D0FD8" w:rsidRDefault="006D0FD8" w:rsidP="006D0F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если животное укусило ребенка, он должен обязательно об этом сказать взрослым (нужно обработать рану перекисью, а кожу вокруг раны йодом, наложить стерильную повязку и незамедлительно обратиться к врачу)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Правила безопасного поведения на водоеме (реке, озере)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если вы отдыхаете вместе с ребенком: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обратите внимание, что дно водоема должно быть чистым и неглубоким, без коряг, водорослей и ила;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проверьте, нет ли на берегу битого стекла, острых камней и других опасных предметов;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располагайтесь с ребенком в тени деревьев, избегая прямых солнечных лучей;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наденьте на ребенка головной убор;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 допускайте ситуаций, когда ребенок находится возле водоемов (река, озеро) один;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наблюдайте за ребенком, когда он играет на берегу, не выпускайте его из вида;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входите в воду с ребенком постепенно, резкое погружение может спровоцировать сбой сердцебиения и судороги;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 позволяйте ребенку нырять с ограждений или берега;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пресекайте шалости детей на воде;</w:t>
      </w:r>
    </w:p>
    <w:p w:rsidR="006D0FD8" w:rsidRPr="006D0FD8" w:rsidRDefault="006D0FD8" w:rsidP="006D0FD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 допускайте переохлаждения ребенка, чередуйте игры на берегу с купанием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Правила безопасного поведения на водоеме (реке, озере)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если вы не можете быть рядом с ребенком на водоеме, договоритесь с родными (близкими, знакомыми, соседями), чтобы они присмотрели за ним во время купания.</w:t>
      </w:r>
    </w:p>
    <w:p w:rsidR="006D0FD8" w:rsidRPr="006D0FD8" w:rsidRDefault="006D0FD8" w:rsidP="006D0FD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его безопасность зависит от него, поэтому он должен быть осторожным и соблюдать правила поведения на воде;</w:t>
      </w:r>
    </w:p>
    <w:p w:rsidR="006D0FD8" w:rsidRPr="006D0FD8" w:rsidRDefault="006D0FD8" w:rsidP="006D0FD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предупредите, что плавать можно только в специально оборудованных местах, недалеко от берега;</w:t>
      </w:r>
    </w:p>
    <w:p w:rsidR="006D0FD8" w:rsidRPr="006D0FD8" w:rsidRDefault="006D0FD8" w:rsidP="006D0FD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не стоит хвастаться перед друзьями умением плавать и устраивать соревнова</w:t>
      </w: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softHyphen/>
        <w:t>ния;</w:t>
      </w:r>
    </w:p>
    <w:p w:rsidR="006D0FD8" w:rsidRPr="006D0FD8" w:rsidRDefault="006D0FD8" w:rsidP="006D0FD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объясните ребенку, что нельзя плавать на досках, надувных матрасах, автомобильных камерах и иных предметах;</w:t>
      </w:r>
    </w:p>
    <w:p w:rsidR="006D0FD8" w:rsidRPr="006D0FD8" w:rsidRDefault="006D0FD8" w:rsidP="006D0FD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расскажите об опасности игр на воде: нельзя хватать за ноги, "топить", подавать ложные сигналы о помощи;</w:t>
      </w:r>
    </w:p>
    <w:p w:rsidR="006D0FD8" w:rsidRPr="006D0FD8" w:rsidRDefault="006D0FD8" w:rsidP="006D0FD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расскажите ребенку, что, если кто-то тонет, нужно вызывать спасателей по телефону 101 или 112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Безопасность при путешествии на личном транспорте</w:t>
      </w:r>
    </w:p>
    <w:p w:rsidR="006D0FD8" w:rsidRPr="006D0FD8" w:rsidRDefault="006D0FD8" w:rsidP="006D0FD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отправляясь на личном транспорте путешествовать, необходимо позаботиться о безопасности - заблокировать двери внутри салона;</w:t>
      </w:r>
    </w:p>
    <w:p w:rsidR="006D0FD8" w:rsidRPr="006D0FD8" w:rsidRDefault="006D0FD8" w:rsidP="006D0FD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не разрешайте ребенку стоять между сиденьями, высовываться из окна, выставлять руки, снимать блок с двери, трогать ручки во время движения;</w:t>
      </w:r>
    </w:p>
    <w:p w:rsidR="006D0FD8" w:rsidRPr="006D0FD8" w:rsidRDefault="006D0FD8" w:rsidP="006D0FD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при остановке в незнакомом месте следите за тем, чтобы ребенок не выходил из машины раньше вас;</w:t>
      </w:r>
    </w:p>
    <w:p w:rsidR="006D0FD8" w:rsidRPr="006D0FD8" w:rsidRDefault="006D0FD8" w:rsidP="006D0FD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усаживайте ребенка в правую заднюю часть сиденья;</w:t>
      </w:r>
    </w:p>
    <w:p w:rsidR="006D0FD8" w:rsidRPr="006D0FD8" w:rsidRDefault="006D0FD8" w:rsidP="006D0FD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uprum" w:eastAsia="Times New Roman" w:hAnsi="Cuprum" w:cs="Arial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Arial"/>
          <w:color w:val="111111"/>
          <w:sz w:val="33"/>
          <w:szCs w:val="33"/>
          <w:lang w:eastAsia="ru-RU"/>
        </w:rPr>
        <w:t>используйте специальное детское автокресло. Ребенок обязательно должен быть пристегнут ремнями безопасности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</w:t>
      </w:r>
      <w:r w:rsidRPr="006D0FD8">
        <w:rPr>
          <w:rFonts w:ascii="Cuprum" w:eastAsia="Times New Roman" w:hAnsi="Cuprum" w:cs="Times New Roman"/>
          <w:b/>
          <w:bCs/>
          <w:color w:val="111111"/>
          <w:sz w:val="33"/>
          <w:szCs w:val="33"/>
          <w:lang w:eastAsia="ru-RU"/>
        </w:rPr>
        <w:t>В летнюю жару ни в коем случае не оставляйте ребенка даже на несколько минут в салоне автомобиля!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lastRenderedPageBreak/>
        <w:t>Конечно, невозможно предусмотреть все и полностью обезопасить ребенка.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Но проговорить опасные ситуации, объяснить, почему они могут произойти,- обязанность родителей.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Ребенок копирует поведение родителей, поэтому будьте для него хорошим примером.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i/>
          <w:iCs/>
          <w:color w:val="111111"/>
          <w:sz w:val="33"/>
          <w:szCs w:val="33"/>
          <w:lang w:eastAsia="ru-RU"/>
        </w:rPr>
        <w:t>Запретить ребенку познавать мир невозможно, задача родителей - подстраховать его, научить, предупредить возможную трагедию, быть рядом и даже на шаг впереди.</w:t>
      </w:r>
    </w:p>
    <w:p w:rsidR="006D0FD8" w:rsidRPr="006D0FD8" w:rsidRDefault="006D0FD8" w:rsidP="006D0FD8">
      <w:pPr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0FD8">
        <w:rPr>
          <w:rFonts w:ascii="Cuprum" w:eastAsia="Times New Roman" w:hAnsi="Cuprum" w:cs="Times New Roman"/>
          <w:b/>
          <w:bCs/>
          <w:color w:val="FF0000"/>
          <w:sz w:val="33"/>
          <w:szCs w:val="33"/>
          <w:lang w:eastAsia="ru-RU"/>
        </w:rPr>
        <w:t>Счастливого и безопасного отдыха Вам и Вашим детям!</w:t>
      </w:r>
    </w:p>
    <w:p w:rsidR="00BB290B" w:rsidRDefault="00BB290B"/>
    <w:sectPr w:rsidR="00BB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A6"/>
    <w:multiLevelType w:val="multilevel"/>
    <w:tmpl w:val="633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54B1"/>
    <w:multiLevelType w:val="multilevel"/>
    <w:tmpl w:val="8D8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90BD3"/>
    <w:multiLevelType w:val="multilevel"/>
    <w:tmpl w:val="A52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A16C4"/>
    <w:multiLevelType w:val="multilevel"/>
    <w:tmpl w:val="2DE0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E1C23"/>
    <w:multiLevelType w:val="multilevel"/>
    <w:tmpl w:val="3BF2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02E66"/>
    <w:multiLevelType w:val="multilevel"/>
    <w:tmpl w:val="78F8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C05C7"/>
    <w:multiLevelType w:val="multilevel"/>
    <w:tmpl w:val="940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21C37"/>
    <w:multiLevelType w:val="multilevel"/>
    <w:tmpl w:val="331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12D10"/>
    <w:multiLevelType w:val="multilevel"/>
    <w:tmpl w:val="F30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D58D7"/>
    <w:multiLevelType w:val="multilevel"/>
    <w:tmpl w:val="CC08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96730"/>
    <w:multiLevelType w:val="multilevel"/>
    <w:tmpl w:val="E55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F3B76"/>
    <w:multiLevelType w:val="multilevel"/>
    <w:tmpl w:val="AEB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33F0A"/>
    <w:multiLevelType w:val="multilevel"/>
    <w:tmpl w:val="66B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60D27"/>
    <w:multiLevelType w:val="multilevel"/>
    <w:tmpl w:val="A378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066F0"/>
    <w:multiLevelType w:val="multilevel"/>
    <w:tmpl w:val="81D2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F0B59"/>
    <w:multiLevelType w:val="multilevel"/>
    <w:tmpl w:val="FE6C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D8"/>
    <w:rsid w:val="006D0FD8"/>
    <w:rsid w:val="00B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48880-72FF-4F9A-A788-FDECB71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2023-06-13T18:01:00Z</dcterms:created>
  <dcterms:modified xsi:type="dcterms:W3CDTF">2023-06-13T18:02:00Z</dcterms:modified>
</cp:coreProperties>
</file>