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b/>
          <w:color w:val="000000" w:themeColor="text1"/>
          <w:sz w:val="28"/>
          <w:shd w:val="clear" w:color="auto" w:fill="FFFFFF"/>
        </w:rPr>
        <w:t>Цель:</w:t>
      </w: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развитие </w:t>
      </w:r>
      <w:r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у детей навыка к познавательно-</w:t>
      </w: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исследовательской деятельности.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b/>
          <w:color w:val="000000" w:themeColor="text1"/>
          <w:sz w:val="28"/>
          <w:shd w:val="clear" w:color="auto" w:fill="FFFFFF"/>
        </w:rPr>
        <w:t>Задачи:</w:t>
      </w: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1) формировать у детей способы обследования разных материалов и предметов (камень, салфетка, деревянный брусок) на примере взаимодействия их с водой; познакомить со свойствами воды (прозрачная, без запаха)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2) Развивать мелкую моторику, формировать ручную ловкость.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3) Воспитывать стремление у детей помогать героям сказки на основе деятельного сопереживания им.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4) Активизировать речь детей глаголами (плавать, тонуть)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.</w:t>
      </w:r>
      <w:proofErr w:type="gramEnd"/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Демонстрационный материал: игрушки: лягушка, муравей, жучок, бабочка; макет озера.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Раздаточный материал: тазики с водой, брусок дерева, салфетка, камень, божья коровка (из бумаги, деревянная палочка (зубочистка, листик из салфетк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и-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на каждого ребёнка.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b/>
          <w:color w:val="000000" w:themeColor="text1"/>
          <w:sz w:val="28"/>
          <w:shd w:val="clear" w:color="auto" w:fill="FFFFFF"/>
        </w:rPr>
        <w:t xml:space="preserve">Предварительная работа: </w:t>
      </w: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чтение сказки В. </w:t>
      </w:r>
      <w:proofErr w:type="spell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Сутеева</w:t>
      </w:r>
      <w:proofErr w:type="spell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«Кораблик», разучивание эмоционального приветствия.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b/>
          <w:color w:val="000000" w:themeColor="text1"/>
          <w:sz w:val="28"/>
          <w:shd w:val="clear" w:color="auto" w:fill="FFFFFF"/>
        </w:rPr>
        <w:t xml:space="preserve">Ход  занятия 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-Ребята, сегодня к нам пришли гости, давайте с ними поздороваемся. А теперь возьмитесь за руки. Воспитатель и дети: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Дружат в нашей группе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Девочки и мальчики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Мы с тобой подружим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Маленькие пальчики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Крепко за руки возьмитесь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И друг другу улыбнитесь!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lastRenderedPageBreak/>
        <w:t>-Ребята, а к нам в гости ещё кто-то пришел (обращает внимание на стол)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-Правильно, молодцы. К нам пришёл Лягушонок, муравей, жучок, бабочка. А хотите я вам расскажу сказку про наших гостей? (дети рассаживаются полукругом вокруг стола, на столе лягушонок, муравей, жучок, бабочка) 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-П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ошли гулять Лягушонок, Муравей, Жучок и Бабочка. Пришли на речку. 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-Д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авай купаться! -сказал Лягушонок и прыгнул в воду. - Мы не умеем плавать, - сказал Жучок, Муравей и Бабочка. - </w:t>
      </w:r>
      <w:proofErr w:type="spell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Ква-ха-ха</w:t>
      </w:r>
      <w:proofErr w:type="spell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! </w:t>
      </w:r>
      <w:proofErr w:type="spell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Ква-ха-ха</w:t>
      </w:r>
      <w:proofErr w:type="spell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! - засмеялся Лягушонок. Куда вы годитесь! - и так стал хохотат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ь-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чуть было не захлебнулся. Обиделись Муравей, Жучок и Бабочка. Стали думать. Думали, думали и придумали. Решили они построить кораблик.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-А 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может быть мы тоже кораблик построим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? чтобы через речку перебраться. Подойдите к столам – перед вами тазики. Что в них?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-Верно вода. А какого она цвета (она без цвета, прозрачная)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.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Как она пахнет? (вода не имеет запаха).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-Это будет наша речка. На чём же можно переплыть через неё?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-Посмотрите, что лежит на тарелочке. Это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: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бумажная салфетка. Можно ли на бумаге плавать, как на кораблике? Я сейчас попробую, беру салфетку и опускаю в воду. Ребята, как вы думаете, салфетка утонет, если я посажу кого-нибудь? Я попробую пальцем. Смотрите, что случилось с салфеткой? Правильно, салфетка утонула. Интересно, а ваши салфетки утонут? Дети, попробуйте и вы, опустите салфетку в воду. Посадите свой пальчик на салфетку-кораблик. Посмотрите, плывёт ли ваш кораблик? Правильно, салфетка тонет, мы не можем построить кораблик из салфетки.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-Что лежит в этой тарелочке (камень) А давайте попробуем построить кораблик из камня. Я возьму камень и опущу его в воду. Что происходит? Да, камень утонул. Ребята, попробуйте, а ваш камень утонет или нет? Можно или построит корабль из камня (нет) Почему (он тонет)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-А что лежит в этой тарелочке (деревянный брусочек) Ребята, а можно ли построить кораблик из деревянного брусочка? Давайте опустим деревянный брусочек в воду, что происходит? Правильно, брусочек не тонет, он плавает.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lastRenderedPageBreak/>
        <w:t>-Ребята, из чего же можно построить кораблик (из деревянного брусочка)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.</w:t>
      </w:r>
      <w:proofErr w:type="gramEnd"/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-Ребята, а давайте вернёмся к нашей сказке. Полетела бабочка, принесла листочек, жучок - дощечку, мураве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й-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палочку. И пошла работа: в дощечку воткнули палочку, надели на палочку листочек – получился кораблик. Столкнули кораблик в воду. Сели на него и поплыли. Лягушонок из воды голову высунул, хотел ещё посмеяться, а кораблик уже далеко уплыл. И не догонишь 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-Ребята, давайте отдохнём, ложитесь на коврик спинкой вниз, вы в жучков превратились, </w:t>
      </w:r>
      <w:proofErr w:type="spell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барахтайте</w:t>
      </w:r>
      <w:proofErr w:type="spell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ручками и ножками.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-«Жук 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упал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и встать не может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Ждёт, ну кто ему поможет».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-Я помогу вам встать.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   А к нам из сказки пришёл в гости Жучок со своими друзьями.  Давайте мы тоже с вами построим кораблики и покатаем Жучков на нём. Из чего мы решили строить кораблик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?(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брусок)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-Ребята, возьмите брусочек, на него поставьте палочку, пластилином вниз. Молодцы, у вас получились кораблики, покатайте своих жучков.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-Ребята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,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а из чего мы хотели построить кораблик но у нас не получилось?(камня, салфетки)</w:t>
      </w:r>
    </w:p>
    <w:p w:rsidR="005128A5" w:rsidRPr="00CC0D51" w:rsidRDefault="00CC0D51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>-а почему не получилось, что произошло с салфеткой</w:t>
      </w:r>
      <w:proofErr w:type="gramStart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 ,</w:t>
      </w:r>
      <w:proofErr w:type="gramEnd"/>
      <w:r w:rsidRPr="00CC0D51"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  <w:t xml:space="preserve">камнем?(утонули) </w:t>
      </w:r>
    </w:p>
    <w:p w:rsidR="005128A5" w:rsidRPr="00CC0D51" w:rsidRDefault="005128A5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</w:p>
    <w:p w:rsidR="005128A5" w:rsidRPr="00CC0D51" w:rsidRDefault="005128A5">
      <w:pPr>
        <w:spacing w:before="225" w:after="225" w:line="315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hd w:val="clear" w:color="auto" w:fill="FFFFFF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Pr="008601A5" w:rsidRDefault="008601A5" w:rsidP="008601A5">
      <w:pPr>
        <w:spacing w:after="0"/>
        <w:ind w:right="12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Отдел образования, спорта и туризма </w:t>
      </w:r>
      <w:proofErr w:type="spellStart"/>
      <w:r>
        <w:rPr>
          <w:rFonts w:ascii="Times New Roman" w:hAnsi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райисполкома</w:t>
      </w:r>
    </w:p>
    <w:p w:rsidR="008601A5" w:rsidRDefault="008601A5" w:rsidP="008601A5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8601A5" w:rsidRDefault="008601A5" w:rsidP="008601A5">
      <w:pPr>
        <w:spacing w:after="0"/>
        <w:ind w:right="12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 Ельска»</w:t>
      </w:r>
    </w:p>
    <w:p w:rsidR="008601A5" w:rsidRDefault="008601A5" w:rsidP="008601A5">
      <w:pPr>
        <w:spacing w:after="0"/>
        <w:ind w:right="1224"/>
        <w:rPr>
          <w:rFonts w:ascii="Times New Roman" w:hAnsi="Times New Roman"/>
          <w:sz w:val="32"/>
          <w:szCs w:val="32"/>
        </w:rPr>
      </w:pPr>
    </w:p>
    <w:p w:rsidR="008601A5" w:rsidRDefault="008601A5" w:rsidP="008601A5">
      <w:pPr>
        <w:spacing w:after="0"/>
        <w:ind w:right="1224"/>
        <w:rPr>
          <w:rFonts w:ascii="Calibri" w:hAnsi="Calibri"/>
          <w:sz w:val="32"/>
          <w:szCs w:val="32"/>
        </w:rPr>
      </w:pPr>
    </w:p>
    <w:p w:rsidR="008601A5" w:rsidRDefault="008601A5" w:rsidP="008601A5">
      <w:pPr>
        <w:spacing w:after="0"/>
        <w:ind w:right="122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8601A5" w:rsidRDefault="008601A5" w:rsidP="008601A5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p w:rsidR="008601A5" w:rsidRDefault="008601A5" w:rsidP="008601A5">
      <w:pPr>
        <w:spacing w:after="0"/>
        <w:ind w:right="1224"/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:rsidR="008601A5" w:rsidRDefault="008601A5" w:rsidP="008601A5">
      <w:pPr>
        <w:spacing w:after="0"/>
        <w:ind w:right="1224"/>
        <w:rPr>
          <w:sz w:val="72"/>
          <w:szCs w:val="72"/>
        </w:rPr>
      </w:pPr>
    </w:p>
    <w:p w:rsidR="008601A5" w:rsidRPr="008601A5" w:rsidRDefault="008601A5" w:rsidP="008601A5">
      <w:pPr>
        <w:keepNext/>
        <w:keepLines/>
        <w:spacing w:after="150" w:line="240" w:lineRule="auto"/>
        <w:jc w:val="center"/>
        <w:rPr>
          <w:rFonts w:ascii="Times New Roman" w:eastAsia="Arial" w:hAnsi="Times New Roman" w:cs="Times New Roman"/>
          <w:sz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hd w:val="clear" w:color="auto" w:fill="FFFFFF"/>
        </w:rPr>
        <w:t>И</w:t>
      </w:r>
      <w:r w:rsidRPr="008601A5">
        <w:rPr>
          <w:rFonts w:ascii="Times New Roman" w:eastAsia="Arial" w:hAnsi="Times New Roman" w:cs="Times New Roman"/>
          <w:sz w:val="28"/>
          <w:shd w:val="clear" w:color="auto" w:fill="FFFFFF"/>
        </w:rPr>
        <w:t xml:space="preserve">нтегрированного занятия с элементами исследовательской деятельности «Кораблик для жучка» </w:t>
      </w:r>
      <w:r w:rsidRPr="008601A5">
        <w:rPr>
          <w:rFonts w:ascii="Times New Roman" w:eastAsia="Arial" w:hAnsi="Times New Roman" w:cs="Times New Roman"/>
          <w:sz w:val="28"/>
        </w:rPr>
        <w:t xml:space="preserve">во второй младшей группе </w:t>
      </w:r>
    </w:p>
    <w:p w:rsidR="008601A5" w:rsidRPr="008601A5" w:rsidRDefault="008601A5" w:rsidP="008601A5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8601A5" w:rsidRDefault="008601A5" w:rsidP="008601A5">
      <w:pPr>
        <w:spacing w:after="0" w:line="240" w:lineRule="auto"/>
        <w:ind w:right="1224"/>
        <w:rPr>
          <w:rFonts w:ascii="Times New Roman" w:hAnsi="Times New Roman"/>
          <w:sz w:val="72"/>
          <w:szCs w:val="72"/>
        </w:rPr>
      </w:pP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Сергеевна, </w:t>
      </w: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дошкольного образования первой квалификационной категории</w:t>
      </w:r>
    </w:p>
    <w:p w:rsidR="008601A5" w:rsidRDefault="008601A5" w:rsidP="008601A5">
      <w:pPr>
        <w:spacing w:after="0" w:line="240" w:lineRule="auto"/>
        <w:ind w:left="4820" w:right="1224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left="4820" w:right="1224"/>
        <w:jc w:val="both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rFonts w:ascii="Times New Roman" w:hAnsi="Times New Roman"/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rFonts w:ascii="Calibri" w:hAnsi="Calibri"/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sz w:val="28"/>
          <w:szCs w:val="28"/>
        </w:rPr>
      </w:pPr>
    </w:p>
    <w:p w:rsidR="008601A5" w:rsidRDefault="008601A5" w:rsidP="008601A5">
      <w:pPr>
        <w:spacing w:after="0" w:line="240" w:lineRule="auto"/>
        <w:ind w:right="1224"/>
        <w:rPr>
          <w:sz w:val="28"/>
          <w:szCs w:val="28"/>
        </w:rPr>
      </w:pPr>
    </w:p>
    <w:p w:rsidR="008601A5" w:rsidRPr="008601A5" w:rsidRDefault="008601A5" w:rsidP="008601A5">
      <w:pPr>
        <w:spacing w:after="0" w:line="240" w:lineRule="auto"/>
        <w:ind w:right="122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8601A5" w:rsidRPr="008601A5" w:rsidRDefault="008601A5" w:rsidP="008601A5">
      <w:pPr>
        <w:spacing w:after="160" w:line="259" w:lineRule="auto"/>
        <w:rPr>
          <w:rFonts w:ascii="Calibri" w:eastAsia="Calibri" w:hAnsi="Calibri" w:cs="Calibri"/>
          <w:sz w:val="32"/>
          <w:lang w:val="en-US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Pr="008601A5" w:rsidRDefault="00CC0D51" w:rsidP="00CC0D51">
      <w:pPr>
        <w:spacing w:after="160" w:line="259" w:lineRule="auto"/>
        <w:rPr>
          <w:rFonts w:ascii="Times New Roman" w:eastAsia="Calibri" w:hAnsi="Times New Roman" w:cs="Times New Roman"/>
          <w:sz w:val="32"/>
        </w:rPr>
      </w:pPr>
      <w:r w:rsidRPr="008601A5">
        <w:rPr>
          <w:rFonts w:ascii="Times New Roman" w:eastAsia="Calibri" w:hAnsi="Times New Roman" w:cs="Times New Roman"/>
          <w:sz w:val="32"/>
          <w:lang w:val="en-US"/>
        </w:rPr>
        <w:t xml:space="preserve">                                                </w:t>
      </w:r>
      <w:r w:rsidRPr="008601A5">
        <w:rPr>
          <w:rFonts w:ascii="Times New Roman" w:eastAsia="Calibri" w:hAnsi="Times New Roman" w:cs="Times New Roman"/>
        </w:rPr>
        <w:t xml:space="preserve">                   </w:t>
      </w: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CC0D51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</w:t>
      </w: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CC0D51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                             </w:t>
      </w:r>
    </w:p>
    <w:p w:rsidR="005128A5" w:rsidRDefault="005128A5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CC0D51">
      <w:pPr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               </w:t>
      </w: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8"/>
          <w:shd w:val="clear" w:color="auto" w:fill="FFFFFF"/>
        </w:rPr>
      </w:pP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8"/>
          <w:shd w:val="clear" w:color="auto" w:fill="FFFFFF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36"/>
          <w:shd w:val="clear" w:color="auto" w:fill="FFFFFF"/>
        </w:rPr>
      </w:pP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1"/>
          <w:shd w:val="clear" w:color="auto" w:fill="FFFFFF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8"/>
          <w:shd w:val="clear" w:color="auto" w:fill="FFFFFF"/>
        </w:rPr>
      </w:pPr>
    </w:p>
    <w:p w:rsidR="005128A5" w:rsidRDefault="005128A5">
      <w:pPr>
        <w:spacing w:before="225" w:after="225" w:line="315" w:lineRule="auto"/>
        <w:jc w:val="both"/>
        <w:rPr>
          <w:rFonts w:ascii="Arial" w:eastAsia="Arial" w:hAnsi="Arial" w:cs="Arial"/>
          <w:color w:val="555555"/>
          <w:sz w:val="28"/>
          <w:shd w:val="clear" w:color="auto" w:fill="FFFFFF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</w:p>
    <w:p w:rsidR="005128A5" w:rsidRDefault="005128A5">
      <w:pPr>
        <w:spacing w:after="160" w:line="259" w:lineRule="auto"/>
        <w:rPr>
          <w:rFonts w:ascii="Calibri" w:eastAsia="Calibri" w:hAnsi="Calibri" w:cs="Calibri"/>
        </w:rPr>
      </w:pPr>
    </w:p>
    <w:p w:rsidR="005128A5" w:rsidRDefault="00CC0D51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5128A5" w:rsidSect="0089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8A5"/>
    <w:rsid w:val="005128A5"/>
    <w:rsid w:val="008601A5"/>
    <w:rsid w:val="008902C6"/>
    <w:rsid w:val="00CC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2017-11-21T12:46:00Z</dcterms:created>
  <dcterms:modified xsi:type="dcterms:W3CDTF">2017-11-24T13:51:00Z</dcterms:modified>
</cp:coreProperties>
</file>