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A1" w:rsidRDefault="00935F72" w:rsidP="00935F72">
      <w:pPr>
        <w:spacing w:line="276" w:lineRule="auto"/>
        <w:ind w:right="57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Тема:</w:t>
      </w:r>
      <w:r w:rsidR="009D2AA1">
        <w:rPr>
          <w:rFonts w:ascii="Times New Roman" w:hAnsi="Times New Roman"/>
          <w:b/>
          <w:sz w:val="28"/>
        </w:rPr>
        <w:t xml:space="preserve"> </w:t>
      </w:r>
      <w:r w:rsidR="00A85D7A" w:rsidRPr="00935F72">
        <w:rPr>
          <w:rFonts w:ascii="Times New Roman" w:hAnsi="Times New Roman"/>
          <w:sz w:val="28"/>
        </w:rPr>
        <w:t>Э</w:t>
      </w:r>
      <w:r w:rsidR="009D2AA1" w:rsidRPr="00935F72">
        <w:rPr>
          <w:rFonts w:ascii="Times New Roman" w:hAnsi="Times New Roman"/>
          <w:sz w:val="28"/>
        </w:rPr>
        <w:t>лектричеств</w:t>
      </w:r>
      <w:r w:rsidRPr="00935F72">
        <w:rPr>
          <w:rFonts w:ascii="Times New Roman" w:hAnsi="Times New Roman"/>
          <w:sz w:val="28"/>
        </w:rPr>
        <w:t>о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>
        <w:rPr>
          <w:rFonts w:ascii="Times New Roman" w:hAnsi="Times New Roman"/>
          <w:sz w:val="28"/>
        </w:rPr>
        <w:t>познакомить детей с истор</w:t>
      </w:r>
      <w:r w:rsidR="00935F72">
        <w:rPr>
          <w:rFonts w:ascii="Times New Roman" w:hAnsi="Times New Roman"/>
          <w:sz w:val="28"/>
        </w:rPr>
        <w:t xml:space="preserve">ией возникновения электричества, его видами, с  правилами  </w:t>
      </w:r>
      <w:r w:rsidR="00935F72" w:rsidRPr="00FE6528">
        <w:rPr>
          <w:rFonts w:ascii="Times New Roman" w:hAnsi="Times New Roman"/>
          <w:color w:val="000000"/>
          <w:sz w:val="28"/>
          <w:szCs w:val="20"/>
        </w:rPr>
        <w:t>безопасного обращения с электрооборудованием</w:t>
      </w:r>
      <w:r w:rsidR="00935F72">
        <w:rPr>
          <w:rFonts w:ascii="Times New Roman" w:hAnsi="Times New Roman"/>
          <w:color w:val="000000"/>
          <w:sz w:val="28"/>
          <w:szCs w:val="20"/>
        </w:rPr>
        <w:t>.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расширять знания детей об электричестве</w:t>
      </w:r>
      <w:r w:rsidR="00935F72">
        <w:rPr>
          <w:rFonts w:ascii="Times New Roman" w:hAnsi="Times New Roman"/>
          <w:sz w:val="28"/>
        </w:rPr>
        <w:t xml:space="preserve">, его видах и правилами </w:t>
      </w:r>
      <w:r w:rsidR="00935F72" w:rsidRPr="00FE6528">
        <w:rPr>
          <w:rFonts w:ascii="Times New Roman" w:hAnsi="Times New Roman"/>
          <w:color w:val="000000"/>
          <w:sz w:val="28"/>
          <w:szCs w:val="20"/>
        </w:rPr>
        <w:t>безопасного обращения с электрооборудованием</w:t>
      </w:r>
      <w:r w:rsidR="00935F72">
        <w:rPr>
          <w:rFonts w:ascii="Times New Roman" w:hAnsi="Times New Roman"/>
          <w:color w:val="000000"/>
          <w:sz w:val="28"/>
          <w:szCs w:val="20"/>
        </w:rPr>
        <w:t>;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умение делать выводы и отражать свои впечатления в различных видах деятельности</w:t>
      </w:r>
      <w:r w:rsidR="00C43B1F">
        <w:rPr>
          <w:rFonts w:ascii="Times New Roman" w:hAnsi="Times New Roman"/>
          <w:sz w:val="28"/>
        </w:rPr>
        <w:t>;</w:t>
      </w:r>
    </w:p>
    <w:p w:rsidR="00C43B1F" w:rsidRDefault="001B20E7" w:rsidP="00C43B1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9D2AA1">
        <w:rPr>
          <w:rFonts w:ascii="Times New Roman" w:hAnsi="Times New Roman"/>
          <w:sz w:val="28"/>
        </w:rPr>
        <w:t xml:space="preserve">способствовать </w:t>
      </w:r>
      <w:r w:rsidR="00C43B1F">
        <w:rPr>
          <w:rFonts w:ascii="Times New Roman" w:hAnsi="Times New Roman"/>
          <w:sz w:val="28"/>
          <w:szCs w:val="28"/>
        </w:rPr>
        <w:t>развитию осторожности и осмотрительности, умению применять полученные знания в повседневной жизни;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43B1F">
        <w:rPr>
          <w:rFonts w:ascii="Times New Roman" w:hAnsi="Times New Roman"/>
          <w:sz w:val="28"/>
          <w:szCs w:val="28"/>
        </w:rPr>
        <w:t>воспитывать внимание,</w:t>
      </w:r>
      <w:r w:rsidR="00C43B1F" w:rsidRPr="00357D9C">
        <w:rPr>
          <w:rFonts w:ascii="Times New Roman" w:hAnsi="Times New Roman"/>
          <w:sz w:val="28"/>
          <w:szCs w:val="28"/>
        </w:rPr>
        <w:t xml:space="preserve"> </w:t>
      </w:r>
      <w:r w:rsidR="00C43B1F">
        <w:rPr>
          <w:rFonts w:ascii="Times New Roman" w:hAnsi="Times New Roman"/>
          <w:sz w:val="28"/>
          <w:szCs w:val="28"/>
        </w:rPr>
        <w:t>чуткость, отзывчивость.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Оборудование: </w:t>
      </w:r>
      <w:r>
        <w:rPr>
          <w:rFonts w:ascii="Times New Roman" w:hAnsi="Times New Roman"/>
          <w:sz w:val="28"/>
        </w:rPr>
        <w:t>презентация "История возникновения электричества", кусочки шерстяной ткани, пластмассовые палочки, бумажные цветы, воздушные шарики для каждого ребенка, геркулесовая крупа.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Предварительная работа: </w:t>
      </w:r>
      <w:r>
        <w:rPr>
          <w:rFonts w:ascii="Times New Roman" w:hAnsi="Times New Roman"/>
          <w:sz w:val="28"/>
        </w:rPr>
        <w:t>беседа на тему "Зачем нам электр</w:t>
      </w:r>
      <w:r w:rsidR="00746264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чество", чтение художественной литературы, просмотр фрагмента мультфильма "Уроки тетушки Совы".</w:t>
      </w:r>
    </w:p>
    <w:p w:rsidR="009D2AA1" w:rsidRPr="001B20E7" w:rsidRDefault="009D2AA1" w:rsidP="00746264">
      <w:pPr>
        <w:spacing w:line="276" w:lineRule="auto"/>
        <w:ind w:right="57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Ход </w:t>
      </w:r>
      <w:r w:rsidR="001B20E7">
        <w:rPr>
          <w:rFonts w:ascii="Times New Roman" w:hAnsi="Times New Roman"/>
          <w:b/>
          <w:sz w:val="28"/>
        </w:rPr>
        <w:t xml:space="preserve">занятия 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Организационный момент.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Здравствуйте,  ребята! </w:t>
      </w:r>
      <w:r w:rsidR="00C43B1F">
        <w:rPr>
          <w:rFonts w:ascii="Times New Roman" w:hAnsi="Times New Roman"/>
          <w:sz w:val="28"/>
        </w:rPr>
        <w:t xml:space="preserve"> Сегодня </w:t>
      </w:r>
      <w:r w:rsidR="00C43B1F" w:rsidRPr="00C43B1F">
        <w:rPr>
          <w:rFonts w:ascii="Times New Roman" w:hAnsi="Times New Roman"/>
          <w:sz w:val="28"/>
          <w:szCs w:val="28"/>
        </w:rPr>
        <w:t xml:space="preserve"> </w:t>
      </w:r>
      <w:r w:rsidR="00C43B1F">
        <w:rPr>
          <w:rFonts w:ascii="Times New Roman" w:hAnsi="Times New Roman"/>
          <w:sz w:val="28"/>
          <w:szCs w:val="28"/>
        </w:rPr>
        <w:t>таинственный гость прислал нам загадки</w:t>
      </w:r>
      <w:r w:rsidR="001B20E7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Вы любите загадки?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i/>
          <w:sz w:val="28"/>
        </w:rPr>
        <w:t>педагог загадывает детям загадки</w:t>
      </w:r>
      <w:r w:rsidR="001B20E7">
        <w:rPr>
          <w:rFonts w:ascii="Times New Roman" w:hAnsi="Times New Roman"/>
          <w:i/>
          <w:sz w:val="28"/>
        </w:rPr>
        <w:t xml:space="preserve"> от Всезнайки</w:t>
      </w:r>
      <w:r>
        <w:rPr>
          <w:rFonts w:ascii="Times New Roman" w:hAnsi="Times New Roman"/>
          <w:sz w:val="28"/>
        </w:rPr>
        <w:t>)</w:t>
      </w:r>
    </w:p>
    <w:p w:rsidR="009D2AA1" w:rsidRDefault="009D2AA1" w:rsidP="0074626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 него огромный хобот,</w:t>
      </w:r>
    </w:p>
    <w:p w:rsidR="009D2AA1" w:rsidRDefault="009D2AA1" w:rsidP="0074626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Любит робот чистоту</w:t>
      </w:r>
    </w:p>
    <w:p w:rsidR="009D2AA1" w:rsidRDefault="009D2AA1" w:rsidP="0074626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гудит, как лайнер «ТУ».</w:t>
      </w:r>
    </w:p>
    <w:p w:rsidR="009D2AA1" w:rsidRDefault="009D2AA1" w:rsidP="0074626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Он охотно пыль глотает,</w:t>
      </w:r>
    </w:p>
    <w:p w:rsidR="009D2AA1" w:rsidRDefault="009D2AA1" w:rsidP="0074626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 болеет, не чихает</w:t>
      </w:r>
      <w:r w:rsidR="00FE65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i/>
          <w:sz w:val="28"/>
        </w:rPr>
        <w:t>пылесос</w:t>
      </w:r>
      <w:r>
        <w:rPr>
          <w:rFonts w:ascii="Times New Roman" w:hAnsi="Times New Roman"/>
          <w:sz w:val="28"/>
        </w:rPr>
        <w:t>)</w:t>
      </w:r>
      <w:r w:rsidR="00FE6528">
        <w:rPr>
          <w:rFonts w:ascii="Times New Roman" w:hAnsi="Times New Roman"/>
          <w:sz w:val="28"/>
        </w:rPr>
        <w:t>.</w:t>
      </w:r>
    </w:p>
    <w:p w:rsidR="009D2AA1" w:rsidRDefault="009D2AA1" w:rsidP="00746264">
      <w:pPr>
        <w:spacing w:line="276" w:lineRule="auto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Летом папа наш привез</w:t>
      </w:r>
    </w:p>
    <w:p w:rsidR="009D2AA1" w:rsidRDefault="009D2AA1" w:rsidP="00746264">
      <w:pPr>
        <w:spacing w:line="276" w:lineRule="auto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белом ящике мороз,</w:t>
      </w:r>
    </w:p>
    <w:p w:rsidR="009D2AA1" w:rsidRDefault="009D2AA1" w:rsidP="00746264">
      <w:pPr>
        <w:spacing w:line="276" w:lineRule="auto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И теперь мороз седой</w:t>
      </w:r>
    </w:p>
    <w:p w:rsidR="009D2AA1" w:rsidRDefault="009D2AA1" w:rsidP="00746264">
      <w:pPr>
        <w:spacing w:line="276" w:lineRule="auto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Дома летом и зимой</w:t>
      </w:r>
    </w:p>
    <w:p w:rsidR="009D2AA1" w:rsidRDefault="009D2AA1" w:rsidP="00746264">
      <w:pPr>
        <w:spacing w:line="276" w:lineRule="auto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Бережет продукты:</w:t>
      </w:r>
    </w:p>
    <w:p w:rsidR="009D2AA1" w:rsidRDefault="009D2AA1" w:rsidP="00746264">
      <w:pPr>
        <w:spacing w:line="276" w:lineRule="auto"/>
        <w:ind w:left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Мясо, рыбу, фрукты</w:t>
      </w:r>
      <w:r w:rsidR="00FE65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i/>
          <w:sz w:val="28"/>
        </w:rPr>
        <w:t>холодильник)</w:t>
      </w:r>
      <w:r w:rsidR="00FE6528"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i/>
          <w:sz w:val="28"/>
        </w:rPr>
        <w:t xml:space="preserve"> </w:t>
      </w:r>
    </w:p>
    <w:p w:rsidR="009D2AA1" w:rsidRDefault="009D2AA1" w:rsidP="0074626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То назад, то вперед</w:t>
      </w:r>
    </w:p>
    <w:p w:rsidR="009D2AA1" w:rsidRDefault="009D2AA1" w:rsidP="0074626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Ходит-бродит пароход.</w:t>
      </w:r>
    </w:p>
    <w:p w:rsidR="009D2AA1" w:rsidRDefault="009D2AA1" w:rsidP="0074626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Остановишь – горе,</w:t>
      </w:r>
    </w:p>
    <w:p w:rsidR="009D2AA1" w:rsidRDefault="009D2AA1" w:rsidP="00746264">
      <w:pPr>
        <w:spacing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Продырявит море</w:t>
      </w:r>
      <w:r w:rsidR="00FE65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(</w:t>
      </w:r>
      <w:r>
        <w:rPr>
          <w:rFonts w:ascii="Times New Roman" w:hAnsi="Times New Roman"/>
          <w:i/>
          <w:sz w:val="28"/>
        </w:rPr>
        <w:t>утюг)</w:t>
      </w:r>
      <w:r w:rsidR="00FE6528">
        <w:rPr>
          <w:rFonts w:ascii="Times New Roman" w:hAnsi="Times New Roman"/>
          <w:i/>
          <w:sz w:val="28"/>
        </w:rPr>
        <w:t>.</w:t>
      </w:r>
    </w:p>
    <w:p w:rsidR="009D2AA1" w:rsidRDefault="009D2AA1" w:rsidP="00746264">
      <w:pPr>
        <w:spacing w:line="276" w:lineRule="auto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 Дом на ножках,</w:t>
      </w:r>
    </w:p>
    <w:p w:rsidR="009D2AA1" w:rsidRDefault="009D2AA1" w:rsidP="00746264">
      <w:pPr>
        <w:spacing w:line="276" w:lineRule="auto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Посреди – окошко.</w:t>
      </w:r>
    </w:p>
    <w:p w:rsidR="009D2AA1" w:rsidRDefault="009D2AA1" w:rsidP="00746264">
      <w:pPr>
        <w:spacing w:line="276" w:lineRule="auto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Засветится окно,</w:t>
      </w:r>
    </w:p>
    <w:p w:rsidR="009D2AA1" w:rsidRDefault="009D2AA1" w:rsidP="00746264">
      <w:pPr>
        <w:spacing w:line="276" w:lineRule="auto"/>
        <w:ind w:left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Появится кино</w:t>
      </w:r>
      <w:r w:rsidR="00FE65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(</w:t>
      </w:r>
      <w:r>
        <w:rPr>
          <w:rFonts w:ascii="Times New Roman" w:hAnsi="Times New Roman"/>
          <w:i/>
          <w:sz w:val="28"/>
        </w:rPr>
        <w:t>телевизор)</w:t>
      </w:r>
      <w:r w:rsidR="00FE6528">
        <w:rPr>
          <w:rFonts w:ascii="Times New Roman" w:hAnsi="Times New Roman"/>
          <w:i/>
          <w:sz w:val="28"/>
        </w:rPr>
        <w:t>.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Молодцы! Отгадали все загадки. Скажите</w:t>
      </w:r>
      <w:r w:rsidR="00FE652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пожалуйста</w:t>
      </w:r>
      <w:r w:rsidR="00FE652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мы можем назвать все эти предметы. 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Ответы детей.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Правильно ребята это электрические приборы. А почему они наз</w:t>
      </w:r>
      <w:r w:rsidR="001B20E7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ваются электрическими? 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Ответы детей: Потому что приборы работают от электричества. 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а вы знаете, что такое электричество?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высказывают свои предположения.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А как вы думаете всегда ли было электричество?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Ответы детей.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как же люди жили без электричества?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Ответы детей.</w:t>
      </w:r>
    </w:p>
    <w:p w:rsidR="00C43B1F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43B1F">
        <w:rPr>
          <w:rFonts w:ascii="Times New Roman" w:hAnsi="Times New Roman"/>
          <w:sz w:val="28"/>
        </w:rPr>
        <w:t xml:space="preserve">Узнать об этом  нам  поможет наш друг </w:t>
      </w:r>
      <w:r>
        <w:rPr>
          <w:rFonts w:ascii="Times New Roman" w:hAnsi="Times New Roman"/>
          <w:sz w:val="28"/>
        </w:rPr>
        <w:t xml:space="preserve"> В</w:t>
      </w:r>
      <w:r w:rsidR="00C43B1F">
        <w:rPr>
          <w:rFonts w:ascii="Times New Roman" w:hAnsi="Times New Roman"/>
          <w:sz w:val="28"/>
        </w:rPr>
        <w:t>олшебный экран.</w:t>
      </w:r>
    </w:p>
    <w:p w:rsidR="009D2AA1" w:rsidRPr="001B20E7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  <w:u w:val="single"/>
        </w:rPr>
      </w:pPr>
      <w:r w:rsidRPr="001B20E7">
        <w:rPr>
          <w:rFonts w:ascii="Times New Roman" w:hAnsi="Times New Roman"/>
          <w:sz w:val="28"/>
          <w:u w:val="single"/>
        </w:rPr>
        <w:t>Слайд 1.</w:t>
      </w:r>
    </w:p>
    <w:p w:rsidR="009D2AA1" w:rsidRDefault="001B20E7" w:rsidP="00746264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Когда-то давно, много-</w:t>
      </w:r>
      <w:r w:rsidR="009D2AA1">
        <w:rPr>
          <w:rFonts w:ascii="Times New Roman" w:hAnsi="Times New Roman"/>
          <w:sz w:val="28"/>
        </w:rPr>
        <w:t xml:space="preserve">много лет назад, первобытные люди умели только добывать себе пищу и воду. Жили люди в пещерах.  Источником тепла и света был живой огонь. Древние люди научились разжигать костёр, трением древесины и высеканием искры, который давал людям тепло и свет. По ночам они зажигали костры. </w:t>
      </w:r>
    </w:p>
    <w:p w:rsidR="009D2AA1" w:rsidRPr="001B20E7" w:rsidRDefault="009D2AA1" w:rsidP="00746264">
      <w:pPr>
        <w:spacing w:line="276" w:lineRule="auto"/>
        <w:jc w:val="both"/>
        <w:rPr>
          <w:rFonts w:ascii="Times New Roman" w:hAnsi="Times New Roman"/>
          <w:sz w:val="28"/>
          <w:u w:val="single"/>
        </w:rPr>
      </w:pPr>
      <w:r w:rsidRPr="001B20E7">
        <w:rPr>
          <w:rFonts w:ascii="Times New Roman" w:hAnsi="Times New Roman"/>
          <w:sz w:val="28"/>
          <w:u w:val="single"/>
        </w:rPr>
        <w:t>Слайд 2</w:t>
      </w: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Костёр, который горел в центре пещеры, не мог осветить все ёе уголки. Тогда люди придумали факел. С помощью факела можно было освящать разные места пещеры. </w:t>
      </w: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как вы думаете удобно было пользоваться факелом?</w:t>
      </w: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Ответы детей.</w:t>
      </w:r>
    </w:p>
    <w:p w:rsidR="009D2AA1" w:rsidRPr="001B20E7" w:rsidRDefault="009D2AA1" w:rsidP="00746264">
      <w:pPr>
        <w:spacing w:line="276" w:lineRule="auto"/>
        <w:jc w:val="both"/>
        <w:rPr>
          <w:rFonts w:ascii="Times New Roman" w:hAnsi="Times New Roman"/>
          <w:sz w:val="28"/>
          <w:u w:val="single"/>
        </w:rPr>
      </w:pPr>
      <w:r w:rsidRPr="001B20E7">
        <w:rPr>
          <w:rFonts w:ascii="Times New Roman" w:hAnsi="Times New Roman"/>
          <w:sz w:val="28"/>
          <w:u w:val="single"/>
        </w:rPr>
        <w:t>Слайд 3</w:t>
      </w: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Время шло, люди стали строить свои дома из дерева. И теперь освещать свой дом с помощью факела стало невозможно. И люди придумали другой способ. Они брали бревно и расщепляли его на щепки и получали лучину. </w:t>
      </w: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Лучину ставили на специальную подставку, которая называлась светец. Под светцем ставили ведро с водой.</w:t>
      </w: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Ребята, как вы думайте для чего? </w:t>
      </w: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(Ответы детей)</w:t>
      </w:r>
    </w:p>
    <w:p w:rsidR="009D2AA1" w:rsidRPr="001B20E7" w:rsidRDefault="009D2AA1" w:rsidP="00746264">
      <w:pPr>
        <w:spacing w:line="276" w:lineRule="auto"/>
        <w:jc w:val="both"/>
        <w:rPr>
          <w:rFonts w:ascii="Times New Roman" w:hAnsi="Times New Roman"/>
          <w:sz w:val="28"/>
          <w:u w:val="single"/>
        </w:rPr>
      </w:pPr>
      <w:r w:rsidRPr="001B20E7">
        <w:rPr>
          <w:rFonts w:ascii="Times New Roman" w:hAnsi="Times New Roman"/>
          <w:sz w:val="28"/>
          <w:u w:val="single"/>
        </w:rPr>
        <w:t xml:space="preserve">Слайд 4    </w:t>
      </w: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Потом люди придумали свечу. Первые свечи делали из камыша и сала. Камыш обмакивали в растоплен</w:t>
      </w:r>
      <w:r w:rsidR="001B20E7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ое сало, а когда сало застывало</w:t>
      </w:r>
      <w:r w:rsidR="001B20E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камыш </w:t>
      </w:r>
      <w:r>
        <w:rPr>
          <w:rFonts w:ascii="Times New Roman" w:hAnsi="Times New Roman"/>
          <w:sz w:val="28"/>
        </w:rPr>
        <w:lastRenderedPageBreak/>
        <w:t xml:space="preserve">поджигали  и он горел как свеча. Потом свечи стали делать из воска. Такими свечами пользуемся и мы. </w:t>
      </w:r>
    </w:p>
    <w:p w:rsidR="00C43B1F" w:rsidRDefault="00C43B1F" w:rsidP="00746264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sz w:val="28"/>
        </w:rPr>
      </w:pPr>
      <w:r w:rsidRPr="001B20E7">
        <w:rPr>
          <w:rFonts w:ascii="Times New Roman" w:hAnsi="Times New Roman"/>
          <w:sz w:val="28"/>
          <w:u w:val="single"/>
        </w:rPr>
        <w:t>Слайд</w:t>
      </w:r>
      <w:r>
        <w:rPr>
          <w:rFonts w:ascii="Times New Roman" w:hAnsi="Times New Roman"/>
          <w:sz w:val="28"/>
        </w:rPr>
        <w:t xml:space="preserve"> </w:t>
      </w:r>
      <w:r w:rsidRPr="001B20E7">
        <w:rPr>
          <w:rFonts w:ascii="Times New Roman" w:hAnsi="Times New Roman"/>
          <w:sz w:val="28"/>
          <w:u w:val="single"/>
        </w:rPr>
        <w:t>5</w:t>
      </w:r>
      <w:r>
        <w:rPr>
          <w:rFonts w:ascii="Times New Roman" w:hAnsi="Times New Roman"/>
          <w:sz w:val="28"/>
        </w:rPr>
        <w:t xml:space="preserve"> </w:t>
      </w:r>
    </w:p>
    <w:p w:rsidR="00C43B1F" w:rsidRPr="00C43B1F" w:rsidRDefault="009D2AA1" w:rsidP="00766F7C">
      <w:pPr>
        <w:spacing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sz w:val="28"/>
        </w:rPr>
        <w:t xml:space="preserve">- На смену свечке пришла керосиновая лампа. </w:t>
      </w:r>
      <w:r w:rsidR="00C43B1F" w:rsidRPr="00C43B1F">
        <w:rPr>
          <w:rFonts w:ascii="Times New Roman" w:hAnsi="Times New Roman"/>
          <w:color w:val="000000"/>
          <w:sz w:val="28"/>
          <w:szCs w:val="20"/>
        </w:rPr>
        <w:t>Закрыта</w:t>
      </w:r>
      <w:r w:rsidR="00766F7C">
        <w:rPr>
          <w:rFonts w:ascii="Times New Roman" w:hAnsi="Times New Roman"/>
          <w:color w:val="000000"/>
          <w:sz w:val="28"/>
          <w:szCs w:val="20"/>
        </w:rPr>
        <w:t xml:space="preserve">я </w:t>
      </w:r>
      <w:r w:rsidR="00C43B1F" w:rsidRPr="00C43B1F">
        <w:rPr>
          <w:rFonts w:ascii="Times New Roman" w:hAnsi="Times New Roman"/>
          <w:color w:val="000000"/>
          <w:sz w:val="28"/>
          <w:szCs w:val="20"/>
        </w:rPr>
        <w:t xml:space="preserve"> стеклянным </w:t>
      </w:r>
      <w:r w:rsidR="00766F7C">
        <w:rPr>
          <w:rFonts w:ascii="Times New Roman" w:hAnsi="Times New Roman"/>
          <w:color w:val="000000"/>
          <w:sz w:val="28"/>
          <w:szCs w:val="20"/>
        </w:rPr>
        <w:t xml:space="preserve">абажуром. Она </w:t>
      </w:r>
      <w:r w:rsidR="00C43B1F" w:rsidRPr="00C43B1F">
        <w:rPr>
          <w:rFonts w:ascii="Times New Roman" w:hAnsi="Times New Roman"/>
          <w:color w:val="000000"/>
          <w:sz w:val="28"/>
          <w:szCs w:val="20"/>
        </w:rPr>
        <w:t xml:space="preserve"> более безопасна</w:t>
      </w:r>
      <w:r w:rsidR="00C43B1F">
        <w:rPr>
          <w:rFonts w:ascii="Times New Roman" w:hAnsi="Times New Roman"/>
          <w:color w:val="000000"/>
          <w:sz w:val="28"/>
          <w:szCs w:val="20"/>
        </w:rPr>
        <w:t xml:space="preserve">. </w:t>
      </w: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вы думайте</w:t>
      </w:r>
      <w:r w:rsidR="00766F7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почему она называлась керосиновой?</w:t>
      </w: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Ответы детей. </w:t>
      </w:r>
    </w:p>
    <w:p w:rsidR="00C43B1F" w:rsidRPr="00C43B1F" w:rsidRDefault="009D2AA1" w:rsidP="00C43B1F">
      <w:pPr>
        <w:spacing w:line="360" w:lineRule="atLeast"/>
        <w:textAlignment w:val="baseline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sz w:val="28"/>
        </w:rPr>
        <w:t xml:space="preserve">- Правильно, потому что она горела при помощи </w:t>
      </w:r>
      <w:r w:rsidR="00C43B1F">
        <w:rPr>
          <w:rFonts w:ascii="Times New Roman" w:hAnsi="Times New Roman"/>
          <w:sz w:val="28"/>
        </w:rPr>
        <w:t xml:space="preserve">керосина и </w:t>
      </w:r>
      <w:r w:rsidR="00C43B1F">
        <w:rPr>
          <w:rFonts w:ascii="Times New Roman" w:hAnsi="Times New Roman"/>
          <w:color w:val="000000"/>
          <w:sz w:val="28"/>
          <w:szCs w:val="20"/>
        </w:rPr>
        <w:t xml:space="preserve"> издавала</w:t>
      </w:r>
      <w:r w:rsidR="00C43B1F" w:rsidRPr="00C43B1F">
        <w:rPr>
          <w:rFonts w:ascii="Times New Roman" w:hAnsi="Times New Roman"/>
          <w:color w:val="000000"/>
          <w:sz w:val="28"/>
          <w:szCs w:val="20"/>
        </w:rPr>
        <w:t xml:space="preserve"> неприятный запах</w:t>
      </w:r>
      <w:r w:rsidR="00C43B1F">
        <w:rPr>
          <w:rFonts w:ascii="Times New Roman" w:hAnsi="Times New Roman"/>
          <w:color w:val="000000"/>
          <w:sz w:val="28"/>
          <w:szCs w:val="20"/>
        </w:rPr>
        <w:t>.</w:t>
      </w: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sz w:val="28"/>
          <w:u w:val="single"/>
        </w:rPr>
      </w:pPr>
      <w:r w:rsidRPr="001B20E7">
        <w:rPr>
          <w:rFonts w:ascii="Times New Roman" w:hAnsi="Times New Roman"/>
          <w:sz w:val="28"/>
          <w:u w:val="single"/>
        </w:rPr>
        <w:t>Слайд 6</w:t>
      </w:r>
    </w:p>
    <w:p w:rsidR="00C7046C" w:rsidRDefault="009D2AA1" w:rsidP="00C7046C">
      <w:pPr>
        <w:spacing w:line="360" w:lineRule="atLeast"/>
        <w:textAlignment w:val="baseline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sz w:val="28"/>
        </w:rPr>
        <w:t xml:space="preserve">- На смену керосиновой лампе пришла - лампочка. </w:t>
      </w:r>
      <w:r w:rsidR="00C7046C" w:rsidRPr="00463E85">
        <w:rPr>
          <w:rFonts w:ascii="Times New Roman" w:hAnsi="Times New Roman"/>
          <w:color w:val="000000"/>
          <w:sz w:val="28"/>
          <w:szCs w:val="20"/>
        </w:rPr>
        <w:t>Самая безопасная, ярко освещает все уголки помещения</w:t>
      </w:r>
      <w:r w:rsidR="00C7046C">
        <w:rPr>
          <w:rFonts w:ascii="Times New Roman" w:hAnsi="Times New Roman"/>
          <w:color w:val="000000"/>
          <w:sz w:val="28"/>
          <w:szCs w:val="20"/>
        </w:rPr>
        <w:t>.  Для неё  н</w:t>
      </w:r>
      <w:r w:rsidR="00C7046C" w:rsidRPr="00463E85">
        <w:rPr>
          <w:rFonts w:ascii="Times New Roman" w:hAnsi="Times New Roman"/>
          <w:color w:val="000000"/>
          <w:sz w:val="28"/>
          <w:szCs w:val="20"/>
        </w:rPr>
        <w:t>еобходимо электричество</w:t>
      </w:r>
      <w:r w:rsidR="00C7046C">
        <w:rPr>
          <w:rFonts w:ascii="Times New Roman" w:hAnsi="Times New Roman"/>
          <w:color w:val="000000"/>
          <w:sz w:val="28"/>
          <w:szCs w:val="20"/>
        </w:rPr>
        <w:t>.</w:t>
      </w:r>
    </w:p>
    <w:p w:rsidR="00C7046C" w:rsidRDefault="00C7046C" w:rsidP="00C7046C">
      <w:pPr>
        <w:spacing w:line="360" w:lineRule="atLeast"/>
        <w:textAlignment w:val="baseline"/>
        <w:rPr>
          <w:rFonts w:ascii="Times New Roman" w:hAnsi="Times New Roman"/>
          <w:color w:val="000000"/>
          <w:sz w:val="28"/>
          <w:szCs w:val="20"/>
        </w:rPr>
      </w:pPr>
    </w:p>
    <w:p w:rsidR="009D2AA1" w:rsidRDefault="00C7046C" w:rsidP="00746264">
      <w:pPr>
        <w:spacing w:line="276" w:lineRule="auto"/>
        <w:ind w:right="57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Слайд 7</w:t>
      </w:r>
      <w:r w:rsidR="009D2AA1" w:rsidRPr="001B20E7">
        <w:rPr>
          <w:rFonts w:ascii="Times New Roman" w:hAnsi="Times New Roman"/>
          <w:sz w:val="28"/>
          <w:u w:val="single"/>
        </w:rPr>
        <w:t xml:space="preserve"> </w:t>
      </w:r>
    </w:p>
    <w:p w:rsidR="00C43B1F" w:rsidRDefault="00C43B1F" w:rsidP="00C43B1F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дальним сёлам, городам. </w:t>
      </w:r>
    </w:p>
    <w:p w:rsidR="00C43B1F" w:rsidRDefault="00C43B1F" w:rsidP="00C43B1F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идёт по проводам? </w:t>
      </w:r>
    </w:p>
    <w:p w:rsidR="00C43B1F" w:rsidRDefault="00C43B1F" w:rsidP="00C43B1F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Светлое величество! </w:t>
      </w:r>
    </w:p>
    <w:p w:rsidR="00C43B1F" w:rsidRDefault="00C43B1F" w:rsidP="00C43B1F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Это(электричество).</w:t>
      </w:r>
    </w:p>
    <w:p w:rsidR="00766F7C" w:rsidRPr="00766F7C" w:rsidRDefault="009D2AA1" w:rsidP="00766F7C">
      <w:pPr>
        <w:spacing w:line="276" w:lineRule="auto"/>
        <w:ind w:right="575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>- Электричество рождается на больших электростанциях. Затем по проводам п</w:t>
      </w:r>
      <w:r w:rsidR="00C43B1F">
        <w:rPr>
          <w:rFonts w:ascii="Times New Roman" w:hAnsi="Times New Roman"/>
          <w:sz w:val="28"/>
        </w:rPr>
        <w:t xml:space="preserve">риходит в дома. </w:t>
      </w:r>
      <w:r w:rsidR="00766F7C" w:rsidRPr="00766F7C">
        <w:rPr>
          <w:rFonts w:ascii="Times New Roman" w:hAnsi="Times New Roman"/>
          <w:sz w:val="28"/>
          <w:szCs w:val="20"/>
        </w:rPr>
        <w:t xml:space="preserve"> По каким предметам можно догадаться о наличии электричества</w:t>
      </w:r>
      <w:r w:rsidR="00766F7C">
        <w:rPr>
          <w:rFonts w:ascii="Times New Roman" w:hAnsi="Times New Roman"/>
          <w:sz w:val="28"/>
          <w:szCs w:val="20"/>
        </w:rPr>
        <w:t xml:space="preserve"> в помещении: </w:t>
      </w:r>
      <w:r w:rsidR="00845491">
        <w:rPr>
          <w:rFonts w:ascii="Times New Roman" w:hAnsi="Times New Roman"/>
          <w:sz w:val="28"/>
          <w:szCs w:val="20"/>
        </w:rPr>
        <w:t>дома, в саду и др. з</w:t>
      </w:r>
      <w:r w:rsidR="00766F7C">
        <w:rPr>
          <w:rFonts w:ascii="Times New Roman" w:hAnsi="Times New Roman"/>
          <w:sz w:val="28"/>
          <w:szCs w:val="20"/>
        </w:rPr>
        <w:t>даниях</w:t>
      </w:r>
      <w:r w:rsidR="00766F7C" w:rsidRPr="00766F7C">
        <w:rPr>
          <w:rFonts w:ascii="Times New Roman" w:hAnsi="Times New Roman"/>
          <w:sz w:val="28"/>
          <w:szCs w:val="20"/>
        </w:rPr>
        <w:t>?</w:t>
      </w:r>
    </w:p>
    <w:p w:rsidR="00766F7C" w:rsidRPr="00766F7C" w:rsidRDefault="00766F7C" w:rsidP="00766F7C">
      <w:pPr>
        <w:shd w:val="clear" w:color="auto" w:fill="FFFFFF"/>
        <w:spacing w:line="293" w:lineRule="atLeast"/>
        <w:ind w:firstLine="709"/>
        <w:rPr>
          <w:rFonts w:ascii="Times New Roman" w:hAnsi="Times New Roman"/>
          <w:sz w:val="28"/>
          <w:szCs w:val="20"/>
        </w:rPr>
      </w:pPr>
      <w:r w:rsidRPr="00766F7C">
        <w:rPr>
          <w:rFonts w:ascii="Times New Roman" w:hAnsi="Times New Roman"/>
          <w:i/>
          <w:sz w:val="28"/>
          <w:szCs w:val="20"/>
        </w:rPr>
        <w:t>Дети</w:t>
      </w:r>
      <w:r w:rsidRPr="00766F7C">
        <w:rPr>
          <w:rFonts w:ascii="Times New Roman" w:hAnsi="Times New Roman"/>
          <w:sz w:val="28"/>
          <w:szCs w:val="20"/>
        </w:rPr>
        <w:t xml:space="preserve">: </w:t>
      </w:r>
      <w:r w:rsidRPr="00766F7C">
        <w:rPr>
          <w:rFonts w:ascii="Times New Roman" w:hAnsi="Times New Roman"/>
          <w:i/>
          <w:sz w:val="28"/>
          <w:szCs w:val="20"/>
        </w:rPr>
        <w:t>розетки, выключатели, светильники.</w:t>
      </w:r>
    </w:p>
    <w:p w:rsidR="009D2AA1" w:rsidRDefault="00C43B1F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школе</w:t>
      </w:r>
      <w:r w:rsidR="009D2AA1">
        <w:rPr>
          <w:rFonts w:ascii="Times New Roman" w:hAnsi="Times New Roman"/>
          <w:sz w:val="28"/>
        </w:rPr>
        <w:t xml:space="preserve"> вы подробнее узнаете об электричестве. Но я</w:t>
      </w:r>
      <w:r w:rsidR="001B20E7">
        <w:rPr>
          <w:rFonts w:ascii="Times New Roman" w:hAnsi="Times New Roman"/>
          <w:sz w:val="28"/>
        </w:rPr>
        <w:t xml:space="preserve"> </w:t>
      </w:r>
      <w:r w:rsidR="009D2AA1">
        <w:rPr>
          <w:rFonts w:ascii="Times New Roman" w:hAnsi="Times New Roman"/>
          <w:sz w:val="28"/>
        </w:rPr>
        <w:t>хочу вас предупредить - электричество очень опасно. Вы знаете</w:t>
      </w:r>
      <w:r w:rsidR="00845491">
        <w:rPr>
          <w:rFonts w:ascii="Times New Roman" w:hAnsi="Times New Roman"/>
          <w:sz w:val="28"/>
        </w:rPr>
        <w:t>,</w:t>
      </w:r>
      <w:r w:rsidR="009D2AA1">
        <w:rPr>
          <w:rFonts w:ascii="Times New Roman" w:hAnsi="Times New Roman"/>
          <w:sz w:val="28"/>
        </w:rPr>
        <w:t xml:space="preserve"> как пользоваться электричеством?</w:t>
      </w:r>
    </w:p>
    <w:p w:rsidR="009D2AA1" w:rsidRDefault="009D2AA1" w:rsidP="00746264">
      <w:pPr>
        <w:spacing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Ответы детей: нельзя вставлять в розетку разные предметы, нельзя браться мокрыми руками, трогать оголенный провод, выдергивать вилку за провод</w:t>
      </w:r>
      <w:r w:rsidR="00297F48">
        <w:rPr>
          <w:rFonts w:ascii="Times New Roman" w:hAnsi="Times New Roman"/>
          <w:i/>
          <w:sz w:val="28"/>
        </w:rPr>
        <w:t xml:space="preserve"> (на доске закрепляются рисунок-схема).</w:t>
      </w:r>
    </w:p>
    <w:p w:rsidR="009D2AA1" w:rsidRDefault="009D2AA1" w:rsidP="0074626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Молодцы! </w:t>
      </w: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сейчас ребята давайте с вами немного </w:t>
      </w:r>
      <w:r w:rsidR="00A43ECF">
        <w:rPr>
          <w:rFonts w:ascii="Times New Roman" w:hAnsi="Times New Roman"/>
          <w:sz w:val="28"/>
        </w:rPr>
        <w:t>отдохнем</w:t>
      </w:r>
      <w:r>
        <w:rPr>
          <w:rFonts w:ascii="Times New Roman" w:hAnsi="Times New Roman"/>
          <w:sz w:val="28"/>
        </w:rPr>
        <w:t xml:space="preserve">. </w:t>
      </w:r>
    </w:p>
    <w:p w:rsidR="00C7046C" w:rsidRDefault="00C7046C" w:rsidP="00746264">
      <w:pPr>
        <w:spacing w:line="276" w:lineRule="auto"/>
        <w:ind w:right="575"/>
        <w:jc w:val="both"/>
        <w:rPr>
          <w:rFonts w:ascii="Times New Roman" w:hAnsi="Times New Roman"/>
          <w:b/>
          <w:sz w:val="28"/>
        </w:rPr>
      </w:pPr>
    </w:p>
    <w:p w:rsidR="009D2AA1" w:rsidRDefault="009D2AA1" w:rsidP="00746264">
      <w:pPr>
        <w:spacing w:line="276" w:lineRule="auto"/>
        <w:ind w:right="57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Физ</w:t>
      </w:r>
      <w:r w:rsidR="00746264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минутка:</w:t>
      </w:r>
      <w:r w:rsidR="00FE6528">
        <w:rPr>
          <w:rFonts w:ascii="Times New Roman" w:hAnsi="Times New Roman"/>
          <w:b/>
          <w:sz w:val="28"/>
        </w:rPr>
        <w:t xml:space="preserve"> </w:t>
      </w:r>
      <w:r w:rsidR="00357D9C">
        <w:rPr>
          <w:rFonts w:ascii="Times New Roman" w:hAnsi="Times New Roman"/>
          <w:b/>
          <w:sz w:val="28"/>
        </w:rPr>
        <w:t xml:space="preserve"> </w:t>
      </w:r>
      <w:r w:rsidR="00613634">
        <w:rPr>
          <w:rFonts w:ascii="Times New Roman" w:hAnsi="Times New Roman"/>
          <w:b/>
          <w:sz w:val="28"/>
        </w:rPr>
        <w:t>музыкальная (с использованием музыкального центра)</w:t>
      </w:r>
    </w:p>
    <w:p w:rsidR="00FE6528" w:rsidRDefault="00FE6528" w:rsidP="00746264">
      <w:pPr>
        <w:spacing w:line="276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FE6528" w:rsidRDefault="009D2AA1" w:rsidP="00FE6528">
      <w:pPr>
        <w:spacing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ещё есть </w:t>
      </w:r>
      <w:r w:rsidRPr="00FE6528">
        <w:rPr>
          <w:rFonts w:ascii="Times New Roman" w:hAnsi="Times New Roman"/>
          <w:sz w:val="28"/>
          <w:u w:val="single"/>
        </w:rPr>
        <w:t>не опасное</w:t>
      </w:r>
      <w:r>
        <w:rPr>
          <w:rFonts w:ascii="Times New Roman" w:hAnsi="Times New Roman"/>
          <w:sz w:val="28"/>
        </w:rPr>
        <w:t xml:space="preserve"> </w:t>
      </w:r>
      <w:r w:rsidR="00FE65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</w:t>
      </w:r>
      <w:r w:rsidRPr="00FE6528">
        <w:rPr>
          <w:rFonts w:ascii="Times New Roman" w:hAnsi="Times New Roman"/>
          <w:sz w:val="28"/>
          <w:u w:val="single"/>
        </w:rPr>
        <w:t>лектричеств</w:t>
      </w:r>
      <w:r>
        <w:rPr>
          <w:rFonts w:ascii="Times New Roman" w:hAnsi="Times New Roman"/>
          <w:sz w:val="28"/>
        </w:rPr>
        <w:t>о,</w:t>
      </w:r>
      <w:r w:rsidR="00C7046C" w:rsidRPr="00C7046C">
        <w:rPr>
          <w:rFonts w:ascii="Times New Roman" w:hAnsi="Times New Roman"/>
          <w:color w:val="2D2A2A"/>
          <w:sz w:val="28"/>
          <w:szCs w:val="21"/>
        </w:rPr>
        <w:t xml:space="preserve"> тихое, незаметное</w:t>
      </w:r>
      <w:r w:rsidR="00C7046C">
        <w:rPr>
          <w:rFonts w:ascii="Times New Roman" w:hAnsi="Times New Roman"/>
          <w:color w:val="2D2A2A"/>
          <w:sz w:val="28"/>
          <w:szCs w:val="21"/>
        </w:rPr>
        <w:t xml:space="preserve"> </w:t>
      </w:r>
      <w:r>
        <w:rPr>
          <w:rFonts w:ascii="Times New Roman" w:hAnsi="Times New Roman"/>
          <w:sz w:val="28"/>
        </w:rPr>
        <w:t xml:space="preserve"> и живет оно везде. Иногда, когда мы снимаем одежду она потрескива</w:t>
      </w:r>
      <w:r w:rsidR="00297F48">
        <w:rPr>
          <w:rFonts w:ascii="Times New Roman" w:hAnsi="Times New Roman"/>
          <w:sz w:val="28"/>
        </w:rPr>
        <w:t>ет и видны искры. Иногда расчес</w:t>
      </w:r>
      <w:r>
        <w:rPr>
          <w:rFonts w:ascii="Times New Roman" w:hAnsi="Times New Roman"/>
          <w:sz w:val="28"/>
        </w:rPr>
        <w:t xml:space="preserve">ка липнет к волосам, и волосы встают дыбом. Одежда и волосы электризуются. </w:t>
      </w:r>
    </w:p>
    <w:p w:rsidR="009D2AA1" w:rsidRDefault="009D2AA1" w:rsidP="00FE6528">
      <w:pPr>
        <w:spacing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Такое электричество называется "статическим электричеством" - оно не оп</w:t>
      </w:r>
      <w:r w:rsidR="00297F4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сное, тихое.  Если его поймать с ним можно поиграть. Это мы сможем сделать в нашей лаборатории.</w:t>
      </w:r>
    </w:p>
    <w:p w:rsidR="00FE6528" w:rsidRDefault="00FE6528" w:rsidP="00FE6528">
      <w:pPr>
        <w:spacing w:line="276" w:lineRule="auto"/>
        <w:ind w:firstLine="709"/>
        <w:rPr>
          <w:rFonts w:ascii="Times New Roman" w:hAnsi="Times New Roman"/>
          <w:sz w:val="28"/>
        </w:rPr>
      </w:pPr>
    </w:p>
    <w:p w:rsidR="00FE6528" w:rsidRDefault="00FE6528" w:rsidP="00FE6528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Ребята,  </w:t>
      </w:r>
      <w:r w:rsidRPr="00FE6528">
        <w:rPr>
          <w:rFonts w:ascii="Times New Roman" w:hAnsi="Times New Roman"/>
          <w:sz w:val="28"/>
          <w:u w:val="single"/>
        </w:rPr>
        <w:t>приглашаю</w:t>
      </w:r>
      <w:r>
        <w:rPr>
          <w:rFonts w:ascii="Times New Roman" w:hAnsi="Times New Roman"/>
          <w:sz w:val="28"/>
        </w:rPr>
        <w:t xml:space="preserve"> вас </w:t>
      </w:r>
      <w:r w:rsidRPr="00FE6528">
        <w:rPr>
          <w:rFonts w:ascii="Times New Roman" w:hAnsi="Times New Roman"/>
          <w:sz w:val="28"/>
          <w:u w:val="single"/>
        </w:rPr>
        <w:t>в</w:t>
      </w:r>
      <w:r>
        <w:rPr>
          <w:rFonts w:ascii="Times New Roman" w:hAnsi="Times New Roman"/>
          <w:sz w:val="28"/>
        </w:rPr>
        <w:t xml:space="preserve"> нашу </w:t>
      </w:r>
      <w:r w:rsidRPr="00FE6528">
        <w:rPr>
          <w:rFonts w:ascii="Times New Roman" w:hAnsi="Times New Roman"/>
          <w:sz w:val="28"/>
          <w:u w:val="single"/>
        </w:rPr>
        <w:t>волшебную лабораторию</w:t>
      </w:r>
      <w:r>
        <w:rPr>
          <w:rFonts w:ascii="Times New Roman" w:hAnsi="Times New Roman"/>
          <w:sz w:val="28"/>
        </w:rPr>
        <w:t xml:space="preserve">. </w:t>
      </w:r>
    </w:p>
    <w:p w:rsidR="009D2AA1" w:rsidRDefault="009D2AA1" w:rsidP="00746264">
      <w:pPr>
        <w:spacing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вместе с педагогом подходят к столам, где расположены материалы для опытов.</w:t>
      </w:r>
    </w:p>
    <w:p w:rsidR="009D2AA1" w:rsidRDefault="009D2AA1" w:rsidP="00746264">
      <w:pPr>
        <w:spacing w:line="276" w:lineRule="auto"/>
        <w:rPr>
          <w:rFonts w:ascii="Times New Roman" w:hAnsi="Times New Roman"/>
          <w:sz w:val="28"/>
        </w:rPr>
      </w:pPr>
      <w:r w:rsidRPr="00746264">
        <w:rPr>
          <w:rFonts w:ascii="Times New Roman" w:hAnsi="Times New Roman"/>
          <w:sz w:val="28"/>
          <w:u w:val="single"/>
        </w:rPr>
        <w:t>Опыт 1</w:t>
      </w:r>
      <w:r>
        <w:rPr>
          <w:rFonts w:ascii="Times New Roman" w:hAnsi="Times New Roman"/>
          <w:sz w:val="28"/>
        </w:rPr>
        <w:t>.</w:t>
      </w:r>
    </w:p>
    <w:p w:rsidR="009D2AA1" w:rsidRDefault="00FE6528" w:rsidP="0074626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 в</w:t>
      </w:r>
      <w:r w:rsidR="009D2AA1">
        <w:rPr>
          <w:rFonts w:ascii="Times New Roman" w:hAnsi="Times New Roman"/>
          <w:sz w:val="28"/>
        </w:rPr>
        <w:t xml:space="preserve">ас на </w:t>
      </w:r>
      <w:r>
        <w:rPr>
          <w:rFonts w:ascii="Times New Roman" w:hAnsi="Times New Roman"/>
          <w:sz w:val="28"/>
        </w:rPr>
        <w:t>стола</w:t>
      </w:r>
      <w:r w:rsidR="009D2AA1"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 xml:space="preserve"> </w:t>
      </w:r>
      <w:r w:rsidR="009D2AA1">
        <w:rPr>
          <w:rFonts w:ascii="Times New Roman" w:hAnsi="Times New Roman"/>
          <w:sz w:val="28"/>
        </w:rPr>
        <w:t>лежат</w:t>
      </w:r>
      <w:r>
        <w:rPr>
          <w:rFonts w:ascii="Times New Roman" w:hAnsi="Times New Roman"/>
          <w:sz w:val="28"/>
        </w:rPr>
        <w:t xml:space="preserve"> </w:t>
      </w:r>
      <w:r w:rsidR="009D2AA1">
        <w:rPr>
          <w:rFonts w:ascii="Times New Roman" w:hAnsi="Times New Roman"/>
          <w:sz w:val="28"/>
        </w:rPr>
        <w:t xml:space="preserve"> пластмассовые </w:t>
      </w:r>
      <w:r>
        <w:rPr>
          <w:rFonts w:ascii="Times New Roman" w:hAnsi="Times New Roman"/>
          <w:sz w:val="28"/>
        </w:rPr>
        <w:t xml:space="preserve"> </w:t>
      </w:r>
      <w:r w:rsidR="009D2AA1">
        <w:rPr>
          <w:rFonts w:ascii="Times New Roman" w:hAnsi="Times New Roman"/>
          <w:sz w:val="28"/>
        </w:rPr>
        <w:t xml:space="preserve">палочки </w:t>
      </w:r>
      <w:r>
        <w:rPr>
          <w:rFonts w:ascii="Times New Roman" w:hAnsi="Times New Roman"/>
          <w:sz w:val="28"/>
        </w:rPr>
        <w:t xml:space="preserve"> </w:t>
      </w:r>
      <w:r w:rsidR="009D2AA1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 </w:t>
      </w:r>
      <w:r w:rsidR="009D2AA1">
        <w:rPr>
          <w:rFonts w:ascii="Times New Roman" w:hAnsi="Times New Roman"/>
          <w:sz w:val="28"/>
        </w:rPr>
        <w:t>бумажные</w:t>
      </w:r>
      <w:r>
        <w:rPr>
          <w:rFonts w:ascii="Times New Roman" w:hAnsi="Times New Roman"/>
          <w:sz w:val="28"/>
        </w:rPr>
        <w:t xml:space="preserve"> </w:t>
      </w:r>
      <w:r w:rsidR="009D2AA1">
        <w:rPr>
          <w:rFonts w:ascii="Times New Roman" w:hAnsi="Times New Roman"/>
          <w:sz w:val="28"/>
        </w:rPr>
        <w:t xml:space="preserve"> цветочки. Давайт</w:t>
      </w:r>
      <w:r w:rsidR="00297F48">
        <w:rPr>
          <w:rFonts w:ascii="Times New Roman" w:hAnsi="Times New Roman"/>
          <w:sz w:val="28"/>
        </w:rPr>
        <w:t>е прикоснёмся палочками к цветоч</w:t>
      </w:r>
      <w:r w:rsidR="009D2AA1">
        <w:rPr>
          <w:rFonts w:ascii="Times New Roman" w:hAnsi="Times New Roman"/>
          <w:sz w:val="28"/>
        </w:rPr>
        <w:t xml:space="preserve">кам. </w:t>
      </w:r>
    </w:p>
    <w:p w:rsidR="009D2AA1" w:rsidRDefault="009D2AA1" w:rsidP="00746264">
      <w:pPr>
        <w:spacing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Дети повторяют за педагогом. </w:t>
      </w:r>
    </w:p>
    <w:p w:rsidR="009D2AA1" w:rsidRDefault="009D2AA1" w:rsidP="0074626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вы видите?</w:t>
      </w:r>
    </w:p>
    <w:p w:rsidR="009D2AA1" w:rsidRDefault="009D2AA1" w:rsidP="00746264">
      <w:pPr>
        <w:spacing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Ответы детей: ничего не происходит.</w:t>
      </w:r>
    </w:p>
    <w:p w:rsidR="009D2AA1" w:rsidRDefault="009D2AA1" w:rsidP="00746264">
      <w:pPr>
        <w:spacing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- А как вы думайте, что произойдет если мы натрём наши палочки о ш</w:t>
      </w:r>
      <w:r w:rsidR="00746264">
        <w:rPr>
          <w:rFonts w:ascii="Times New Roman" w:hAnsi="Times New Roman"/>
          <w:sz w:val="28"/>
        </w:rPr>
        <w:t>ерстяную ткань</w:t>
      </w:r>
      <w:r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i/>
          <w:sz w:val="28"/>
        </w:rPr>
        <w:t xml:space="preserve"> </w:t>
      </w:r>
    </w:p>
    <w:p w:rsidR="009D2AA1" w:rsidRDefault="009D2AA1" w:rsidP="00746264">
      <w:pPr>
        <w:spacing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Ответы детей.</w:t>
      </w:r>
    </w:p>
    <w:p w:rsidR="009D2AA1" w:rsidRDefault="009D2AA1" w:rsidP="0074626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Давайте попробуем.</w:t>
      </w:r>
    </w:p>
    <w:p w:rsidR="009D2AA1" w:rsidRDefault="00297F48" w:rsidP="00746264">
      <w:pPr>
        <w:spacing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вместе с педа</w:t>
      </w:r>
      <w:r w:rsidR="00746264">
        <w:rPr>
          <w:rFonts w:ascii="Times New Roman" w:hAnsi="Times New Roman"/>
          <w:i/>
          <w:sz w:val="28"/>
        </w:rPr>
        <w:t>го</w:t>
      </w:r>
      <w:r w:rsidR="009D2AA1">
        <w:rPr>
          <w:rFonts w:ascii="Times New Roman" w:hAnsi="Times New Roman"/>
          <w:i/>
          <w:sz w:val="28"/>
        </w:rPr>
        <w:t>гом натирают о шарфик палочки и прик</w:t>
      </w:r>
      <w:r>
        <w:rPr>
          <w:rFonts w:ascii="Times New Roman" w:hAnsi="Times New Roman"/>
          <w:i/>
          <w:sz w:val="28"/>
        </w:rPr>
        <w:t>ас</w:t>
      </w:r>
      <w:r w:rsidR="009D2AA1">
        <w:rPr>
          <w:rFonts w:ascii="Times New Roman" w:hAnsi="Times New Roman"/>
          <w:i/>
          <w:sz w:val="28"/>
        </w:rPr>
        <w:t>аются к бумажным цветочкам.</w:t>
      </w:r>
    </w:p>
    <w:p w:rsidR="009D2AA1" w:rsidRDefault="00297F48" w:rsidP="0074626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Посмотрите </w:t>
      </w:r>
      <w:r w:rsidR="00FE65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наши </w:t>
      </w:r>
      <w:r w:rsidR="009D2AA1">
        <w:rPr>
          <w:rFonts w:ascii="Times New Roman" w:hAnsi="Times New Roman"/>
          <w:sz w:val="28"/>
        </w:rPr>
        <w:t xml:space="preserve"> цветочки прилипли к палочкам.  А как вы думайте почему?</w:t>
      </w:r>
    </w:p>
    <w:p w:rsidR="009D2AA1" w:rsidRDefault="009D2AA1" w:rsidP="0074626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Ответы детей: палочки стали электрическими, потому что их натёрли кусочком ш</w:t>
      </w:r>
      <w:r w:rsidR="00746264">
        <w:rPr>
          <w:rFonts w:ascii="Times New Roman" w:hAnsi="Times New Roman"/>
          <w:i/>
          <w:sz w:val="28"/>
        </w:rPr>
        <w:t>ерсти</w:t>
      </w:r>
      <w:r>
        <w:rPr>
          <w:rFonts w:ascii="Times New Roman" w:hAnsi="Times New Roman"/>
          <w:i/>
          <w:sz w:val="28"/>
        </w:rPr>
        <w:t xml:space="preserve">. </w:t>
      </w:r>
    </w:p>
    <w:p w:rsidR="009D2AA1" w:rsidRDefault="009D2AA1" w:rsidP="0074626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Значит в ш</w:t>
      </w:r>
      <w:r w:rsidR="00746264">
        <w:rPr>
          <w:rFonts w:ascii="Times New Roman" w:hAnsi="Times New Roman"/>
          <w:sz w:val="28"/>
        </w:rPr>
        <w:t xml:space="preserve">ерсти </w:t>
      </w:r>
      <w:r>
        <w:rPr>
          <w:rFonts w:ascii="Times New Roman" w:hAnsi="Times New Roman"/>
          <w:sz w:val="28"/>
        </w:rPr>
        <w:t xml:space="preserve"> живет статическое электричество.</w:t>
      </w:r>
    </w:p>
    <w:p w:rsidR="009D2AA1" w:rsidRPr="00746264" w:rsidRDefault="009D2AA1" w:rsidP="00746264">
      <w:pPr>
        <w:spacing w:line="276" w:lineRule="auto"/>
        <w:rPr>
          <w:rFonts w:ascii="Times New Roman" w:hAnsi="Times New Roman"/>
          <w:sz w:val="28"/>
          <w:u w:val="single"/>
        </w:rPr>
      </w:pPr>
      <w:r w:rsidRPr="00746264">
        <w:rPr>
          <w:rFonts w:ascii="Times New Roman" w:hAnsi="Times New Roman"/>
          <w:sz w:val="28"/>
          <w:u w:val="single"/>
        </w:rPr>
        <w:t>Опыт. 2</w:t>
      </w: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как вы думайте, что если мы опустим наши воздушные шарики в тарелку с геркулесовой крупой?</w:t>
      </w: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Ответы детей. </w:t>
      </w: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Попробуем?</w:t>
      </w: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вместе с педагогом опускают шарики в тарелку с крупой. Делают вывод, что ничего не происходит.</w:t>
      </w:r>
    </w:p>
    <w:p w:rsidR="009D2AA1" w:rsidRDefault="009D2AA1" w:rsidP="00746264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что если нам потереть шарики о наши волосы, затем опустить шарик в тарелку с крупой? Давайте попробуем.</w:t>
      </w:r>
    </w:p>
    <w:p w:rsidR="00F843AC" w:rsidRDefault="009D2AA1" w:rsidP="00746264">
      <w:pPr>
        <w:spacing w:line="276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вмести с педагогом проводят опыт. Делают вывод, что в волосах живет статическое электричество.</w:t>
      </w:r>
    </w:p>
    <w:p w:rsidR="00C7046C" w:rsidRPr="00A43C90" w:rsidRDefault="00C7046C" w:rsidP="00C7046C">
      <w:pPr>
        <w:jc w:val="both"/>
        <w:rPr>
          <w:rFonts w:ascii="Times New Roman" w:hAnsi="Times New Roman"/>
          <w:color w:val="2D2A2A"/>
          <w:sz w:val="28"/>
          <w:szCs w:val="21"/>
        </w:rPr>
      </w:pPr>
      <w:r w:rsidRPr="00A43C90">
        <w:rPr>
          <w:rFonts w:ascii="Times New Roman" w:hAnsi="Times New Roman"/>
          <w:color w:val="2D2A2A"/>
          <w:sz w:val="28"/>
          <w:szCs w:val="21"/>
        </w:rPr>
        <w:t>А еще в этой стране живут два друга. Они все время ссорятся и мирятся </w:t>
      </w:r>
      <w:r w:rsidRPr="00A43C90">
        <w:rPr>
          <w:rFonts w:ascii="Times New Roman" w:hAnsi="Times New Roman"/>
          <w:i/>
          <w:iCs/>
          <w:color w:val="2D2A2A"/>
          <w:sz w:val="28"/>
          <w:szCs w:val="21"/>
        </w:rPr>
        <w:t>(на стойке висят два наэлектризованных шарика на длинной нитке).</w:t>
      </w:r>
    </w:p>
    <w:p w:rsidR="00C7046C" w:rsidRDefault="00C7046C" w:rsidP="00C7046C">
      <w:pPr>
        <w:jc w:val="both"/>
        <w:rPr>
          <w:rFonts w:ascii="Times New Roman" w:hAnsi="Times New Roman"/>
          <w:color w:val="2D2A2A"/>
          <w:sz w:val="28"/>
          <w:szCs w:val="21"/>
        </w:rPr>
      </w:pPr>
      <w:r>
        <w:rPr>
          <w:rFonts w:ascii="Times New Roman" w:hAnsi="Times New Roman"/>
          <w:color w:val="2D2A2A"/>
          <w:sz w:val="28"/>
          <w:szCs w:val="21"/>
        </w:rPr>
        <w:t xml:space="preserve">      </w:t>
      </w:r>
      <w:r w:rsidRPr="00A43C90">
        <w:rPr>
          <w:rFonts w:ascii="Times New Roman" w:hAnsi="Times New Roman"/>
          <w:color w:val="2D2A2A"/>
          <w:sz w:val="28"/>
          <w:szCs w:val="21"/>
        </w:rPr>
        <w:t xml:space="preserve">Как вы думаете, сейчас они помирились или поссорились? </w:t>
      </w:r>
    </w:p>
    <w:p w:rsidR="00C7046C" w:rsidRPr="00A43C90" w:rsidRDefault="00C7046C" w:rsidP="00C7046C">
      <w:pPr>
        <w:jc w:val="both"/>
        <w:rPr>
          <w:rFonts w:ascii="Times New Roman" w:hAnsi="Times New Roman"/>
          <w:color w:val="2D2A2A"/>
          <w:sz w:val="28"/>
          <w:szCs w:val="21"/>
        </w:rPr>
      </w:pPr>
      <w:r w:rsidRPr="00A43C90">
        <w:rPr>
          <w:rFonts w:ascii="Times New Roman" w:hAnsi="Times New Roman"/>
          <w:color w:val="2D2A2A"/>
          <w:sz w:val="28"/>
          <w:szCs w:val="21"/>
        </w:rPr>
        <w:t>Они отталкиваются или притягиваются друг к другу? (</w:t>
      </w:r>
      <w:r w:rsidRPr="00A43C90">
        <w:rPr>
          <w:rFonts w:ascii="Times New Roman" w:hAnsi="Times New Roman"/>
          <w:i/>
          <w:iCs/>
          <w:color w:val="2D2A2A"/>
          <w:sz w:val="28"/>
          <w:szCs w:val="21"/>
        </w:rPr>
        <w:t>отталкиваются).</w:t>
      </w:r>
    </w:p>
    <w:p w:rsidR="00C7046C" w:rsidRPr="00A43C90" w:rsidRDefault="00C7046C" w:rsidP="00C7046C">
      <w:pPr>
        <w:jc w:val="both"/>
        <w:rPr>
          <w:rFonts w:ascii="Times New Roman" w:hAnsi="Times New Roman"/>
          <w:color w:val="2D2A2A"/>
          <w:sz w:val="28"/>
          <w:szCs w:val="21"/>
        </w:rPr>
      </w:pPr>
      <w:r w:rsidRPr="00A43C90">
        <w:rPr>
          <w:rFonts w:ascii="Times New Roman" w:hAnsi="Times New Roman"/>
          <w:color w:val="2D2A2A"/>
          <w:sz w:val="28"/>
          <w:szCs w:val="21"/>
        </w:rPr>
        <w:lastRenderedPageBreak/>
        <w:t>Они одинаковые, оба электрические, поэтому поссорились, не хотят дружить друг с другом.</w:t>
      </w:r>
      <w:r>
        <w:rPr>
          <w:rFonts w:ascii="Times New Roman" w:hAnsi="Times New Roman"/>
          <w:color w:val="2D2A2A"/>
          <w:sz w:val="28"/>
          <w:szCs w:val="21"/>
        </w:rPr>
        <w:t xml:space="preserve"> </w:t>
      </w:r>
      <w:r w:rsidRPr="00A43C90">
        <w:rPr>
          <w:rFonts w:ascii="Times New Roman" w:hAnsi="Times New Roman"/>
          <w:color w:val="2D2A2A"/>
          <w:sz w:val="28"/>
          <w:szCs w:val="21"/>
        </w:rPr>
        <w:t>А давайте их помирим?</w:t>
      </w:r>
    </w:p>
    <w:p w:rsidR="00C7046C" w:rsidRPr="00A43C90" w:rsidRDefault="00C7046C" w:rsidP="00C7046C">
      <w:pPr>
        <w:jc w:val="both"/>
        <w:rPr>
          <w:rFonts w:ascii="Times New Roman" w:hAnsi="Times New Roman"/>
          <w:color w:val="2D2A2A"/>
          <w:sz w:val="28"/>
          <w:szCs w:val="21"/>
        </w:rPr>
      </w:pPr>
      <w:r>
        <w:rPr>
          <w:rFonts w:ascii="Times New Roman" w:hAnsi="Times New Roman"/>
          <w:color w:val="2D2A2A"/>
          <w:sz w:val="28"/>
          <w:szCs w:val="21"/>
        </w:rPr>
        <w:t xml:space="preserve">      </w:t>
      </w:r>
      <w:r w:rsidRPr="00A43C90">
        <w:rPr>
          <w:rFonts w:ascii="Times New Roman" w:hAnsi="Times New Roman"/>
          <w:color w:val="2D2A2A"/>
          <w:sz w:val="28"/>
          <w:szCs w:val="21"/>
        </w:rPr>
        <w:t>Н</w:t>
      </w:r>
      <w:r>
        <w:rPr>
          <w:rFonts w:ascii="Times New Roman" w:hAnsi="Times New Roman"/>
          <w:color w:val="2D2A2A"/>
          <w:sz w:val="28"/>
          <w:szCs w:val="21"/>
        </w:rPr>
        <w:t xml:space="preserve">ужно </w:t>
      </w:r>
      <w:r w:rsidRPr="00A43C90">
        <w:rPr>
          <w:rFonts w:ascii="Times New Roman" w:hAnsi="Times New Roman"/>
          <w:color w:val="2D2A2A"/>
          <w:sz w:val="28"/>
          <w:szCs w:val="21"/>
        </w:rPr>
        <w:t xml:space="preserve"> с одного шарика снять электричество.</w:t>
      </w:r>
      <w:r>
        <w:rPr>
          <w:rFonts w:ascii="Times New Roman" w:hAnsi="Times New Roman"/>
          <w:color w:val="2D2A2A"/>
          <w:sz w:val="28"/>
          <w:szCs w:val="21"/>
        </w:rPr>
        <w:t xml:space="preserve"> </w:t>
      </w:r>
      <w:r w:rsidRPr="00A43C90">
        <w:rPr>
          <w:rFonts w:ascii="Times New Roman" w:hAnsi="Times New Roman"/>
          <w:color w:val="2D2A2A"/>
          <w:sz w:val="28"/>
          <w:szCs w:val="21"/>
        </w:rPr>
        <w:t xml:space="preserve">Как же снять </w:t>
      </w:r>
      <w:r>
        <w:rPr>
          <w:rFonts w:ascii="Times New Roman" w:hAnsi="Times New Roman"/>
          <w:color w:val="2D2A2A"/>
          <w:sz w:val="28"/>
          <w:szCs w:val="21"/>
        </w:rPr>
        <w:t>э</w:t>
      </w:r>
      <w:r w:rsidRPr="00A43C90">
        <w:rPr>
          <w:rFonts w:ascii="Times New Roman" w:hAnsi="Times New Roman"/>
          <w:color w:val="2D2A2A"/>
          <w:sz w:val="28"/>
          <w:szCs w:val="21"/>
        </w:rPr>
        <w:t>лектричество с одного шарика? (намочить его).</w:t>
      </w:r>
      <w:r>
        <w:rPr>
          <w:rFonts w:ascii="Times New Roman" w:hAnsi="Times New Roman"/>
          <w:color w:val="2D2A2A"/>
          <w:sz w:val="28"/>
          <w:szCs w:val="21"/>
        </w:rPr>
        <w:t xml:space="preserve"> </w:t>
      </w:r>
      <w:r w:rsidRPr="00A43C90">
        <w:rPr>
          <w:rFonts w:ascii="Times New Roman" w:hAnsi="Times New Roman"/>
          <w:color w:val="2D2A2A"/>
          <w:sz w:val="28"/>
          <w:szCs w:val="21"/>
        </w:rPr>
        <w:t>Что произошло с шариками? (</w:t>
      </w:r>
      <w:r w:rsidRPr="00A43C90">
        <w:rPr>
          <w:rFonts w:ascii="Times New Roman" w:hAnsi="Times New Roman"/>
          <w:i/>
          <w:iCs/>
          <w:color w:val="2D2A2A"/>
          <w:sz w:val="28"/>
          <w:szCs w:val="21"/>
        </w:rPr>
        <w:t>они притянулись друг к другу) </w:t>
      </w:r>
      <w:r w:rsidRPr="00A43C90">
        <w:rPr>
          <w:rFonts w:ascii="Times New Roman" w:hAnsi="Times New Roman"/>
          <w:color w:val="2D2A2A"/>
          <w:sz w:val="28"/>
          <w:szCs w:val="21"/>
        </w:rPr>
        <w:t>Почему?</w:t>
      </w:r>
    </w:p>
    <w:p w:rsidR="00C7046C" w:rsidRPr="00A43C90" w:rsidRDefault="00C7046C" w:rsidP="003C6FE6">
      <w:pPr>
        <w:jc w:val="both"/>
        <w:rPr>
          <w:rFonts w:ascii="Times New Roman" w:hAnsi="Times New Roman"/>
          <w:color w:val="2D2A2A"/>
          <w:sz w:val="28"/>
          <w:szCs w:val="21"/>
        </w:rPr>
      </w:pPr>
      <w:r w:rsidRPr="00A43C90">
        <w:rPr>
          <w:rFonts w:ascii="Times New Roman" w:hAnsi="Times New Roman"/>
          <w:color w:val="2D2A2A"/>
          <w:sz w:val="28"/>
          <w:szCs w:val="21"/>
        </w:rPr>
        <w:t xml:space="preserve"> Девочки, что мы предлагаем вам сделать, чтобы легче расчесывать волосы? </w:t>
      </w:r>
      <w:r w:rsidRPr="00A43C90">
        <w:rPr>
          <w:rFonts w:ascii="Times New Roman" w:hAnsi="Times New Roman"/>
          <w:i/>
          <w:iCs/>
          <w:color w:val="2D2A2A"/>
          <w:sz w:val="28"/>
          <w:szCs w:val="21"/>
        </w:rPr>
        <w:t>(намочить расческу).</w:t>
      </w:r>
    </w:p>
    <w:p w:rsidR="00C7046C" w:rsidRPr="00A43C90" w:rsidRDefault="00C7046C" w:rsidP="003C6FE6">
      <w:pPr>
        <w:jc w:val="both"/>
        <w:rPr>
          <w:rFonts w:ascii="Times New Roman" w:hAnsi="Times New Roman"/>
          <w:color w:val="2D2A2A"/>
          <w:sz w:val="28"/>
          <w:szCs w:val="21"/>
        </w:rPr>
      </w:pPr>
      <w:r w:rsidRPr="00A43C90">
        <w:rPr>
          <w:rFonts w:ascii="Times New Roman" w:hAnsi="Times New Roman"/>
          <w:b/>
          <w:bCs/>
          <w:i/>
          <w:iCs/>
          <w:color w:val="2D2A2A"/>
          <w:sz w:val="28"/>
          <w:szCs w:val="21"/>
        </w:rPr>
        <w:t>Вывод:</w:t>
      </w:r>
      <w:r w:rsidRPr="00A43C90">
        <w:rPr>
          <w:rFonts w:ascii="Times New Roman" w:hAnsi="Times New Roman"/>
          <w:color w:val="2D2A2A"/>
          <w:sz w:val="28"/>
          <w:szCs w:val="21"/>
        </w:rPr>
        <w:t> Когда два шарики наэлектризованы, они отталкиваются, а чтобы они притянулись, надо один шарик смочить водой и они притянуться друг к другу.</w:t>
      </w:r>
    </w:p>
    <w:p w:rsidR="00C7046C" w:rsidRDefault="00C7046C" w:rsidP="00C7046C">
      <w:pPr>
        <w:spacing w:line="276" w:lineRule="auto"/>
        <w:jc w:val="both"/>
        <w:rPr>
          <w:rFonts w:ascii="Times New Roman" w:hAnsi="Times New Roman"/>
          <w:i/>
          <w:sz w:val="28"/>
        </w:rPr>
      </w:pPr>
    </w:p>
    <w:p w:rsidR="00F843AC" w:rsidRDefault="009D2AA1" w:rsidP="00746264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Ребята, вы молодцы! </w:t>
      </w:r>
    </w:p>
    <w:p w:rsidR="003C6FE6" w:rsidRDefault="003C6FE6" w:rsidP="003C6FE6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Педагог приглашает детей встать в круг. </w:t>
      </w:r>
    </w:p>
    <w:p w:rsidR="009D2AA1" w:rsidRDefault="003C6FE6" w:rsidP="00746264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9D2AA1">
        <w:rPr>
          <w:rFonts w:ascii="Times New Roman" w:hAnsi="Times New Roman"/>
          <w:sz w:val="28"/>
        </w:rPr>
        <w:t>О чем мы с вами сегодня говорили? Что вам больше всего понравилось?</w:t>
      </w:r>
    </w:p>
    <w:p w:rsidR="003C6FE6" w:rsidRDefault="009D2AA1" w:rsidP="00A048DD">
      <w:pPr>
        <w:spacing w:line="276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Педагог встаёт в круг с мячом и бросает его каждому ребёнку.</w:t>
      </w:r>
    </w:p>
    <w:p w:rsidR="003C6FE6" w:rsidRDefault="003C6FE6" w:rsidP="003C6FE6">
      <w:pPr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Обобщение. Дидактическая  игра  «Да и нет».</w:t>
      </w:r>
    </w:p>
    <w:p w:rsidR="003C6FE6" w:rsidRDefault="003C6FE6" w:rsidP="003C6FE6">
      <w:pPr>
        <w:outlineLvl w:val="2"/>
        <w:rPr>
          <w:rFonts w:ascii="Times New Roman" w:hAnsi="Times New Roman"/>
          <w:bCs/>
          <w:sz w:val="28"/>
          <w:szCs w:val="28"/>
        </w:rPr>
      </w:pPr>
      <w:r w:rsidRPr="00A4498D">
        <w:rPr>
          <w:rFonts w:ascii="Times New Roman" w:hAnsi="Times New Roman"/>
          <w:bCs/>
          <w:sz w:val="28"/>
          <w:szCs w:val="28"/>
        </w:rPr>
        <w:t>Можн</w:t>
      </w:r>
      <w:r>
        <w:rPr>
          <w:rFonts w:ascii="Times New Roman" w:hAnsi="Times New Roman"/>
          <w:bCs/>
          <w:sz w:val="28"/>
          <w:szCs w:val="28"/>
        </w:rPr>
        <w:t>о ли оставлять электроприборы включенными, уходя из дома? (нет)</w:t>
      </w:r>
    </w:p>
    <w:p w:rsidR="003C6FE6" w:rsidRDefault="003C6FE6" w:rsidP="003C6FE6">
      <w:pPr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Можно  прикасаться к электроприборам сухими руками? (Да).</w:t>
      </w:r>
    </w:p>
    <w:p w:rsidR="003C6FE6" w:rsidRDefault="003C6FE6" w:rsidP="003C6FE6">
      <w:pPr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Можно ли  включать в розетку  неисправные электроприборы? (Нет).</w:t>
      </w:r>
    </w:p>
    <w:p w:rsidR="003C6FE6" w:rsidRDefault="003C6FE6" w:rsidP="003C6FE6">
      <w:pPr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Можно ли  вытягивать шнур из розетки, держась за вилку?  (Да).</w:t>
      </w:r>
    </w:p>
    <w:p w:rsidR="003C6FE6" w:rsidRDefault="003C6FE6" w:rsidP="003C6FE6">
      <w:pPr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Можно подходить к оголённым проводам и дотрагиваться до них? (Нет).</w:t>
      </w:r>
    </w:p>
    <w:p w:rsidR="003C6FE6" w:rsidRDefault="003C6FE6" w:rsidP="003C6FE6">
      <w:pPr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Можно ли класть на выключенную электроплиту какие-нибудь предметы? (Нет).</w:t>
      </w:r>
    </w:p>
    <w:p w:rsidR="003C6FE6" w:rsidRDefault="003C6FE6" w:rsidP="003C6FE6">
      <w:pPr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Можно  гладить бельё утюгом? (Да).</w:t>
      </w:r>
    </w:p>
    <w:p w:rsidR="003C6FE6" w:rsidRPr="00BE21CA" w:rsidRDefault="003C6FE6" w:rsidP="003C6FE6">
      <w:pPr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Можно ли включать в розетку исправные  электроприборы?  (Да).</w:t>
      </w:r>
    </w:p>
    <w:p w:rsidR="003C6FE6" w:rsidRDefault="003C6FE6" w:rsidP="00A048DD">
      <w:pPr>
        <w:spacing w:line="276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Если ответ верный ребята хлопают в ладоши и говорят да-да-да. если ответ не верный ребята топают ногами  и  говорят нет-нет-нет.</w:t>
      </w:r>
    </w:p>
    <w:p w:rsidR="003C6FE6" w:rsidRDefault="003C6FE6" w:rsidP="003C6FE6">
      <w:pPr>
        <w:rPr>
          <w:rFonts w:ascii="Times New Roman" w:hAnsi="Times New Roman"/>
          <w:b/>
          <w:sz w:val="28"/>
          <w:szCs w:val="28"/>
        </w:rPr>
      </w:pPr>
    </w:p>
    <w:p w:rsidR="003C6FE6" w:rsidRDefault="003C6FE6" w:rsidP="003C6F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 занятия. </w:t>
      </w:r>
      <w:r w:rsidRPr="00865E29">
        <w:rPr>
          <w:rFonts w:ascii="Times New Roman" w:hAnsi="Times New Roman"/>
          <w:sz w:val="28"/>
          <w:szCs w:val="28"/>
        </w:rPr>
        <w:t xml:space="preserve">Игра с мячом «Что </w:t>
      </w:r>
      <w:r w:rsidR="00A43ECF">
        <w:rPr>
          <w:rFonts w:ascii="Times New Roman" w:hAnsi="Times New Roman"/>
          <w:sz w:val="28"/>
          <w:szCs w:val="28"/>
        </w:rPr>
        <w:t>запомнили</w:t>
      </w:r>
      <w:r w:rsidRPr="00865E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E29">
        <w:rPr>
          <w:rFonts w:ascii="Times New Roman" w:hAnsi="Times New Roman"/>
          <w:sz w:val="28"/>
          <w:szCs w:val="28"/>
        </w:rPr>
        <w:t>расскажем</w:t>
      </w:r>
      <w:r>
        <w:rPr>
          <w:rFonts w:ascii="Times New Roman" w:hAnsi="Times New Roman"/>
          <w:sz w:val="28"/>
          <w:szCs w:val="28"/>
        </w:rPr>
        <w:t>…</w:t>
      </w:r>
      <w:r w:rsidRPr="00865E29">
        <w:rPr>
          <w:rFonts w:ascii="Times New Roman" w:hAnsi="Times New Roman"/>
          <w:sz w:val="28"/>
          <w:szCs w:val="28"/>
        </w:rPr>
        <w:t>»</w:t>
      </w:r>
      <w:r w:rsidR="00A43ECF">
        <w:rPr>
          <w:rFonts w:ascii="Times New Roman" w:hAnsi="Times New Roman"/>
          <w:sz w:val="28"/>
          <w:szCs w:val="28"/>
        </w:rPr>
        <w:t xml:space="preserve"> .</w:t>
      </w:r>
    </w:p>
    <w:p w:rsidR="00A43ECF" w:rsidRPr="00A43ECF" w:rsidRDefault="00A43ECF" w:rsidP="00A43ECF">
      <w:pPr>
        <w:jc w:val="center"/>
        <w:rPr>
          <w:rFonts w:ascii="Times New Roman" w:hAnsi="Times New Roman"/>
          <w:i/>
          <w:sz w:val="28"/>
          <w:szCs w:val="28"/>
        </w:rPr>
      </w:pPr>
      <w:r w:rsidRPr="00A43ECF">
        <w:rPr>
          <w:rFonts w:ascii="Times New Roman" w:hAnsi="Times New Roman"/>
          <w:i/>
          <w:sz w:val="28"/>
          <w:szCs w:val="28"/>
        </w:rPr>
        <w:t>Ребята аплодируют себе за работу.</w:t>
      </w:r>
    </w:p>
    <w:p w:rsidR="003C6FE6" w:rsidRDefault="003C6FE6" w:rsidP="00A048DD">
      <w:pPr>
        <w:spacing w:line="276" w:lineRule="auto"/>
        <w:jc w:val="both"/>
        <w:rPr>
          <w:rFonts w:ascii="Times New Roman" w:hAnsi="Times New Roman"/>
          <w:i/>
          <w:sz w:val="28"/>
        </w:rPr>
      </w:pPr>
    </w:p>
    <w:p w:rsidR="009D2AA1" w:rsidRDefault="009D2AA1" w:rsidP="00A048DD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</w:p>
    <w:p w:rsidR="009D2AA1" w:rsidRDefault="009D2AA1" w:rsidP="00746264">
      <w:pPr>
        <w:spacing w:line="276" w:lineRule="auto"/>
        <w:ind w:right="575"/>
        <w:jc w:val="center"/>
        <w:rPr>
          <w:rFonts w:ascii="Times New Roman" w:hAnsi="Times New Roman"/>
          <w:sz w:val="28"/>
        </w:rPr>
      </w:pPr>
    </w:p>
    <w:p w:rsidR="009D2AA1" w:rsidRDefault="009D2AA1" w:rsidP="00746264">
      <w:pPr>
        <w:spacing w:line="276" w:lineRule="auto"/>
        <w:ind w:right="575"/>
        <w:jc w:val="center"/>
        <w:rPr>
          <w:rFonts w:ascii="Times New Roman" w:hAnsi="Times New Roman"/>
          <w:sz w:val="28"/>
        </w:rPr>
      </w:pPr>
    </w:p>
    <w:sectPr w:rsidR="009D2AA1" w:rsidSect="007555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40" w:rsidRDefault="00070640" w:rsidP="004223FA">
      <w:r>
        <w:separator/>
      </w:r>
    </w:p>
  </w:endnote>
  <w:endnote w:type="continuationSeparator" w:id="0">
    <w:p w:rsidR="00070640" w:rsidRDefault="00070640" w:rsidP="0042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FA" w:rsidRDefault="0007064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3634">
      <w:rPr>
        <w:noProof/>
      </w:rPr>
      <w:t>3</w:t>
    </w:r>
    <w:r>
      <w:rPr>
        <w:noProof/>
      </w:rPr>
      <w:fldChar w:fldCharType="end"/>
    </w:r>
  </w:p>
  <w:p w:rsidR="004223FA" w:rsidRDefault="004223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40" w:rsidRDefault="00070640" w:rsidP="004223FA">
      <w:r>
        <w:separator/>
      </w:r>
    </w:p>
  </w:footnote>
  <w:footnote w:type="continuationSeparator" w:id="0">
    <w:p w:rsidR="00070640" w:rsidRDefault="00070640" w:rsidP="00422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853"/>
    <w:multiLevelType w:val="multilevel"/>
    <w:tmpl w:val="9C26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0270F"/>
    <w:multiLevelType w:val="multilevel"/>
    <w:tmpl w:val="5A70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07323"/>
    <w:multiLevelType w:val="multilevel"/>
    <w:tmpl w:val="92DA2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51A5009"/>
    <w:multiLevelType w:val="multilevel"/>
    <w:tmpl w:val="494A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E322C"/>
    <w:multiLevelType w:val="hybridMultilevel"/>
    <w:tmpl w:val="060E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A68"/>
    <w:rsid w:val="00070640"/>
    <w:rsid w:val="0017681E"/>
    <w:rsid w:val="001B20E7"/>
    <w:rsid w:val="002156CE"/>
    <w:rsid w:val="00297F48"/>
    <w:rsid w:val="00357D9C"/>
    <w:rsid w:val="003C6FE6"/>
    <w:rsid w:val="004223FA"/>
    <w:rsid w:val="005F0041"/>
    <w:rsid w:val="00613634"/>
    <w:rsid w:val="006876EC"/>
    <w:rsid w:val="00746264"/>
    <w:rsid w:val="0075553F"/>
    <w:rsid w:val="00766F7C"/>
    <w:rsid w:val="00845491"/>
    <w:rsid w:val="00935F72"/>
    <w:rsid w:val="0098175E"/>
    <w:rsid w:val="009D2AA1"/>
    <w:rsid w:val="00A048DD"/>
    <w:rsid w:val="00A43ECF"/>
    <w:rsid w:val="00A85D7A"/>
    <w:rsid w:val="00C43B1F"/>
    <w:rsid w:val="00C7046C"/>
    <w:rsid w:val="00C72702"/>
    <w:rsid w:val="00D34A68"/>
    <w:rsid w:val="00F843AC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E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3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3FA"/>
  </w:style>
  <w:style w:type="paragraph" w:styleId="a5">
    <w:name w:val="footer"/>
    <w:basedOn w:val="a"/>
    <w:link w:val="a6"/>
    <w:uiPriority w:val="99"/>
    <w:unhideWhenUsed/>
    <w:rsid w:val="004223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2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11</cp:revision>
  <dcterms:created xsi:type="dcterms:W3CDTF">2014-06-24T11:00:00Z</dcterms:created>
  <dcterms:modified xsi:type="dcterms:W3CDTF">2017-02-03T17:06:00Z</dcterms:modified>
</cp:coreProperties>
</file>