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B05" w:rsidRPr="00E65B05" w:rsidRDefault="00E65B05" w:rsidP="0097219B">
      <w:pPr>
        <w:spacing w:after="0" w:line="240" w:lineRule="auto"/>
        <w:jc w:val="center"/>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«Равносторонний треугольник: логопед, воспитатель, родитель».</w:t>
      </w:r>
    </w:p>
    <w:p w:rsidR="00E65B05" w:rsidRPr="00E65B05" w:rsidRDefault="0097219B" w:rsidP="009721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65B0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65B05" w:rsidRDefault="00E65B05" w:rsidP="0097219B">
      <w:pPr>
        <w:spacing w:after="0" w:line="240" w:lineRule="auto"/>
        <w:textAlignment w:val="baseline"/>
        <w:rPr>
          <w:rFonts w:ascii="Times New Roman" w:eastAsia="Times New Roman" w:hAnsi="Times New Roman" w:cs="Times New Roman"/>
          <w:b/>
          <w:bCs/>
          <w:i/>
          <w:iCs/>
          <w:sz w:val="24"/>
          <w:szCs w:val="24"/>
          <w:lang w:eastAsia="ru-RU"/>
        </w:rPr>
      </w:pPr>
    </w:p>
    <w:p w:rsidR="00E65B05" w:rsidRPr="00E65B05" w:rsidRDefault="00E65B05" w:rsidP="0097219B">
      <w:pPr>
        <w:spacing w:after="0" w:line="240" w:lineRule="auto"/>
        <w:ind w:firstLine="708"/>
        <w:jc w:val="both"/>
        <w:textAlignment w:val="baseline"/>
        <w:rPr>
          <w:rFonts w:ascii="Times New Roman" w:eastAsia="Times New Roman" w:hAnsi="Times New Roman" w:cs="Times New Roman"/>
          <w:sz w:val="28"/>
          <w:szCs w:val="28"/>
          <w:lang w:eastAsia="ru-RU"/>
        </w:rPr>
      </w:pPr>
      <w:r w:rsidRPr="00A77CCD">
        <w:rPr>
          <w:rFonts w:ascii="Times New Roman" w:eastAsia="Times New Roman" w:hAnsi="Times New Roman" w:cs="Times New Roman"/>
          <w:bCs/>
          <w:i/>
          <w:iCs/>
          <w:sz w:val="28"/>
          <w:szCs w:val="28"/>
          <w:lang w:eastAsia="ru-RU"/>
        </w:rPr>
        <w:t>Треугольник считается одной из наиболее устойчивых геометрических фигур. И именно эти устойчивость и надежность становятся важны при взаимодействии логопеда, воспитателя и родителей ребенка. </w:t>
      </w:r>
      <w:hyperlink r:id="rId5" w:tgtFrame="_blank" w:tooltip="логопед в детском саду" w:history="1">
        <w:r w:rsidRPr="00A77CCD">
          <w:rPr>
            <w:rFonts w:ascii="Times New Roman" w:eastAsia="Times New Roman" w:hAnsi="Times New Roman" w:cs="Times New Roman"/>
            <w:bCs/>
            <w:i/>
            <w:iCs/>
            <w:sz w:val="28"/>
            <w:szCs w:val="28"/>
            <w:lang w:eastAsia="ru-RU"/>
          </w:rPr>
          <w:t>Логопед в детском саду</w:t>
        </w:r>
      </w:hyperlink>
      <w:r w:rsidRPr="00A77CCD">
        <w:rPr>
          <w:rFonts w:ascii="Times New Roman" w:eastAsia="Times New Roman" w:hAnsi="Times New Roman" w:cs="Times New Roman"/>
          <w:bCs/>
          <w:i/>
          <w:iCs/>
          <w:sz w:val="28"/>
          <w:szCs w:val="28"/>
          <w:lang w:eastAsia="ru-RU"/>
        </w:rPr>
        <w:t>, воспитатель и родители — как три стороны устойчивого треугольника, внутри которого уютно устроился детсадовский малыш. И так как этот треугольник является равносторонним, вклад каждой стороны важен и значителен.</w:t>
      </w:r>
    </w:p>
    <w:p w:rsidR="00E43502" w:rsidRPr="00E65B05" w:rsidRDefault="00E65B05" w:rsidP="00E43502">
      <w:pPr>
        <w:spacing w:after="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 xml:space="preserve">Ребенок с различными речевыми нарушениями изначально находится в не слишком выигрышной позиции по отношению к окружающим. Ведь мир мы познаем во многом благодаря речи. Рассказывая, объясняя, спрашивая, мальчик или девочка узнает, развивается и растет. А что остается ребенку, речь которого не совершенна? Игра в одиночку, замкнутость, стремление избежать общения. И как следствие — проблемы в освоении словаря, построении лексико-грамматических конструкций, в связной речи. </w:t>
      </w:r>
    </w:p>
    <w:p w:rsidR="00E65B05" w:rsidRPr="00E65B05" w:rsidRDefault="00E65B05" w:rsidP="00E43502">
      <w:pPr>
        <w:spacing w:after="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В таком случае, задачей родителей, логопеда детского сада и воспитателя становится объединение усилий для достижения общей цели — помочь ребенку шагнуть в мир правильной, красивой речи и освоиться там как можно успешнее.</w:t>
      </w:r>
    </w:p>
    <w:p w:rsidR="00E65B05" w:rsidRPr="00E65B05" w:rsidRDefault="00E65B05" w:rsidP="00E65B05">
      <w:pPr>
        <w:spacing w:after="120" w:line="240" w:lineRule="auto"/>
        <w:jc w:val="both"/>
        <w:textAlignment w:val="baseline"/>
        <w:outlineLvl w:val="1"/>
        <w:rPr>
          <w:rFonts w:ascii="Times New Roman" w:eastAsia="Times New Roman" w:hAnsi="Times New Roman" w:cs="Times New Roman"/>
          <w:b/>
          <w:sz w:val="28"/>
          <w:szCs w:val="28"/>
          <w:lang w:eastAsia="ru-RU"/>
        </w:rPr>
      </w:pPr>
      <w:r w:rsidRPr="00E65B05">
        <w:rPr>
          <w:rFonts w:ascii="Times New Roman" w:eastAsia="Times New Roman" w:hAnsi="Times New Roman" w:cs="Times New Roman"/>
          <w:b/>
          <w:sz w:val="28"/>
          <w:szCs w:val="28"/>
          <w:lang w:eastAsia="ru-RU"/>
        </w:rPr>
        <w:t>Родители, внимание!</w:t>
      </w:r>
    </w:p>
    <w:p w:rsidR="00E65B05" w:rsidRPr="00E65B05" w:rsidRDefault="00E65B05" w:rsidP="00E43502">
      <w:pPr>
        <w:spacing w:after="0" w:line="240" w:lineRule="auto"/>
        <w:ind w:left="360"/>
        <w:jc w:val="center"/>
        <w:textAlignment w:val="baseline"/>
        <w:outlineLvl w:val="2"/>
        <w:rPr>
          <w:rFonts w:ascii="Times New Roman" w:eastAsia="Times New Roman" w:hAnsi="Times New Roman" w:cs="Times New Roman"/>
          <w:sz w:val="28"/>
          <w:szCs w:val="28"/>
          <w:lang w:eastAsia="ru-RU"/>
        </w:rPr>
      </w:pPr>
      <w:r w:rsidRPr="00E65B05">
        <w:rPr>
          <w:rFonts w:ascii="Times New Roman" w:eastAsia="Times New Roman" w:hAnsi="Times New Roman" w:cs="Times New Roman"/>
          <w:b/>
          <w:bCs/>
          <w:sz w:val="28"/>
          <w:szCs w:val="28"/>
          <w:lang w:eastAsia="ru-RU"/>
        </w:rPr>
        <w:t>Слушайте своего малыша!</w:t>
      </w:r>
    </w:p>
    <w:p w:rsidR="00E43502"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 xml:space="preserve">Как правило, мамы прекрасно понимают своего кроху, как бы плохо и невнятно он не говорил. Но нужно быть объективными — если до 3 лет ребенок не произносит слогов, слов и коротких фраз («мама, дай»), не выполняет простую инструкцию (принеси мяч), не повторяет звукоподражания (собака — </w:t>
      </w:r>
      <w:proofErr w:type="spellStart"/>
      <w:r w:rsidRPr="00E65B05">
        <w:rPr>
          <w:rFonts w:ascii="Times New Roman" w:eastAsia="Times New Roman" w:hAnsi="Times New Roman" w:cs="Times New Roman"/>
          <w:sz w:val="28"/>
          <w:szCs w:val="28"/>
          <w:lang w:eastAsia="ru-RU"/>
        </w:rPr>
        <w:t>ав-ав</w:t>
      </w:r>
      <w:proofErr w:type="spellEnd"/>
      <w:r w:rsidRPr="00E65B05">
        <w:rPr>
          <w:rFonts w:ascii="Times New Roman" w:eastAsia="Times New Roman" w:hAnsi="Times New Roman" w:cs="Times New Roman"/>
          <w:sz w:val="28"/>
          <w:szCs w:val="28"/>
          <w:lang w:eastAsia="ru-RU"/>
        </w:rPr>
        <w:t>), то это повод задуматься и обратиться к специалисту.</w:t>
      </w:r>
      <w:r w:rsidR="00E43502" w:rsidRPr="00E43502">
        <w:rPr>
          <w:rFonts w:ascii="Times New Roman" w:eastAsia="Times New Roman" w:hAnsi="Times New Roman" w:cs="Times New Roman"/>
          <w:sz w:val="28"/>
          <w:szCs w:val="28"/>
          <w:lang w:eastAsia="ru-RU"/>
        </w:rPr>
        <w:t xml:space="preserve"> </w:t>
      </w:r>
      <w:r w:rsidR="00E43502" w:rsidRPr="00E65B05">
        <w:rPr>
          <w:rFonts w:ascii="Times New Roman" w:eastAsia="Times New Roman" w:hAnsi="Times New Roman" w:cs="Times New Roman"/>
          <w:sz w:val="28"/>
          <w:szCs w:val="28"/>
          <w:lang w:eastAsia="ru-RU"/>
        </w:rPr>
        <w:t>Не будьте пассивны и равнодушны. Чем раньше Вы заметите проблему, тем проще будет ее решить.</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Логопедическу</w:t>
      </w:r>
      <w:r w:rsidR="00E43502">
        <w:rPr>
          <w:rFonts w:ascii="Times New Roman" w:eastAsia="Times New Roman" w:hAnsi="Times New Roman" w:cs="Times New Roman"/>
          <w:sz w:val="28"/>
          <w:szCs w:val="28"/>
          <w:lang w:eastAsia="ru-RU"/>
        </w:rPr>
        <w:t xml:space="preserve">ю консультацию можно получить у </w:t>
      </w:r>
      <w:r w:rsidRPr="00E43502">
        <w:rPr>
          <w:rFonts w:ascii="Times New Roman" w:eastAsia="Times New Roman" w:hAnsi="Times New Roman" w:cs="Times New Roman"/>
          <w:bCs/>
          <w:sz w:val="28"/>
          <w:szCs w:val="28"/>
          <w:lang w:eastAsia="ru-RU"/>
        </w:rPr>
        <w:t>логопед</w:t>
      </w:r>
      <w:r w:rsidR="00E43502" w:rsidRPr="00E43502">
        <w:rPr>
          <w:rFonts w:ascii="Times New Roman" w:eastAsia="Times New Roman" w:hAnsi="Times New Roman" w:cs="Times New Roman"/>
          <w:bCs/>
          <w:sz w:val="28"/>
          <w:szCs w:val="28"/>
          <w:lang w:eastAsia="ru-RU"/>
        </w:rPr>
        <w:t>а</w:t>
      </w:r>
      <w:r w:rsidRPr="00E43502">
        <w:rPr>
          <w:rFonts w:ascii="Times New Roman" w:eastAsia="Times New Roman" w:hAnsi="Times New Roman" w:cs="Times New Roman"/>
          <w:bCs/>
          <w:sz w:val="28"/>
          <w:szCs w:val="28"/>
          <w:lang w:eastAsia="ru-RU"/>
        </w:rPr>
        <w:t xml:space="preserve"> в детском саду</w:t>
      </w:r>
      <w:r w:rsidR="00E43502">
        <w:rPr>
          <w:rFonts w:ascii="Times New Roman" w:eastAsia="Times New Roman" w:hAnsi="Times New Roman" w:cs="Times New Roman"/>
          <w:sz w:val="28"/>
          <w:szCs w:val="28"/>
          <w:lang w:eastAsia="ru-RU"/>
        </w:rPr>
        <w:t xml:space="preserve">. </w:t>
      </w:r>
      <w:r w:rsidRPr="00E65B05">
        <w:rPr>
          <w:rFonts w:ascii="Times New Roman" w:eastAsia="Times New Roman" w:hAnsi="Times New Roman" w:cs="Times New Roman"/>
          <w:sz w:val="28"/>
          <w:szCs w:val="28"/>
          <w:lang w:eastAsia="ru-RU"/>
        </w:rPr>
        <w:t xml:space="preserve"> Также можно </w:t>
      </w:r>
      <w:r w:rsidR="00E43502">
        <w:rPr>
          <w:rFonts w:ascii="Times New Roman" w:eastAsia="Times New Roman" w:hAnsi="Times New Roman" w:cs="Times New Roman"/>
          <w:sz w:val="28"/>
          <w:szCs w:val="28"/>
          <w:lang w:eastAsia="ru-RU"/>
        </w:rPr>
        <w:t xml:space="preserve">обратиться к специалистам </w:t>
      </w:r>
      <w:proofErr w:type="spellStart"/>
      <w:r w:rsidR="00E43502">
        <w:rPr>
          <w:rFonts w:ascii="Times New Roman" w:eastAsia="Times New Roman" w:hAnsi="Times New Roman" w:cs="Times New Roman"/>
          <w:sz w:val="28"/>
          <w:szCs w:val="28"/>
          <w:lang w:eastAsia="ru-RU"/>
        </w:rPr>
        <w:t>ЦКРОиР</w:t>
      </w:r>
      <w:proofErr w:type="spellEnd"/>
      <w:r w:rsidR="00E43502">
        <w:rPr>
          <w:rFonts w:ascii="Times New Roman" w:eastAsia="Times New Roman" w:hAnsi="Times New Roman" w:cs="Times New Roman"/>
          <w:sz w:val="28"/>
          <w:szCs w:val="28"/>
          <w:lang w:eastAsia="ru-RU"/>
        </w:rPr>
        <w:t>.</w:t>
      </w:r>
    </w:p>
    <w:p w:rsidR="00E65B05" w:rsidRPr="00E65B05" w:rsidRDefault="00E65B05" w:rsidP="00E43502">
      <w:pPr>
        <w:spacing w:after="0" w:line="240" w:lineRule="auto"/>
        <w:jc w:val="center"/>
        <w:textAlignment w:val="baseline"/>
        <w:outlineLvl w:val="2"/>
        <w:rPr>
          <w:rFonts w:ascii="Times New Roman" w:eastAsia="Times New Roman" w:hAnsi="Times New Roman" w:cs="Times New Roman"/>
          <w:sz w:val="28"/>
          <w:szCs w:val="28"/>
          <w:lang w:eastAsia="ru-RU"/>
        </w:rPr>
      </w:pPr>
      <w:r w:rsidRPr="00E65B05">
        <w:rPr>
          <w:rFonts w:ascii="Times New Roman" w:eastAsia="Times New Roman" w:hAnsi="Times New Roman" w:cs="Times New Roman"/>
          <w:b/>
          <w:bCs/>
          <w:sz w:val="28"/>
          <w:szCs w:val="28"/>
          <w:lang w:eastAsia="ru-RU"/>
        </w:rPr>
        <w:t>Не игнорируйте советы воспитателя</w:t>
      </w:r>
    </w:p>
    <w:p w:rsidR="00E65B05" w:rsidRPr="00E65B05" w:rsidRDefault="00E65B05" w:rsidP="00E43502">
      <w:pPr>
        <w:spacing w:after="36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Большую часть времени с ребенком проводит именно воспитатель. Он слышит речь малыша, видит особенности его поведения, имеет возможность сравнить звукопроизношение деток. Не отмахивайтесь, дескать «само пройдет»… Чем раньше ребенку будет оказана профессиональная помощь, тем меньше времени он будет находиться в «ситуации неуспеха». А ведь любой родитель хочет для своего сына или дочки только успеха, не правда ли?</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 xml:space="preserve">Итак, речевое нарушение выявлено, </w:t>
      </w:r>
      <w:r w:rsidR="00E43502" w:rsidRPr="00E43502">
        <w:rPr>
          <w:rFonts w:ascii="Times New Roman" w:eastAsia="Times New Roman" w:hAnsi="Times New Roman" w:cs="Times New Roman"/>
          <w:bCs/>
          <w:sz w:val="28"/>
          <w:szCs w:val="28"/>
          <w:lang w:eastAsia="ru-RU"/>
        </w:rPr>
        <w:t>л</w:t>
      </w:r>
      <w:r w:rsidRPr="00E43502">
        <w:rPr>
          <w:rFonts w:ascii="Times New Roman" w:eastAsia="Times New Roman" w:hAnsi="Times New Roman" w:cs="Times New Roman"/>
          <w:bCs/>
          <w:sz w:val="28"/>
          <w:szCs w:val="28"/>
          <w:lang w:eastAsia="ru-RU"/>
        </w:rPr>
        <w:t>огопед в детском саду</w:t>
      </w:r>
      <w:r w:rsidRPr="00E65B05">
        <w:rPr>
          <w:rFonts w:ascii="Times New Roman" w:eastAsia="Times New Roman" w:hAnsi="Times New Roman" w:cs="Times New Roman"/>
          <w:sz w:val="28"/>
          <w:szCs w:val="28"/>
          <w:lang w:eastAsia="ru-RU"/>
        </w:rPr>
        <w:t xml:space="preserve"> приглашает родителей </w:t>
      </w:r>
      <w:r w:rsidR="00E43502">
        <w:rPr>
          <w:rFonts w:ascii="Times New Roman" w:eastAsia="Times New Roman" w:hAnsi="Times New Roman" w:cs="Times New Roman"/>
          <w:sz w:val="28"/>
          <w:szCs w:val="28"/>
          <w:lang w:eastAsia="ru-RU"/>
        </w:rPr>
        <w:t xml:space="preserve">малыша на индивидуальную беседу. </w:t>
      </w:r>
      <w:r w:rsidRPr="00E65B05">
        <w:rPr>
          <w:rFonts w:ascii="Times New Roman" w:eastAsia="Times New Roman" w:hAnsi="Times New Roman" w:cs="Times New Roman"/>
          <w:sz w:val="28"/>
          <w:szCs w:val="28"/>
          <w:lang w:eastAsia="ru-RU"/>
        </w:rPr>
        <w:t xml:space="preserve">Здесь происходит знакомство </w:t>
      </w:r>
      <w:r w:rsidRPr="00E65B05">
        <w:rPr>
          <w:rFonts w:ascii="Times New Roman" w:eastAsia="Times New Roman" w:hAnsi="Times New Roman" w:cs="Times New Roman"/>
          <w:sz w:val="28"/>
          <w:szCs w:val="28"/>
          <w:lang w:eastAsia="ru-RU"/>
        </w:rPr>
        <w:lastRenderedPageBreak/>
        <w:t>двух сторон</w:t>
      </w:r>
      <w:r w:rsidR="00E43502">
        <w:rPr>
          <w:rFonts w:ascii="Times New Roman" w:eastAsia="Times New Roman" w:hAnsi="Times New Roman" w:cs="Times New Roman"/>
          <w:sz w:val="28"/>
          <w:szCs w:val="28"/>
          <w:lang w:eastAsia="ru-RU"/>
        </w:rPr>
        <w:t>,</w:t>
      </w:r>
      <w:r w:rsidRPr="00E65B05">
        <w:rPr>
          <w:rFonts w:ascii="Times New Roman" w:eastAsia="Times New Roman" w:hAnsi="Times New Roman" w:cs="Times New Roman"/>
          <w:sz w:val="28"/>
          <w:szCs w:val="28"/>
          <w:lang w:eastAsia="ru-RU"/>
        </w:rPr>
        <w:t xml:space="preserve"> и намечаются пути дальнейшей работы. От того насколько слаженным будет взаимодействие, зависит очень многое.</w:t>
      </w:r>
    </w:p>
    <w:p w:rsidR="00E65B05" w:rsidRPr="00E65B05" w:rsidRDefault="00E65B05" w:rsidP="00E43502">
      <w:pPr>
        <w:spacing w:after="0" w:line="240" w:lineRule="auto"/>
        <w:ind w:firstLine="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Не устраняйтесь от работы по исправлению речевых нарушений, ссылаясь на нехватку времени или некомпетентность.</w:t>
      </w:r>
    </w:p>
    <w:p w:rsidR="00E43502"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Это Ваш ребенок. И его проблемы становятся вашими общими проблемами.</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Выполняйте дома те задания, которые пишет логопед в детском саду.</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Причем выполняйте с ребенком, а не за него. В тетрадочке может быть все очень правильно и аккуратно, а малыш на занятии не сможет ответить на вопрос педагога. Не нужно устраивать из выполнения задания культ, быть слишком строгими и требовательными. Занимайтесь мимоходом, в игре, по дороге домой, в машине, в ванной. Такие уроки не будут напрягать, а значит, не вызовут негатива.</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Занимайтесь вместе.</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Ребенок охотнее будет выполнять упражнения с мамой, папой, дедушкой или бабушкой. Ведь в компании веселее!</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Не стоит бояться спрашивать.</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Если Вам что-то непонятно в разъяснениях специалиста, найдите время подойти в детский сад на консультацию. Лучше спросить и сделать правильно, чем потом исправлять неточности.</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Придумайте систему поощрений.</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Ребенок не всегда осознает необходимость логопедических занятий. Недостатки речи могут ощутимо не мешать его общению с детками в группе. А зачем трудиться над чем-то не слишком очевидным? Пусть малыш зарабатывает пятерки или наклеечки, а набрав какое-то их количество и что-то более ценное — игрушку, подарок.</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Будьте активны.</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 xml:space="preserve">Участвуйте вместе с ребенком в жизни группы, сада. Можно принять участие в конкурсе, сделать вместе с ребенком развивающую книжку на выставку, поделку к празднику. Даже обычное посещение детских выступлений и то очень важно. Дети должны понимать, что их </w:t>
      </w:r>
      <w:proofErr w:type="gramStart"/>
      <w:r w:rsidRPr="00E65B05">
        <w:rPr>
          <w:rFonts w:ascii="Times New Roman" w:eastAsia="Times New Roman" w:hAnsi="Times New Roman" w:cs="Times New Roman"/>
          <w:sz w:val="28"/>
          <w:szCs w:val="28"/>
          <w:lang w:eastAsia="ru-RU"/>
        </w:rPr>
        <w:t>близким</w:t>
      </w:r>
      <w:proofErr w:type="gramEnd"/>
      <w:r w:rsidRPr="00E65B05">
        <w:rPr>
          <w:rFonts w:ascii="Times New Roman" w:eastAsia="Times New Roman" w:hAnsi="Times New Roman" w:cs="Times New Roman"/>
          <w:sz w:val="28"/>
          <w:szCs w:val="28"/>
          <w:lang w:eastAsia="ru-RU"/>
        </w:rPr>
        <w:t xml:space="preserve"> важны успехи и достижения малышей.</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Не отказывайтесь от анкетирования.</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Такой вид работы позволяет поддерживать постоянную связь со специалистом, выявлять слабые и сильные стороны коррекционного процесса, контролировать результат.</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Не распыляйтесь по мелочам.</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Сейчас можно найти огромное количество всевозможной развивающей литературы и коррекционных пособий для занятий с детьми. Не скупайте все подряд, бездумно и без разбора. Поговорите с воспитателем и логопедом. Специалисты со</w:t>
      </w:r>
      <w:r w:rsidR="00E43502">
        <w:rPr>
          <w:rFonts w:ascii="Times New Roman" w:eastAsia="Times New Roman" w:hAnsi="Times New Roman" w:cs="Times New Roman"/>
          <w:sz w:val="28"/>
          <w:szCs w:val="28"/>
          <w:lang w:eastAsia="ru-RU"/>
        </w:rPr>
        <w:t>рие</w:t>
      </w:r>
      <w:r w:rsidRPr="00E65B05">
        <w:rPr>
          <w:rFonts w:ascii="Times New Roman" w:eastAsia="Times New Roman" w:hAnsi="Times New Roman" w:cs="Times New Roman"/>
          <w:sz w:val="28"/>
          <w:szCs w:val="28"/>
          <w:lang w:eastAsia="ru-RU"/>
        </w:rPr>
        <w:t xml:space="preserve">нтируют Вас, подскажут ту книжку или рабочую тетрадь, которые обязательно принесут пользу малышу, а не только порадуют яркими картинками. В некоторых детских садах можно найти специальные каталоги развивающих пособий. В этих каталогах, как правило, указаны цены и места </w:t>
      </w:r>
      <w:r w:rsidRPr="00E65B05">
        <w:rPr>
          <w:rFonts w:ascii="Times New Roman" w:eastAsia="Times New Roman" w:hAnsi="Times New Roman" w:cs="Times New Roman"/>
          <w:sz w:val="28"/>
          <w:szCs w:val="28"/>
          <w:lang w:eastAsia="ru-RU"/>
        </w:rPr>
        <w:lastRenderedPageBreak/>
        <w:t>продажи, что существенно сэкономит Ваше время, которое можно будет с пользой потратить на общение с ребенком.</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Посещайте открытые занятия.</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Именно такая форма взаимодействия позволяет лучше понять, по каким пособиям обучается Ваш малыш, как он работает на занятии. Даст возможность со стороны оценить его сильные и слабые стороны.</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Будьте информированы и заинтересованы.</w:t>
      </w:r>
    </w:p>
    <w:p w:rsidR="00E65B05" w:rsidRPr="00E65B05" w:rsidRDefault="00E65B05" w:rsidP="00A77CCD">
      <w:pPr>
        <w:spacing w:after="0" w:line="240" w:lineRule="auto"/>
        <w:ind w:firstLine="360"/>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Читайте и изучайте материалы, касающиеся различных нарушений речи и способов их преодоления. Только так Вы сможете стать активными субъектами коррекционного процесса, помощниками учителя-логопеда и воспитателя.</w:t>
      </w:r>
    </w:p>
    <w:p w:rsidR="00E65B05" w:rsidRPr="00E65B05" w:rsidRDefault="00E65B05" w:rsidP="00A77CCD">
      <w:pPr>
        <w:spacing w:after="0" w:line="240" w:lineRule="auto"/>
        <w:ind w:left="360"/>
        <w:jc w:val="both"/>
        <w:textAlignment w:val="baseline"/>
        <w:outlineLvl w:val="2"/>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Закрепляйте полученные ребенком в саду знания в повседневной жизни.</w:t>
      </w:r>
    </w:p>
    <w:p w:rsidR="00E65B05" w:rsidRPr="00E65B05" w:rsidRDefault="00E65B05" w:rsidP="00A77CCD">
      <w:pPr>
        <w:spacing w:after="0" w:line="240" w:lineRule="auto"/>
        <w:jc w:val="both"/>
        <w:textAlignment w:val="baseline"/>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Разговаривайте, обсуждайте, спорьте, объясняйте…</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b/>
          <w:sz w:val="28"/>
          <w:szCs w:val="28"/>
          <w:lang w:eastAsia="ru-RU"/>
        </w:rPr>
      </w:pPr>
      <w:r w:rsidRPr="00E65B05">
        <w:rPr>
          <w:rFonts w:ascii="Times New Roman" w:eastAsia="Times New Roman" w:hAnsi="Times New Roman" w:cs="Times New Roman"/>
          <w:b/>
          <w:sz w:val="28"/>
          <w:szCs w:val="28"/>
          <w:lang w:eastAsia="ru-RU"/>
        </w:rPr>
        <w:t xml:space="preserve">Не бойтесь. «Дорогу осилит </w:t>
      </w:r>
      <w:proofErr w:type="gramStart"/>
      <w:r w:rsidRPr="00E65B05">
        <w:rPr>
          <w:rFonts w:ascii="Times New Roman" w:eastAsia="Times New Roman" w:hAnsi="Times New Roman" w:cs="Times New Roman"/>
          <w:b/>
          <w:sz w:val="28"/>
          <w:szCs w:val="28"/>
          <w:lang w:eastAsia="ru-RU"/>
        </w:rPr>
        <w:t>идущий</w:t>
      </w:r>
      <w:proofErr w:type="gramEnd"/>
      <w:r w:rsidRPr="00E65B05">
        <w:rPr>
          <w:rFonts w:ascii="Times New Roman" w:eastAsia="Times New Roman" w:hAnsi="Times New Roman" w:cs="Times New Roman"/>
          <w:b/>
          <w:sz w:val="28"/>
          <w:szCs w:val="28"/>
          <w:lang w:eastAsia="ru-RU"/>
        </w:rPr>
        <w:t>». И эта дорога покажется не такой уж длинной и страшной, если идти по ней не в одиночку.</w:t>
      </w:r>
    </w:p>
    <w:p w:rsidR="00E65B05" w:rsidRPr="00E65B05" w:rsidRDefault="00E65B05" w:rsidP="00A77CCD">
      <w:pPr>
        <w:spacing w:after="0" w:line="240" w:lineRule="auto"/>
        <w:ind w:firstLine="708"/>
        <w:jc w:val="both"/>
        <w:textAlignment w:val="baseline"/>
        <w:outlineLvl w:val="1"/>
        <w:rPr>
          <w:rFonts w:ascii="Times New Roman" w:eastAsia="Times New Roman" w:hAnsi="Times New Roman" w:cs="Times New Roman"/>
          <w:i/>
          <w:sz w:val="28"/>
          <w:szCs w:val="28"/>
          <w:lang w:eastAsia="ru-RU"/>
        </w:rPr>
      </w:pPr>
      <w:r w:rsidRPr="00E65B05">
        <w:rPr>
          <w:rFonts w:ascii="Times New Roman" w:eastAsia="Times New Roman" w:hAnsi="Times New Roman" w:cs="Times New Roman"/>
          <w:i/>
          <w:sz w:val="28"/>
          <w:szCs w:val="28"/>
          <w:lang w:eastAsia="ru-RU"/>
        </w:rPr>
        <w:t>Очень важно, когда к тандему логопед-родитель присоединяется третья сторона — воспитатель.</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 xml:space="preserve">Воспитатели строят свои занятия в детском саду </w:t>
      </w:r>
      <w:r w:rsidR="00A77CCD">
        <w:rPr>
          <w:rFonts w:ascii="Times New Roman" w:eastAsia="Times New Roman" w:hAnsi="Times New Roman" w:cs="Times New Roman"/>
          <w:sz w:val="28"/>
          <w:szCs w:val="28"/>
          <w:lang w:eastAsia="ru-RU"/>
        </w:rPr>
        <w:t>с учетом тем, изучаемых с детьм</w:t>
      </w:r>
      <w:r w:rsidRPr="00E65B05">
        <w:rPr>
          <w:rFonts w:ascii="Times New Roman" w:eastAsia="Times New Roman" w:hAnsi="Times New Roman" w:cs="Times New Roman"/>
          <w:sz w:val="28"/>
          <w:szCs w:val="28"/>
          <w:lang w:eastAsia="ru-RU"/>
        </w:rPr>
        <w:t>и логопедом. Основную словарную работу проводит логопед, воспитатель же формирует у детей необходимый уровень знаний по словарной теме во время прогулок, на уроках рисования, лепки и конструирования.</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Воспитатель учит детей понятно выражать свои просьбы, желания, отвечать на вопросы красивым полным предложением, выполнять различные инструкции. Им</w:t>
      </w:r>
      <w:r w:rsidR="00A77CCD">
        <w:rPr>
          <w:rFonts w:ascii="Times New Roman" w:eastAsia="Times New Roman" w:hAnsi="Times New Roman" w:cs="Times New Roman"/>
          <w:sz w:val="28"/>
          <w:szCs w:val="28"/>
          <w:lang w:eastAsia="ru-RU"/>
        </w:rPr>
        <w:t>енно воспитатель побуждает детей</w:t>
      </w:r>
      <w:r w:rsidRPr="00E65B05">
        <w:rPr>
          <w:rFonts w:ascii="Times New Roman" w:eastAsia="Times New Roman" w:hAnsi="Times New Roman" w:cs="Times New Roman"/>
          <w:sz w:val="28"/>
          <w:szCs w:val="28"/>
          <w:lang w:eastAsia="ru-RU"/>
        </w:rPr>
        <w:t xml:space="preserve"> к речи и обязательно поощряет ребенка в инициативе высказаться, расширяет содержание разговора вопросами, создает интерес к теме разговора у других детей.</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Логопед в детском саду совместно с воспитателями работает над ознакомлением детей с новыми словами, уточнением их значений и активизацией словаря, подбирает лексический материал к определенным темам.</w:t>
      </w:r>
    </w:p>
    <w:p w:rsidR="00A77CCD" w:rsidRDefault="00E65B05" w:rsidP="00A77CCD">
      <w:pPr>
        <w:spacing w:after="0" w:line="240" w:lineRule="auto"/>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Воспитатель проводит занятия по уточнению движений орга</w:t>
      </w:r>
      <w:r w:rsidR="00A77CCD">
        <w:rPr>
          <w:rFonts w:ascii="Times New Roman" w:eastAsia="Times New Roman" w:hAnsi="Times New Roman" w:cs="Times New Roman"/>
          <w:sz w:val="28"/>
          <w:szCs w:val="28"/>
          <w:lang w:eastAsia="ru-RU"/>
        </w:rPr>
        <w:t xml:space="preserve">нов артикуляционного аппарата - </w:t>
      </w:r>
      <w:r w:rsidRPr="00E65B05">
        <w:rPr>
          <w:rFonts w:ascii="Times New Roman" w:eastAsia="Times New Roman" w:hAnsi="Times New Roman" w:cs="Times New Roman"/>
          <w:sz w:val="28"/>
          <w:szCs w:val="28"/>
          <w:lang w:eastAsia="ru-RU"/>
        </w:rPr>
        <w:t xml:space="preserve">речевую гимнастику для развития мышц губ и язычка. Старается поправлять неправильное звукопроизношение деток, так как достаточный уровень самоконтроля </w:t>
      </w:r>
      <w:r w:rsidR="00A77CCD">
        <w:rPr>
          <w:rFonts w:ascii="Times New Roman" w:eastAsia="Times New Roman" w:hAnsi="Times New Roman" w:cs="Times New Roman"/>
          <w:sz w:val="28"/>
          <w:szCs w:val="28"/>
          <w:lang w:eastAsia="ru-RU"/>
        </w:rPr>
        <w:t>в таком возрасте еще не развит.</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Такая работа ведется как непосредственно в речи, так и на материале специально отобра</w:t>
      </w:r>
      <w:r w:rsidR="0097219B">
        <w:rPr>
          <w:rFonts w:ascii="Times New Roman" w:eastAsia="Times New Roman" w:hAnsi="Times New Roman" w:cs="Times New Roman"/>
          <w:sz w:val="28"/>
          <w:szCs w:val="28"/>
          <w:lang w:eastAsia="ru-RU"/>
        </w:rPr>
        <w:t xml:space="preserve">нных совместно с логопедом </w:t>
      </w:r>
      <w:proofErr w:type="spellStart"/>
      <w:r w:rsidR="0097219B">
        <w:rPr>
          <w:rFonts w:ascii="Times New Roman" w:eastAsia="Times New Roman" w:hAnsi="Times New Roman" w:cs="Times New Roman"/>
          <w:sz w:val="28"/>
          <w:szCs w:val="28"/>
          <w:lang w:eastAsia="ru-RU"/>
        </w:rPr>
        <w:t>потеш</w:t>
      </w:r>
      <w:r w:rsidRPr="00E65B05">
        <w:rPr>
          <w:rFonts w:ascii="Times New Roman" w:eastAsia="Times New Roman" w:hAnsi="Times New Roman" w:cs="Times New Roman"/>
          <w:sz w:val="28"/>
          <w:szCs w:val="28"/>
          <w:lang w:eastAsia="ru-RU"/>
        </w:rPr>
        <w:t>ек</w:t>
      </w:r>
      <w:proofErr w:type="spellEnd"/>
      <w:r w:rsidRPr="00E65B05">
        <w:rPr>
          <w:rFonts w:ascii="Times New Roman" w:eastAsia="Times New Roman" w:hAnsi="Times New Roman" w:cs="Times New Roman"/>
          <w:sz w:val="28"/>
          <w:szCs w:val="28"/>
          <w:lang w:eastAsia="ru-RU"/>
        </w:rPr>
        <w:t>, скороговорок, стишков.</w:t>
      </w:r>
    </w:p>
    <w:p w:rsidR="00E65B05" w:rsidRPr="00E65B05" w:rsidRDefault="00E65B05" w:rsidP="00A77CCD">
      <w:pPr>
        <w:spacing w:after="36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Воспитатель готовит праздники в детском саду, учитывая рекомендации логопеда по подбору произведений для каждого конкретного малыша. Если стишок, выученный специально для мамы, окажется сложным или невнятно произнесенным — это только расстроит и маму и ребенка. Таких ситуаций удается избежать с помощью корректного педагога.</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lastRenderedPageBreak/>
        <w:t>Однако</w:t>
      </w:r>
      <w:proofErr w:type="gramStart"/>
      <w:r w:rsidRPr="00E65B05">
        <w:rPr>
          <w:rFonts w:ascii="Times New Roman" w:eastAsia="Times New Roman" w:hAnsi="Times New Roman" w:cs="Times New Roman"/>
          <w:sz w:val="28"/>
          <w:szCs w:val="28"/>
          <w:lang w:eastAsia="ru-RU"/>
        </w:rPr>
        <w:t>,</w:t>
      </w:r>
      <w:proofErr w:type="gramEnd"/>
      <w:r w:rsidRPr="00E65B05">
        <w:rPr>
          <w:rFonts w:ascii="Times New Roman" w:eastAsia="Times New Roman" w:hAnsi="Times New Roman" w:cs="Times New Roman"/>
          <w:sz w:val="28"/>
          <w:szCs w:val="28"/>
          <w:lang w:eastAsia="ru-RU"/>
        </w:rPr>
        <w:t xml:space="preserve"> при этом воспитатель не дублирует работу логопеда, а лишь дополняет и углубляет ее. Логопед формирует первичные речевые навыки у детей с различными языковыми нарушениями, а воспитатель их повседневно закрепляет.</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 xml:space="preserve">И именно воспитатель становится связующим звеном между логопедом </w:t>
      </w:r>
      <w:r w:rsidR="00A77CCD">
        <w:rPr>
          <w:rFonts w:ascii="Times New Roman" w:eastAsia="Times New Roman" w:hAnsi="Times New Roman" w:cs="Times New Roman"/>
          <w:sz w:val="28"/>
          <w:szCs w:val="28"/>
          <w:lang w:eastAsia="ru-RU"/>
        </w:rPr>
        <w:t>детского сада и родителями детей</w:t>
      </w:r>
      <w:r w:rsidRPr="00E65B05">
        <w:rPr>
          <w:rFonts w:ascii="Times New Roman" w:eastAsia="Times New Roman" w:hAnsi="Times New Roman" w:cs="Times New Roman"/>
          <w:sz w:val="28"/>
          <w:szCs w:val="28"/>
          <w:lang w:eastAsia="ru-RU"/>
        </w:rPr>
        <w:t>. К сожалению, мамы и папы не всегда могут попасть на консультацию к специалисту. А воспитатель, встречая и провожая деток, может побеседовать с роди</w:t>
      </w:r>
      <w:r w:rsidR="00A77CCD">
        <w:rPr>
          <w:rFonts w:ascii="Times New Roman" w:eastAsia="Times New Roman" w:hAnsi="Times New Roman" w:cs="Times New Roman"/>
          <w:sz w:val="28"/>
          <w:szCs w:val="28"/>
          <w:lang w:eastAsia="ru-RU"/>
        </w:rPr>
        <w:t>телями, рассказать о проделанной работе</w:t>
      </w:r>
      <w:r w:rsidRPr="00E65B05">
        <w:rPr>
          <w:rFonts w:ascii="Times New Roman" w:eastAsia="Times New Roman" w:hAnsi="Times New Roman" w:cs="Times New Roman"/>
          <w:sz w:val="28"/>
          <w:szCs w:val="28"/>
          <w:lang w:eastAsia="ru-RU"/>
        </w:rPr>
        <w:t>, посоветовать, на что обратить внимание в ближайшее время, передать рекомендации логопеда.</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lang w:eastAsia="ru-RU"/>
        </w:rPr>
      </w:pPr>
      <w:r w:rsidRPr="00A77CCD">
        <w:rPr>
          <w:rFonts w:ascii="Times New Roman" w:eastAsia="Times New Roman" w:hAnsi="Times New Roman" w:cs="Times New Roman"/>
          <w:bCs/>
          <w:i/>
          <w:iCs/>
          <w:sz w:val="28"/>
          <w:szCs w:val="28"/>
          <w:lang w:eastAsia="ru-RU"/>
        </w:rPr>
        <w:t>Вот такой вот получается чудесный треугольник! Убери из коррекционного процесса любую сторону, и работа рассыплется. Поэтому, напротив, старайтесь укрепить свою устойчивую фигуру помощи ребенку, совместно создавайте единое пространство его речевого развития. Только объединив усилия, можно избежать неведения относительно планов и намерений всех трех сторон. И только так можно вырастить гармоничную и счастливую личность из маленького непоседливого шалунишки.</w:t>
      </w:r>
    </w:p>
    <w:p w:rsidR="00E65B05" w:rsidRPr="00E65B05" w:rsidRDefault="00E65B05" w:rsidP="00A77CCD">
      <w:pPr>
        <w:spacing w:line="240" w:lineRule="auto"/>
        <w:jc w:val="center"/>
        <w:textAlignment w:val="baseline"/>
        <w:rPr>
          <w:rFonts w:ascii="Times New Roman" w:eastAsia="Times New Roman" w:hAnsi="Times New Roman" w:cs="Times New Roman"/>
          <w:sz w:val="28"/>
          <w:szCs w:val="28"/>
          <w:lang w:eastAsia="ru-RU"/>
        </w:rPr>
      </w:pPr>
      <w:r w:rsidRPr="00E65B05">
        <w:rPr>
          <w:rFonts w:ascii="Times New Roman" w:eastAsia="Times New Roman" w:hAnsi="Times New Roman" w:cs="Times New Roman"/>
          <w:sz w:val="28"/>
          <w:szCs w:val="28"/>
          <w:lang w:eastAsia="ru-RU"/>
        </w:rPr>
        <w:t>Родитель, Воспитатель, Логопед!</w:t>
      </w:r>
      <w:r w:rsidRPr="00E65B05">
        <w:rPr>
          <w:rFonts w:ascii="Times New Roman" w:eastAsia="Times New Roman" w:hAnsi="Times New Roman" w:cs="Times New Roman"/>
          <w:sz w:val="28"/>
          <w:szCs w:val="28"/>
          <w:lang w:eastAsia="ru-RU"/>
        </w:rPr>
        <w:br/>
        <w:t>Всех треугольник оградит от бед</w:t>
      </w:r>
      <w:r w:rsidRPr="00E65B05">
        <w:rPr>
          <w:rFonts w:ascii="Times New Roman" w:eastAsia="Times New Roman" w:hAnsi="Times New Roman" w:cs="Times New Roman"/>
          <w:sz w:val="28"/>
          <w:szCs w:val="28"/>
          <w:lang w:eastAsia="ru-RU"/>
        </w:rPr>
        <w:br/>
        <w:t>Равносторонней каменной стеной,</w:t>
      </w:r>
      <w:r w:rsidRPr="00E65B05">
        <w:rPr>
          <w:rFonts w:ascii="Times New Roman" w:eastAsia="Times New Roman" w:hAnsi="Times New Roman" w:cs="Times New Roman"/>
          <w:sz w:val="28"/>
          <w:szCs w:val="28"/>
          <w:lang w:eastAsia="ru-RU"/>
        </w:rPr>
        <w:br/>
        <w:t>И их не переломишь по одной.</w:t>
      </w:r>
      <w:r w:rsidRPr="00E65B05">
        <w:rPr>
          <w:rFonts w:ascii="Times New Roman" w:eastAsia="Times New Roman" w:hAnsi="Times New Roman" w:cs="Times New Roman"/>
          <w:sz w:val="28"/>
          <w:szCs w:val="28"/>
          <w:lang w:eastAsia="ru-RU"/>
        </w:rPr>
        <w:br/>
        <w:t>Стоят горой за счастье малыша —</w:t>
      </w:r>
      <w:r w:rsidRPr="00E65B05">
        <w:rPr>
          <w:rFonts w:ascii="Times New Roman" w:eastAsia="Times New Roman" w:hAnsi="Times New Roman" w:cs="Times New Roman"/>
          <w:sz w:val="28"/>
          <w:szCs w:val="28"/>
          <w:lang w:eastAsia="ru-RU"/>
        </w:rPr>
        <w:br/>
        <w:t>В единстве развивается душа!</w:t>
      </w:r>
    </w:p>
    <w:p w:rsidR="005A04EA" w:rsidRPr="0097219B" w:rsidRDefault="003A0F22" w:rsidP="003A0F22">
      <w:pPr>
        <w:spacing w:line="240" w:lineRule="auto"/>
        <w:jc w:val="center"/>
        <w:rPr>
          <w:rFonts w:ascii="Times New Roman" w:hAnsi="Times New Roman" w:cs="Times New Roman"/>
          <w:i/>
          <w:sz w:val="28"/>
          <w:szCs w:val="28"/>
        </w:rPr>
      </w:pPr>
      <w:r w:rsidRPr="0097219B">
        <w:rPr>
          <w:rFonts w:ascii="Times New Roman" w:hAnsi="Times New Roman" w:cs="Times New Roman"/>
          <w:i/>
          <w:sz w:val="28"/>
          <w:szCs w:val="28"/>
        </w:rPr>
        <w:t>Успехов Вам в общении с вашими детьми!</w:t>
      </w:r>
    </w:p>
    <w:sectPr w:rsidR="005A04EA" w:rsidRPr="0097219B" w:rsidSect="005A04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71330"/>
    <w:multiLevelType w:val="multilevel"/>
    <w:tmpl w:val="9696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63131B"/>
    <w:multiLevelType w:val="multilevel"/>
    <w:tmpl w:val="492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32531B"/>
    <w:multiLevelType w:val="multilevel"/>
    <w:tmpl w:val="D0F2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871614"/>
    <w:multiLevelType w:val="multilevel"/>
    <w:tmpl w:val="88C4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6F7B89"/>
    <w:multiLevelType w:val="multilevel"/>
    <w:tmpl w:val="2B1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A05D4F"/>
    <w:multiLevelType w:val="multilevel"/>
    <w:tmpl w:val="D428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15526A"/>
    <w:multiLevelType w:val="multilevel"/>
    <w:tmpl w:val="EBB2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A36741"/>
    <w:multiLevelType w:val="multilevel"/>
    <w:tmpl w:val="F24A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7E1063"/>
    <w:multiLevelType w:val="multilevel"/>
    <w:tmpl w:val="9DE4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2C6750"/>
    <w:multiLevelType w:val="multilevel"/>
    <w:tmpl w:val="44F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6114FA"/>
    <w:multiLevelType w:val="multilevel"/>
    <w:tmpl w:val="FD1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E43222"/>
    <w:multiLevelType w:val="multilevel"/>
    <w:tmpl w:val="06D4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5D3CE8"/>
    <w:multiLevelType w:val="multilevel"/>
    <w:tmpl w:val="90C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4"/>
  </w:num>
  <w:num w:numId="4">
    <w:abstractNumId w:val="5"/>
  </w:num>
  <w:num w:numId="5">
    <w:abstractNumId w:val="9"/>
  </w:num>
  <w:num w:numId="6">
    <w:abstractNumId w:val="0"/>
  </w:num>
  <w:num w:numId="7">
    <w:abstractNumId w:val="1"/>
  </w:num>
  <w:num w:numId="8">
    <w:abstractNumId w:val="3"/>
  </w:num>
  <w:num w:numId="9">
    <w:abstractNumId w:val="10"/>
  </w:num>
  <w:num w:numId="10">
    <w:abstractNumId w:val="6"/>
  </w:num>
  <w:num w:numId="11">
    <w:abstractNumId w:val="11"/>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5B05"/>
    <w:rsid w:val="003A0F22"/>
    <w:rsid w:val="005A04EA"/>
    <w:rsid w:val="005A5F52"/>
    <w:rsid w:val="0097219B"/>
    <w:rsid w:val="00A77CCD"/>
    <w:rsid w:val="00D51A4B"/>
    <w:rsid w:val="00E43502"/>
    <w:rsid w:val="00E65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4EA"/>
  </w:style>
  <w:style w:type="paragraph" w:styleId="1">
    <w:name w:val="heading 1"/>
    <w:basedOn w:val="a"/>
    <w:link w:val="10"/>
    <w:uiPriority w:val="9"/>
    <w:qFormat/>
    <w:rsid w:val="00E65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65B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65B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B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5B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5B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65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65B05"/>
    <w:rPr>
      <w:i/>
      <w:iCs/>
    </w:rPr>
  </w:style>
  <w:style w:type="character" w:styleId="a5">
    <w:name w:val="Strong"/>
    <w:basedOn w:val="a0"/>
    <w:uiPriority w:val="22"/>
    <w:qFormat/>
    <w:rsid w:val="00E65B05"/>
    <w:rPr>
      <w:b/>
      <w:bCs/>
    </w:rPr>
  </w:style>
  <w:style w:type="character" w:styleId="a6">
    <w:name w:val="Hyperlink"/>
    <w:basedOn w:val="a0"/>
    <w:uiPriority w:val="99"/>
    <w:semiHidden/>
    <w:unhideWhenUsed/>
    <w:rsid w:val="00E65B05"/>
    <w:rPr>
      <w:color w:val="0000FF"/>
      <w:u w:val="single"/>
    </w:rPr>
  </w:style>
</w:styles>
</file>

<file path=word/webSettings.xml><?xml version="1.0" encoding="utf-8"?>
<w:webSettings xmlns:r="http://schemas.openxmlformats.org/officeDocument/2006/relationships" xmlns:w="http://schemas.openxmlformats.org/wordprocessingml/2006/main">
  <w:divs>
    <w:div w:id="171842798">
      <w:bodyDiv w:val="1"/>
      <w:marLeft w:val="0"/>
      <w:marRight w:val="0"/>
      <w:marTop w:val="0"/>
      <w:marBottom w:val="0"/>
      <w:divBdr>
        <w:top w:val="none" w:sz="0" w:space="0" w:color="auto"/>
        <w:left w:val="none" w:sz="0" w:space="0" w:color="auto"/>
        <w:bottom w:val="none" w:sz="0" w:space="0" w:color="auto"/>
        <w:right w:val="none" w:sz="0" w:space="0" w:color="auto"/>
      </w:divBdr>
      <w:divsChild>
        <w:div w:id="28535154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ti-club.ru/category/logop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1300</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наташка</dc:creator>
  <cp:keywords/>
  <dc:description/>
  <cp:lastModifiedBy>uZer</cp:lastModifiedBy>
  <cp:revision>6</cp:revision>
  <dcterms:created xsi:type="dcterms:W3CDTF">2020-05-06T08:30:00Z</dcterms:created>
  <dcterms:modified xsi:type="dcterms:W3CDTF">2020-11-02T08:33:00Z</dcterms:modified>
</cp:coreProperties>
</file>