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5A1" w:rsidRPr="007732A3" w:rsidRDefault="00757C2B" w:rsidP="005C603C">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r w:rsidRPr="007732A3">
        <w:rPr>
          <w:rFonts w:ascii="Times New Roman" w:eastAsia="Times New Roman" w:hAnsi="Times New Roman" w:cs="Times New Roman"/>
          <w:b/>
          <w:bCs/>
          <w:color w:val="000000"/>
          <w:sz w:val="32"/>
          <w:szCs w:val="32"/>
          <w:lang w:eastAsia="ru-RU"/>
        </w:rPr>
        <w:t>Консультация</w:t>
      </w:r>
      <w:r w:rsidR="008035A1" w:rsidRPr="007732A3">
        <w:rPr>
          <w:rFonts w:ascii="Times New Roman" w:eastAsia="Times New Roman" w:hAnsi="Times New Roman" w:cs="Times New Roman"/>
          <w:b/>
          <w:bCs/>
          <w:color w:val="000000"/>
          <w:sz w:val="32"/>
          <w:szCs w:val="32"/>
          <w:lang w:eastAsia="ru-RU"/>
        </w:rPr>
        <w:t xml:space="preserve"> для родителей</w:t>
      </w:r>
      <w:r w:rsidRPr="007732A3">
        <w:rPr>
          <w:rFonts w:ascii="Times New Roman" w:eastAsia="Times New Roman" w:hAnsi="Times New Roman" w:cs="Times New Roman"/>
          <w:b/>
          <w:bCs/>
          <w:color w:val="000000"/>
          <w:sz w:val="32"/>
          <w:szCs w:val="32"/>
          <w:lang w:eastAsia="ru-RU"/>
        </w:rPr>
        <w:t xml:space="preserve">: </w:t>
      </w:r>
    </w:p>
    <w:p w:rsidR="00757C2B" w:rsidRPr="007732A3" w:rsidRDefault="00757C2B" w:rsidP="005C603C">
      <w:pPr>
        <w:shd w:val="clear" w:color="auto" w:fill="FFFFFF"/>
        <w:spacing w:after="0" w:line="240" w:lineRule="auto"/>
        <w:jc w:val="center"/>
        <w:outlineLvl w:val="1"/>
        <w:rPr>
          <w:rFonts w:ascii="Times New Roman" w:eastAsia="Times New Roman" w:hAnsi="Times New Roman" w:cs="Times New Roman"/>
          <w:b/>
          <w:bCs/>
          <w:color w:val="000000"/>
          <w:sz w:val="32"/>
          <w:szCs w:val="32"/>
          <w:lang w:eastAsia="ru-RU"/>
        </w:rPr>
      </w:pPr>
      <w:r w:rsidRPr="007732A3">
        <w:rPr>
          <w:rFonts w:ascii="Times New Roman" w:eastAsia="Times New Roman" w:hAnsi="Times New Roman" w:cs="Times New Roman"/>
          <w:b/>
          <w:bCs/>
          <w:color w:val="000000"/>
          <w:sz w:val="32"/>
          <w:szCs w:val="32"/>
          <w:lang w:eastAsia="ru-RU"/>
        </w:rPr>
        <w:t xml:space="preserve">«Организация работы с </w:t>
      </w:r>
      <w:proofErr w:type="spellStart"/>
      <w:r w:rsidRPr="007732A3">
        <w:rPr>
          <w:rFonts w:ascii="Times New Roman" w:eastAsia="Times New Roman" w:hAnsi="Times New Roman" w:cs="Times New Roman"/>
          <w:b/>
          <w:bCs/>
          <w:color w:val="000000"/>
          <w:sz w:val="32"/>
          <w:szCs w:val="32"/>
          <w:lang w:eastAsia="ru-RU"/>
        </w:rPr>
        <w:t>гиперактивными</w:t>
      </w:r>
      <w:proofErr w:type="spellEnd"/>
      <w:r w:rsidRPr="007732A3">
        <w:rPr>
          <w:rFonts w:ascii="Times New Roman" w:eastAsia="Times New Roman" w:hAnsi="Times New Roman" w:cs="Times New Roman"/>
          <w:b/>
          <w:bCs/>
          <w:color w:val="000000"/>
          <w:sz w:val="32"/>
          <w:szCs w:val="32"/>
          <w:lang w:eastAsia="ru-RU"/>
        </w:rPr>
        <w:t xml:space="preserve"> детьми»</w:t>
      </w:r>
    </w:p>
    <w:p w:rsidR="008E4DBC" w:rsidRDefault="008E4DBC" w:rsidP="00AF474B">
      <w:pPr>
        <w:shd w:val="clear" w:color="auto" w:fill="FFFFFF"/>
        <w:spacing w:after="0" w:line="240" w:lineRule="auto"/>
        <w:ind w:firstLine="708"/>
        <w:jc w:val="both"/>
        <w:rPr>
          <w:rFonts w:ascii="Times New Roman" w:eastAsia="Times New Roman" w:hAnsi="Times New Roman" w:cs="Times New Roman"/>
          <w:color w:val="000000"/>
          <w:sz w:val="32"/>
          <w:szCs w:val="32"/>
          <w:lang w:eastAsia="ru-RU"/>
        </w:rPr>
      </w:pPr>
    </w:p>
    <w:p w:rsidR="00757C2B" w:rsidRPr="008035A1" w:rsidRDefault="00757C2B" w:rsidP="00AF474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 xml:space="preserve">Если ребенок живой, подвижный и непоседливый – это </w:t>
      </w:r>
      <w:r w:rsidR="007732A3">
        <w:rPr>
          <w:rFonts w:ascii="Times New Roman" w:eastAsia="Times New Roman" w:hAnsi="Times New Roman" w:cs="Times New Roman"/>
          <w:sz w:val="28"/>
          <w:szCs w:val="28"/>
          <w:lang w:eastAsia="ru-RU"/>
        </w:rPr>
        <w:t xml:space="preserve">не всегда свидетельствует о </w:t>
      </w:r>
      <w:proofErr w:type="spellStart"/>
      <w:r w:rsidRPr="008035A1">
        <w:rPr>
          <w:rFonts w:ascii="Times New Roman" w:eastAsia="Times New Roman" w:hAnsi="Times New Roman" w:cs="Times New Roman"/>
          <w:sz w:val="28"/>
          <w:szCs w:val="28"/>
          <w:lang w:eastAsia="ru-RU"/>
        </w:rPr>
        <w:t>гиперактивности</w:t>
      </w:r>
      <w:proofErr w:type="spellEnd"/>
      <w:r w:rsidRPr="008035A1">
        <w:rPr>
          <w:rFonts w:ascii="Times New Roman" w:eastAsia="Times New Roman" w:hAnsi="Times New Roman" w:cs="Times New Roman"/>
          <w:sz w:val="28"/>
          <w:szCs w:val="28"/>
          <w:lang w:eastAsia="ru-RU"/>
        </w:rPr>
        <w:t xml:space="preserve">. Вполне нормально, если он не может усидеть долго за столом, неугомонен перед сном, непослушен в магазине игрушек и бегает, не останавливаясь, после длительного переезда. Главное отличие активного ребенка от </w:t>
      </w:r>
      <w:proofErr w:type="spellStart"/>
      <w:r w:rsidRPr="008035A1">
        <w:rPr>
          <w:rFonts w:ascii="Times New Roman" w:eastAsia="Times New Roman" w:hAnsi="Times New Roman" w:cs="Times New Roman"/>
          <w:sz w:val="28"/>
          <w:szCs w:val="28"/>
          <w:lang w:eastAsia="ru-RU"/>
        </w:rPr>
        <w:t>гиперактивного</w:t>
      </w:r>
      <w:proofErr w:type="spellEnd"/>
      <w:r w:rsidRPr="008035A1">
        <w:rPr>
          <w:rFonts w:ascii="Times New Roman" w:eastAsia="Times New Roman" w:hAnsi="Times New Roman" w:cs="Times New Roman"/>
          <w:sz w:val="28"/>
          <w:szCs w:val="28"/>
          <w:lang w:eastAsia="ru-RU"/>
        </w:rPr>
        <w:t xml:space="preserve"> заключается именно в том, что последний будет бегать, бесцельно двигаться, не задерживаясь надолго на любом, самом интересном предмете, независимо от ситуации, будь то дома, в гостях или кабинете врача. На него не подействуют ни бесконечные просьбы, ни уговоры, ни подкуп. У него не работает механизм самоконтроля, в отличие от его сверстников, даже самых избалованных. </w:t>
      </w:r>
      <w:proofErr w:type="spellStart"/>
      <w:r w:rsidRPr="008035A1">
        <w:rPr>
          <w:rFonts w:ascii="Times New Roman" w:eastAsia="Times New Roman" w:hAnsi="Times New Roman" w:cs="Times New Roman"/>
          <w:sz w:val="28"/>
          <w:szCs w:val="28"/>
          <w:lang w:eastAsia="ru-RU"/>
        </w:rPr>
        <w:t>Гиперактивность</w:t>
      </w:r>
      <w:proofErr w:type="spellEnd"/>
      <w:r w:rsidRPr="008035A1">
        <w:rPr>
          <w:rFonts w:ascii="Times New Roman" w:eastAsia="Times New Roman" w:hAnsi="Times New Roman" w:cs="Times New Roman"/>
          <w:sz w:val="28"/>
          <w:szCs w:val="28"/>
          <w:lang w:eastAsia="ru-RU"/>
        </w:rPr>
        <w:t xml:space="preserve"> – это болезнь, которую необходимо лечить.</w:t>
      </w:r>
    </w:p>
    <w:p w:rsidR="00757C2B" w:rsidRPr="007732A3" w:rsidRDefault="00757C2B" w:rsidP="007732A3">
      <w:pPr>
        <w:spacing w:after="0"/>
        <w:jc w:val="both"/>
        <w:rPr>
          <w:rFonts w:ascii="Times New Roman" w:hAnsi="Times New Roman" w:cs="Times New Roman"/>
          <w:sz w:val="28"/>
          <w:szCs w:val="28"/>
        </w:rPr>
      </w:pPr>
      <w:r w:rsidRPr="008035A1">
        <w:rPr>
          <w:rFonts w:ascii="Times New Roman" w:eastAsia="Times New Roman" w:hAnsi="Times New Roman" w:cs="Times New Roman"/>
          <w:sz w:val="28"/>
          <w:szCs w:val="28"/>
          <w:lang w:eastAsia="ru-RU"/>
        </w:rPr>
        <w:t>Все чаще специалисты говорят о синдроме дефици</w:t>
      </w:r>
      <w:r w:rsidR="00AF474B" w:rsidRPr="008035A1">
        <w:rPr>
          <w:rFonts w:ascii="Times New Roman" w:eastAsia="Times New Roman" w:hAnsi="Times New Roman" w:cs="Times New Roman"/>
          <w:sz w:val="28"/>
          <w:szCs w:val="28"/>
          <w:lang w:eastAsia="ru-RU"/>
        </w:rPr>
        <w:t xml:space="preserve">та внимания с </w:t>
      </w:r>
      <w:proofErr w:type="spellStart"/>
      <w:r w:rsidR="00AF474B" w:rsidRPr="008035A1">
        <w:rPr>
          <w:rFonts w:ascii="Times New Roman" w:eastAsia="Times New Roman" w:hAnsi="Times New Roman" w:cs="Times New Roman"/>
          <w:sz w:val="28"/>
          <w:szCs w:val="28"/>
          <w:lang w:eastAsia="ru-RU"/>
        </w:rPr>
        <w:t>гиперактивностью</w:t>
      </w:r>
      <w:proofErr w:type="spellEnd"/>
      <w:r w:rsidR="00AF474B" w:rsidRPr="008035A1">
        <w:rPr>
          <w:rFonts w:ascii="Times New Roman" w:eastAsia="Times New Roman" w:hAnsi="Times New Roman" w:cs="Times New Roman"/>
          <w:sz w:val="28"/>
          <w:szCs w:val="28"/>
          <w:lang w:eastAsia="ru-RU"/>
        </w:rPr>
        <w:t xml:space="preserve">, которые </w:t>
      </w:r>
      <w:r w:rsidRPr="008035A1">
        <w:rPr>
          <w:rFonts w:ascii="Times New Roman" w:eastAsia="Times New Roman" w:hAnsi="Times New Roman" w:cs="Times New Roman"/>
          <w:sz w:val="28"/>
          <w:szCs w:val="28"/>
          <w:lang w:eastAsia="ru-RU"/>
        </w:rPr>
        <w:t>можно обнаружить у детей самого раннего возраста. Буквально с первых дней жизни у такого ребенка повышен мышечный тонус. Он изо всех сил старается освободиться от пеленок и плохо успокаивается, если его пытаются туго запеленать или даже над</w:t>
      </w:r>
      <w:r w:rsidR="007732A3">
        <w:rPr>
          <w:rFonts w:ascii="Times New Roman" w:eastAsia="Times New Roman" w:hAnsi="Times New Roman" w:cs="Times New Roman"/>
          <w:sz w:val="28"/>
          <w:szCs w:val="28"/>
          <w:lang w:eastAsia="ru-RU"/>
        </w:rPr>
        <w:t>еть на него стягивающую одежду.</w:t>
      </w:r>
    </w:p>
    <w:p w:rsidR="00AF474B" w:rsidRPr="008035A1" w:rsidRDefault="00757C2B" w:rsidP="007732A3">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spellStart"/>
      <w:r w:rsidRPr="008035A1">
        <w:rPr>
          <w:rFonts w:ascii="Times New Roman" w:eastAsia="Times New Roman" w:hAnsi="Times New Roman" w:cs="Times New Roman"/>
          <w:sz w:val="28"/>
          <w:szCs w:val="28"/>
          <w:lang w:eastAsia="ru-RU"/>
        </w:rPr>
        <w:t>Гиперактивные</w:t>
      </w:r>
      <w:proofErr w:type="spellEnd"/>
      <w:r w:rsidRPr="008035A1">
        <w:rPr>
          <w:rFonts w:ascii="Times New Roman" w:eastAsia="Times New Roman" w:hAnsi="Times New Roman" w:cs="Times New Roman"/>
          <w:sz w:val="28"/>
          <w:szCs w:val="28"/>
          <w:lang w:eastAsia="ru-RU"/>
        </w:rPr>
        <w:t xml:space="preserve"> дети на протяжении первого года жизни плохо и мало спят, особенно ночью. Тяжело засыпают, легко возбуждаются, громко плачут. Они чрезвычайно чувствительны ко всем внешним раздражителям: свету, шуму, духоте, жаре, холоду и т. д. </w:t>
      </w:r>
    </w:p>
    <w:p w:rsidR="00757C2B" w:rsidRPr="008035A1" w:rsidRDefault="00AF474B" w:rsidP="00AF474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В 2-4</w:t>
      </w:r>
      <w:r w:rsidR="00757C2B" w:rsidRPr="008035A1">
        <w:rPr>
          <w:rFonts w:ascii="Times New Roman" w:eastAsia="Times New Roman" w:hAnsi="Times New Roman" w:cs="Times New Roman"/>
          <w:sz w:val="28"/>
          <w:szCs w:val="28"/>
          <w:lang w:eastAsia="ru-RU"/>
        </w:rPr>
        <w:t xml:space="preserve"> года у них появляется </w:t>
      </w:r>
      <w:proofErr w:type="spellStart"/>
      <w:r w:rsidR="00757C2B" w:rsidRPr="008035A1">
        <w:rPr>
          <w:rFonts w:ascii="Times New Roman" w:eastAsia="Times New Roman" w:hAnsi="Times New Roman" w:cs="Times New Roman"/>
          <w:sz w:val="28"/>
          <w:szCs w:val="28"/>
          <w:lang w:eastAsia="ru-RU"/>
        </w:rPr>
        <w:t>диспраксия</w:t>
      </w:r>
      <w:proofErr w:type="spellEnd"/>
      <w:r w:rsidR="00757C2B" w:rsidRPr="008035A1">
        <w:rPr>
          <w:rFonts w:ascii="Times New Roman" w:eastAsia="Times New Roman" w:hAnsi="Times New Roman" w:cs="Times New Roman"/>
          <w:sz w:val="28"/>
          <w:szCs w:val="28"/>
          <w:lang w:eastAsia="ru-RU"/>
        </w:rPr>
        <w:t>, так называемая неуклюжесть.</w:t>
      </w:r>
      <w:r w:rsidRPr="008035A1">
        <w:rPr>
          <w:rFonts w:ascii="Times New Roman" w:eastAsia="Times New Roman" w:hAnsi="Times New Roman" w:cs="Times New Roman"/>
          <w:sz w:val="28"/>
          <w:szCs w:val="28"/>
          <w:lang w:eastAsia="ru-RU"/>
        </w:rPr>
        <w:t xml:space="preserve"> </w:t>
      </w:r>
      <w:r w:rsidR="00757C2B" w:rsidRPr="008035A1">
        <w:rPr>
          <w:rFonts w:ascii="Times New Roman" w:eastAsia="Times New Roman" w:hAnsi="Times New Roman" w:cs="Times New Roman"/>
          <w:sz w:val="28"/>
          <w:szCs w:val="28"/>
          <w:lang w:eastAsia="ru-RU"/>
        </w:rPr>
        <w:t>Дети постоянно что-нибудь переворачивают или опрокидывают, очень медленно выполняют работу, требующую ловкости и работоспособности. Многие с трудом обучаются езде на велосипеде и удручающе плохо играют в подвижные игр</w:t>
      </w:r>
      <w:r w:rsidR="007732A3">
        <w:rPr>
          <w:rFonts w:ascii="Times New Roman" w:eastAsia="Times New Roman" w:hAnsi="Times New Roman" w:cs="Times New Roman"/>
          <w:sz w:val="28"/>
          <w:szCs w:val="28"/>
          <w:lang w:eastAsia="ru-RU"/>
        </w:rPr>
        <w:t xml:space="preserve">ы с мячом. Тело ребенка как бы </w:t>
      </w:r>
      <w:r w:rsidR="007732A3">
        <w:rPr>
          <w:rFonts w:ascii="Times New Roman" w:hAnsi="Times New Roman" w:cs="Times New Roman"/>
          <w:sz w:val="28"/>
          <w:szCs w:val="28"/>
          <w:lang w:val="be-BY"/>
        </w:rPr>
        <w:t>”</w:t>
      </w:r>
      <w:r w:rsidR="007732A3">
        <w:rPr>
          <w:rFonts w:ascii="Times New Roman" w:eastAsia="Times New Roman" w:hAnsi="Times New Roman" w:cs="Times New Roman"/>
          <w:sz w:val="28"/>
          <w:szCs w:val="28"/>
          <w:lang w:eastAsia="ru-RU"/>
        </w:rPr>
        <w:t>не вписывается</w:t>
      </w:r>
      <w:r w:rsidR="007732A3">
        <w:rPr>
          <w:rFonts w:ascii="Times New Roman" w:hAnsi="Times New Roman" w:cs="Times New Roman"/>
          <w:sz w:val="28"/>
          <w:szCs w:val="28"/>
          <w:lang w:val="be-BY"/>
        </w:rPr>
        <w:t>“</w:t>
      </w:r>
      <w:r w:rsidR="00757C2B" w:rsidRPr="008035A1">
        <w:rPr>
          <w:rFonts w:ascii="Times New Roman" w:eastAsia="Times New Roman" w:hAnsi="Times New Roman" w:cs="Times New Roman"/>
          <w:sz w:val="28"/>
          <w:szCs w:val="28"/>
          <w:lang w:eastAsia="ru-RU"/>
        </w:rPr>
        <w:t xml:space="preserve"> в пространство, задевая предметы, натыкаясь на простенки, дверные проемы. </w:t>
      </w:r>
      <w:proofErr w:type="gramStart"/>
      <w:r w:rsidR="00757C2B" w:rsidRPr="008035A1">
        <w:rPr>
          <w:rFonts w:ascii="Times New Roman" w:eastAsia="Times New Roman" w:hAnsi="Times New Roman" w:cs="Times New Roman"/>
          <w:sz w:val="28"/>
          <w:szCs w:val="28"/>
          <w:lang w:eastAsia="ru-RU"/>
        </w:rPr>
        <w:t>Несмотря на то, что нередко у таких детей живая мимика, быстрая речь, подвижные глаза, они зачастую оказываются как бы вне ситуации</w:t>
      </w:r>
      <w:r w:rsidR="007732A3">
        <w:rPr>
          <w:rFonts w:ascii="Times New Roman" w:eastAsia="Times New Roman" w:hAnsi="Times New Roman" w:cs="Times New Roman"/>
          <w:sz w:val="28"/>
          <w:szCs w:val="28"/>
          <w:lang w:eastAsia="ru-RU"/>
        </w:rPr>
        <w:t xml:space="preserve">: застывают, </w:t>
      </w:r>
      <w:r w:rsidR="007732A3">
        <w:rPr>
          <w:rFonts w:ascii="Times New Roman" w:hAnsi="Times New Roman" w:cs="Times New Roman"/>
          <w:sz w:val="28"/>
          <w:szCs w:val="28"/>
          <w:lang w:val="be-BY"/>
        </w:rPr>
        <w:t>”</w:t>
      </w:r>
      <w:r w:rsidR="007732A3">
        <w:rPr>
          <w:rFonts w:ascii="Times New Roman" w:eastAsia="Times New Roman" w:hAnsi="Times New Roman" w:cs="Times New Roman"/>
          <w:sz w:val="28"/>
          <w:szCs w:val="28"/>
          <w:lang w:eastAsia="ru-RU"/>
        </w:rPr>
        <w:t>выключаются</w:t>
      </w:r>
      <w:r w:rsidR="007732A3">
        <w:rPr>
          <w:rFonts w:ascii="Times New Roman" w:hAnsi="Times New Roman" w:cs="Times New Roman"/>
          <w:sz w:val="28"/>
          <w:szCs w:val="28"/>
          <w:lang w:val="be-BY"/>
        </w:rPr>
        <w:t>“</w:t>
      </w:r>
      <w:r w:rsidR="007732A3">
        <w:rPr>
          <w:rFonts w:ascii="Times New Roman" w:eastAsia="Times New Roman" w:hAnsi="Times New Roman" w:cs="Times New Roman"/>
          <w:sz w:val="28"/>
          <w:szCs w:val="28"/>
          <w:lang w:eastAsia="ru-RU"/>
        </w:rPr>
        <w:t xml:space="preserve">, </w:t>
      </w:r>
      <w:r w:rsidR="007732A3">
        <w:rPr>
          <w:rFonts w:ascii="Times New Roman" w:hAnsi="Times New Roman" w:cs="Times New Roman"/>
          <w:sz w:val="28"/>
          <w:szCs w:val="28"/>
          <w:lang w:val="be-BY"/>
        </w:rPr>
        <w:t>”</w:t>
      </w:r>
      <w:r w:rsidR="007732A3">
        <w:rPr>
          <w:rFonts w:ascii="Times New Roman" w:eastAsia="Times New Roman" w:hAnsi="Times New Roman" w:cs="Times New Roman"/>
          <w:sz w:val="28"/>
          <w:szCs w:val="28"/>
          <w:lang w:eastAsia="ru-RU"/>
        </w:rPr>
        <w:t>выпадают</w:t>
      </w:r>
      <w:r w:rsidR="007732A3">
        <w:rPr>
          <w:rFonts w:ascii="Times New Roman" w:hAnsi="Times New Roman" w:cs="Times New Roman"/>
          <w:sz w:val="28"/>
          <w:szCs w:val="28"/>
          <w:lang w:val="be-BY"/>
        </w:rPr>
        <w:t>“</w:t>
      </w:r>
      <w:r w:rsidR="00757C2B" w:rsidRPr="008035A1">
        <w:rPr>
          <w:rFonts w:ascii="Times New Roman" w:eastAsia="Times New Roman" w:hAnsi="Times New Roman" w:cs="Times New Roman"/>
          <w:sz w:val="28"/>
          <w:szCs w:val="28"/>
          <w:lang w:eastAsia="ru-RU"/>
        </w:rPr>
        <w:t xml:space="preserve"> из </w:t>
      </w:r>
      <w:r w:rsidR="007732A3">
        <w:rPr>
          <w:rFonts w:ascii="Times New Roman" w:eastAsia="Times New Roman" w:hAnsi="Times New Roman" w:cs="Times New Roman"/>
          <w:sz w:val="28"/>
          <w:szCs w:val="28"/>
          <w:lang w:eastAsia="ru-RU"/>
        </w:rPr>
        <w:t xml:space="preserve">деятельности и ситуации, т. е. </w:t>
      </w:r>
      <w:r w:rsidR="007732A3">
        <w:rPr>
          <w:rFonts w:ascii="Times New Roman" w:hAnsi="Times New Roman" w:cs="Times New Roman"/>
          <w:sz w:val="28"/>
          <w:szCs w:val="28"/>
          <w:lang w:val="be-BY"/>
        </w:rPr>
        <w:t>”</w:t>
      </w:r>
      <w:r w:rsidR="007732A3">
        <w:rPr>
          <w:rFonts w:ascii="Times New Roman" w:eastAsia="Times New Roman" w:hAnsi="Times New Roman" w:cs="Times New Roman"/>
          <w:sz w:val="28"/>
          <w:szCs w:val="28"/>
          <w:lang w:eastAsia="ru-RU"/>
        </w:rPr>
        <w:t>уходят</w:t>
      </w:r>
      <w:r w:rsidR="007732A3">
        <w:rPr>
          <w:rFonts w:ascii="Times New Roman" w:hAnsi="Times New Roman" w:cs="Times New Roman"/>
          <w:sz w:val="28"/>
          <w:szCs w:val="28"/>
          <w:lang w:val="be-BY"/>
        </w:rPr>
        <w:t>“</w:t>
      </w:r>
      <w:r w:rsidR="00757C2B" w:rsidRPr="008035A1">
        <w:rPr>
          <w:rFonts w:ascii="Times New Roman" w:eastAsia="Times New Roman" w:hAnsi="Times New Roman" w:cs="Times New Roman"/>
          <w:sz w:val="28"/>
          <w:szCs w:val="28"/>
          <w:lang w:eastAsia="ru-RU"/>
        </w:rPr>
        <w:t xml:space="preserve"> из нее, а затем спустя неко</w:t>
      </w:r>
      <w:r w:rsidR="007732A3">
        <w:rPr>
          <w:rFonts w:ascii="Times New Roman" w:eastAsia="Times New Roman" w:hAnsi="Times New Roman" w:cs="Times New Roman"/>
          <w:sz w:val="28"/>
          <w:szCs w:val="28"/>
          <w:lang w:eastAsia="ru-RU"/>
        </w:rPr>
        <w:t xml:space="preserve">торое время снова </w:t>
      </w:r>
      <w:r w:rsidR="007732A3">
        <w:rPr>
          <w:rFonts w:ascii="Times New Roman" w:hAnsi="Times New Roman" w:cs="Times New Roman"/>
          <w:sz w:val="28"/>
          <w:szCs w:val="28"/>
          <w:lang w:val="be-BY"/>
        </w:rPr>
        <w:t>”</w:t>
      </w:r>
      <w:r w:rsidR="007732A3">
        <w:rPr>
          <w:rFonts w:ascii="Times New Roman" w:eastAsia="Times New Roman" w:hAnsi="Times New Roman" w:cs="Times New Roman"/>
          <w:sz w:val="28"/>
          <w:szCs w:val="28"/>
          <w:lang w:eastAsia="ru-RU"/>
        </w:rPr>
        <w:t>возвращаются</w:t>
      </w:r>
      <w:r w:rsidR="007732A3">
        <w:rPr>
          <w:rFonts w:ascii="Times New Roman" w:hAnsi="Times New Roman" w:cs="Times New Roman"/>
          <w:sz w:val="28"/>
          <w:szCs w:val="28"/>
          <w:lang w:val="be-BY"/>
        </w:rPr>
        <w:t>“.</w:t>
      </w:r>
      <w:proofErr w:type="gramEnd"/>
      <w:r w:rsidR="00757C2B" w:rsidRPr="008035A1">
        <w:rPr>
          <w:rFonts w:ascii="Times New Roman" w:eastAsia="Times New Roman" w:hAnsi="Times New Roman" w:cs="Times New Roman"/>
          <w:sz w:val="28"/>
          <w:szCs w:val="28"/>
          <w:lang w:eastAsia="ru-RU"/>
        </w:rPr>
        <w:br/>
        <w:t xml:space="preserve">Все более отчетливо проявляется неспособность сосредоточиться на каком-нибудь предмете или явлении. Ребенок разбрасывает игрушки, не может спокойно дослушать сказку, досмотреть мультфильм. Но наиболее заметными проблемы </w:t>
      </w:r>
      <w:proofErr w:type="gramStart"/>
      <w:r w:rsidR="00757C2B" w:rsidRPr="008035A1">
        <w:rPr>
          <w:rFonts w:ascii="Times New Roman" w:eastAsia="Times New Roman" w:hAnsi="Times New Roman" w:cs="Times New Roman"/>
          <w:sz w:val="28"/>
          <w:szCs w:val="28"/>
          <w:lang w:eastAsia="ru-RU"/>
        </w:rPr>
        <w:t>с</w:t>
      </w:r>
      <w:proofErr w:type="gramEnd"/>
      <w:r w:rsidR="00757C2B" w:rsidRPr="008035A1">
        <w:rPr>
          <w:rFonts w:ascii="Times New Roman" w:eastAsia="Times New Roman" w:hAnsi="Times New Roman" w:cs="Times New Roman"/>
          <w:sz w:val="28"/>
          <w:szCs w:val="28"/>
          <w:lang w:eastAsia="ru-RU"/>
        </w:rPr>
        <w:t xml:space="preserve"> вниманием становятся к моменту, когда дошкольник приходит в детский сад. Он попадает в коллектив, живущий по определенному распорядку, где от каждого требуется достаточная степень самоконтроля.</w:t>
      </w:r>
    </w:p>
    <w:p w:rsidR="00757C2B" w:rsidRPr="008035A1" w:rsidRDefault="00757C2B" w:rsidP="00AF474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Такой ребенок чувствует себя неуютно в к</w:t>
      </w:r>
      <w:r w:rsidR="007732A3">
        <w:rPr>
          <w:rFonts w:ascii="Times New Roman" w:eastAsia="Times New Roman" w:hAnsi="Times New Roman" w:cs="Times New Roman"/>
          <w:sz w:val="28"/>
          <w:szCs w:val="28"/>
          <w:lang w:eastAsia="ru-RU"/>
        </w:rPr>
        <w:t xml:space="preserve">оллективе, ведь попав в разряд </w:t>
      </w:r>
      <w:r w:rsidR="007732A3">
        <w:rPr>
          <w:rFonts w:ascii="Times New Roman" w:hAnsi="Times New Roman" w:cs="Times New Roman"/>
          <w:sz w:val="28"/>
          <w:szCs w:val="28"/>
          <w:lang w:val="be-BY"/>
        </w:rPr>
        <w:t>”</w:t>
      </w:r>
      <w:r w:rsidR="007732A3">
        <w:rPr>
          <w:rFonts w:ascii="Times New Roman" w:eastAsia="Times New Roman" w:hAnsi="Times New Roman" w:cs="Times New Roman"/>
          <w:sz w:val="28"/>
          <w:szCs w:val="28"/>
          <w:lang w:eastAsia="ru-RU"/>
        </w:rPr>
        <w:t>неуспевающих</w:t>
      </w:r>
      <w:r w:rsidR="007732A3">
        <w:rPr>
          <w:rFonts w:ascii="Times New Roman" w:hAnsi="Times New Roman" w:cs="Times New Roman"/>
          <w:sz w:val="28"/>
          <w:szCs w:val="28"/>
          <w:lang w:val="be-BY"/>
        </w:rPr>
        <w:t>“</w:t>
      </w:r>
      <w:r w:rsidRPr="008035A1">
        <w:rPr>
          <w:rFonts w:ascii="Times New Roman" w:eastAsia="Times New Roman" w:hAnsi="Times New Roman" w:cs="Times New Roman"/>
          <w:sz w:val="28"/>
          <w:szCs w:val="28"/>
          <w:lang w:eastAsia="ru-RU"/>
        </w:rPr>
        <w:t xml:space="preserve">, он ощущает негативное отношение со стороны </w:t>
      </w:r>
      <w:r w:rsidRPr="008035A1">
        <w:rPr>
          <w:rFonts w:ascii="Times New Roman" w:eastAsia="Times New Roman" w:hAnsi="Times New Roman" w:cs="Times New Roman"/>
          <w:sz w:val="28"/>
          <w:szCs w:val="28"/>
          <w:lang w:eastAsia="ru-RU"/>
        </w:rPr>
        <w:lastRenderedPageBreak/>
        <w:t>педагогов и сверстников, что еще больше усугубляется неадекватным активным поведением. Дошкольника часто ругают взрослые, над ним</w:t>
      </w:r>
      <w:r w:rsidRPr="005C603C">
        <w:rPr>
          <w:rFonts w:ascii="Times New Roman" w:eastAsia="Times New Roman" w:hAnsi="Times New Roman" w:cs="Times New Roman"/>
          <w:color w:val="000000"/>
          <w:sz w:val="28"/>
          <w:szCs w:val="28"/>
          <w:lang w:eastAsia="ru-RU"/>
        </w:rPr>
        <w:t xml:space="preserve"> </w:t>
      </w:r>
      <w:r w:rsidR="007732A3">
        <w:rPr>
          <w:rFonts w:ascii="Times New Roman" w:eastAsia="Times New Roman" w:hAnsi="Times New Roman" w:cs="Times New Roman"/>
          <w:sz w:val="28"/>
          <w:szCs w:val="28"/>
          <w:lang w:eastAsia="ru-RU"/>
        </w:rPr>
        <w:t>смеются и не берут в игру</w:t>
      </w:r>
      <w:r w:rsidRPr="008035A1">
        <w:rPr>
          <w:rFonts w:ascii="Times New Roman" w:eastAsia="Times New Roman" w:hAnsi="Times New Roman" w:cs="Times New Roman"/>
          <w:sz w:val="28"/>
          <w:szCs w:val="28"/>
          <w:lang w:eastAsia="ru-RU"/>
        </w:rPr>
        <w:t xml:space="preserve"> дети. Из-за этого неуравновешенность, вспыльчивость, заниженная самооценка – характерные эмоции при синдроме дефицита внимания с </w:t>
      </w:r>
      <w:proofErr w:type="spellStart"/>
      <w:r w:rsidRPr="008035A1">
        <w:rPr>
          <w:rFonts w:ascii="Times New Roman" w:eastAsia="Times New Roman" w:hAnsi="Times New Roman" w:cs="Times New Roman"/>
          <w:sz w:val="28"/>
          <w:szCs w:val="28"/>
          <w:lang w:eastAsia="ru-RU"/>
        </w:rPr>
        <w:t>гиперактивностью</w:t>
      </w:r>
      <w:proofErr w:type="spellEnd"/>
      <w:r w:rsidRPr="008035A1">
        <w:rPr>
          <w:rFonts w:ascii="Times New Roman" w:eastAsia="Times New Roman" w:hAnsi="Times New Roman" w:cs="Times New Roman"/>
          <w:sz w:val="28"/>
          <w:szCs w:val="28"/>
          <w:lang w:eastAsia="ru-RU"/>
        </w:rPr>
        <w:t xml:space="preserve"> – получают дополнительный стимул. Вспышки гнева и раздражения случаются довольно часто и порой даже на ровном месте. Многие дети замыкаются и начинают жить своей отдельной внутренней жизнью. Но случается и </w:t>
      </w:r>
      <w:proofErr w:type="gramStart"/>
      <w:r w:rsidRPr="008035A1">
        <w:rPr>
          <w:rFonts w:ascii="Times New Roman" w:eastAsia="Times New Roman" w:hAnsi="Times New Roman" w:cs="Times New Roman"/>
          <w:sz w:val="28"/>
          <w:szCs w:val="28"/>
          <w:lang w:eastAsia="ru-RU"/>
        </w:rPr>
        <w:t>обратное</w:t>
      </w:r>
      <w:proofErr w:type="gramEnd"/>
      <w:r w:rsidRPr="008035A1">
        <w:rPr>
          <w:rFonts w:ascii="Times New Roman" w:eastAsia="Times New Roman" w:hAnsi="Times New Roman" w:cs="Times New Roman"/>
          <w:sz w:val="28"/>
          <w:szCs w:val="28"/>
          <w:lang w:eastAsia="ru-RU"/>
        </w:rPr>
        <w:t xml:space="preserve"> – </w:t>
      </w:r>
      <w:proofErr w:type="spellStart"/>
      <w:r w:rsidRPr="008035A1">
        <w:rPr>
          <w:rFonts w:ascii="Times New Roman" w:eastAsia="Times New Roman" w:hAnsi="Times New Roman" w:cs="Times New Roman"/>
          <w:sz w:val="28"/>
          <w:szCs w:val="28"/>
          <w:lang w:eastAsia="ru-RU"/>
        </w:rPr>
        <w:t>гиперактивный</w:t>
      </w:r>
      <w:proofErr w:type="spellEnd"/>
      <w:r w:rsidRPr="008035A1">
        <w:rPr>
          <w:rFonts w:ascii="Times New Roman" w:eastAsia="Times New Roman" w:hAnsi="Times New Roman" w:cs="Times New Roman"/>
          <w:sz w:val="28"/>
          <w:szCs w:val="28"/>
          <w:lang w:eastAsia="ru-RU"/>
        </w:rPr>
        <w:t xml:space="preserve"> ребенок становится лидером в коллективе.</w:t>
      </w:r>
    </w:p>
    <w:p w:rsidR="00757C2B" w:rsidRPr="008035A1" w:rsidRDefault="00757C2B" w:rsidP="00AF474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 xml:space="preserve">Важно помнить, что такие дети, как правило, лишены чувства страха. </w:t>
      </w:r>
      <w:proofErr w:type="gramStart"/>
      <w:r w:rsidRPr="008035A1">
        <w:rPr>
          <w:rFonts w:ascii="Times New Roman" w:eastAsia="Times New Roman" w:hAnsi="Times New Roman" w:cs="Times New Roman"/>
          <w:sz w:val="28"/>
          <w:szCs w:val="28"/>
          <w:lang w:eastAsia="ru-RU"/>
        </w:rPr>
        <w:t>Они, не задумываясь, могут выскочить на дорогу перед мчащимся автомобилем, прыгнуть с любой высоты, нырнуть в воду, не умея плавать и т. п. Здесь нужен особый контроль со стороны взрослых, тем более что обычно у таких детей снижена реакция на болевые стимулы, большинство из них спокойно воспринимают удары, порезы и даже довольно серьезные травмы.</w:t>
      </w:r>
      <w:proofErr w:type="gramEnd"/>
      <w:r w:rsidRPr="008035A1">
        <w:rPr>
          <w:rFonts w:ascii="Times New Roman" w:eastAsia="Times New Roman" w:hAnsi="Times New Roman" w:cs="Times New Roman"/>
          <w:sz w:val="28"/>
          <w:szCs w:val="28"/>
          <w:lang w:eastAsia="ru-RU"/>
        </w:rPr>
        <w:t xml:space="preserve"> Часто у них появляются подергивания и тики.</w:t>
      </w:r>
      <w:r w:rsidRPr="008035A1">
        <w:rPr>
          <w:rFonts w:ascii="Times New Roman" w:eastAsia="Times New Roman" w:hAnsi="Times New Roman" w:cs="Times New Roman"/>
          <w:sz w:val="28"/>
          <w:szCs w:val="28"/>
          <w:lang w:eastAsia="ru-RU"/>
        </w:rPr>
        <w:br/>
        <w:t xml:space="preserve">Многие дети жалуются на частые головные боли (ноющие, давящие, сжимающие), сонливость, повышенную утомляемость. У некоторых наблюдается </w:t>
      </w:r>
      <w:proofErr w:type="spellStart"/>
      <w:r w:rsidRPr="008035A1">
        <w:rPr>
          <w:rFonts w:ascii="Times New Roman" w:eastAsia="Times New Roman" w:hAnsi="Times New Roman" w:cs="Times New Roman"/>
          <w:sz w:val="28"/>
          <w:szCs w:val="28"/>
          <w:lang w:eastAsia="ru-RU"/>
        </w:rPr>
        <w:t>энурез</w:t>
      </w:r>
      <w:proofErr w:type="spellEnd"/>
      <w:r w:rsidRPr="008035A1">
        <w:rPr>
          <w:rFonts w:ascii="Times New Roman" w:eastAsia="Times New Roman" w:hAnsi="Times New Roman" w:cs="Times New Roman"/>
          <w:sz w:val="28"/>
          <w:szCs w:val="28"/>
          <w:lang w:eastAsia="ru-RU"/>
        </w:rPr>
        <w:t xml:space="preserve"> (недержание мочи), причем не только ночью, но и днем.</w:t>
      </w:r>
    </w:p>
    <w:p w:rsidR="00757C2B" w:rsidRPr="008035A1" w:rsidRDefault="00757C2B" w:rsidP="005C603C">
      <w:pPr>
        <w:shd w:val="clear" w:color="auto" w:fill="FFFFFF"/>
        <w:spacing w:after="0" w:line="240" w:lineRule="auto"/>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Если болезнь не лечить, то с каждым годом проб</w:t>
      </w:r>
      <w:r w:rsidRPr="008035A1">
        <w:rPr>
          <w:rFonts w:ascii="Times New Roman" w:eastAsia="Times New Roman" w:hAnsi="Times New Roman" w:cs="Times New Roman"/>
          <w:sz w:val="28"/>
          <w:szCs w:val="28"/>
          <w:lang w:eastAsia="ru-RU"/>
        </w:rPr>
        <w:softHyphen/>
        <w:t xml:space="preserve">лемы с поведением ребенка усугубляются. Наиболее ярко симптомы заболевания начинают проявляться в детском саду, примерно в пятилетнем возрасте, и сохраняются приблизительно до 12 лет. Детям дошкольного возраста диагноз синдром дефицита внимания с </w:t>
      </w:r>
      <w:proofErr w:type="spellStart"/>
      <w:r w:rsidRPr="008035A1">
        <w:rPr>
          <w:rFonts w:ascii="Times New Roman" w:eastAsia="Times New Roman" w:hAnsi="Times New Roman" w:cs="Times New Roman"/>
          <w:sz w:val="28"/>
          <w:szCs w:val="28"/>
          <w:lang w:eastAsia="ru-RU"/>
        </w:rPr>
        <w:t>гиперактивностью</w:t>
      </w:r>
      <w:proofErr w:type="spellEnd"/>
      <w:r w:rsidRPr="008035A1">
        <w:rPr>
          <w:rFonts w:ascii="Times New Roman" w:eastAsia="Times New Roman" w:hAnsi="Times New Roman" w:cs="Times New Roman"/>
          <w:sz w:val="28"/>
          <w:szCs w:val="28"/>
          <w:lang w:eastAsia="ru-RU"/>
        </w:rPr>
        <w:t xml:space="preserve"> при первом обращении специалисты обычно не ставят, а наблюдают за ребенком несколько месяцев, в течение которых симптомы должны сохраняться. Это позволяет избежать диагностических ошибок.</w:t>
      </w:r>
    </w:p>
    <w:p w:rsidR="00757C2B" w:rsidRPr="008035A1" w:rsidRDefault="00757C2B" w:rsidP="005C603C">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8035A1">
        <w:rPr>
          <w:rFonts w:ascii="Times New Roman" w:eastAsia="Times New Roman" w:hAnsi="Times New Roman" w:cs="Times New Roman"/>
          <w:b/>
          <w:bCs/>
          <w:sz w:val="28"/>
          <w:szCs w:val="28"/>
          <w:u w:val="single"/>
          <w:lang w:eastAsia="ru-RU"/>
        </w:rPr>
        <w:t>Порядок общения родителей с ребенком</w:t>
      </w:r>
    </w:p>
    <w:p w:rsidR="00757C2B" w:rsidRPr="008035A1" w:rsidRDefault="00757C2B" w:rsidP="008035A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Для родителей очень важно подобрать верный тон, не срываться на крик или не впадать в безудержное сюсюканье. В общении с таким ребенком следует быть мудрым, добрым и терпеливым.</w:t>
      </w:r>
    </w:p>
    <w:p w:rsidR="00757C2B" w:rsidRPr="008035A1" w:rsidRDefault="00757C2B" w:rsidP="008035A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 xml:space="preserve">У детей с синдромом дефицита внимания с </w:t>
      </w:r>
      <w:proofErr w:type="spellStart"/>
      <w:r w:rsidRPr="008035A1">
        <w:rPr>
          <w:rFonts w:ascii="Times New Roman" w:eastAsia="Times New Roman" w:hAnsi="Times New Roman" w:cs="Times New Roman"/>
          <w:sz w:val="28"/>
          <w:szCs w:val="28"/>
          <w:lang w:eastAsia="ru-RU"/>
        </w:rPr>
        <w:t>гиперактивностью</w:t>
      </w:r>
      <w:proofErr w:type="spellEnd"/>
      <w:r w:rsidRPr="008035A1">
        <w:rPr>
          <w:rFonts w:ascii="Times New Roman" w:eastAsia="Times New Roman" w:hAnsi="Times New Roman" w:cs="Times New Roman"/>
          <w:sz w:val="28"/>
          <w:szCs w:val="28"/>
          <w:lang w:eastAsia="ru-RU"/>
        </w:rPr>
        <w:t xml:space="preserve"> очень высокий порог чувствительности к отрицательным стимулам, а потому слова "нет", "нельзя", "не трогай", "запрещаю" для них, по сути дела, пустой звук. Они не восприимчивы к выговорам и наказанию, но зато очень хорошо реагируют на похвалу, одобрение. От физических наказаний родителям вообще следует отказаться.</w:t>
      </w:r>
    </w:p>
    <w:p w:rsidR="00757C2B" w:rsidRPr="008035A1" w:rsidRDefault="00757C2B" w:rsidP="008035A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 xml:space="preserve">Необходимо с самого начала строить взаимоотношения с ребенком на принципах согласия и взаимопонимания. Безусловно, не следует разрешать ему делать все, что вздумается. Нужно объяснить, почему это вредно или опасно. Если не получается – отвлечь, переключить внимание на другой объект. Говорить нужно спокойно, без лишних эмоций, лучше всего используя шутку, юмор, какие-нибудь забавные сравнения. Выражая недовольство, ни в коем случае не следует манипулировать чувствами ребенка и уж тем более его унижать. Следует эмоционально поддерживать </w:t>
      </w:r>
      <w:r w:rsidRPr="008035A1">
        <w:rPr>
          <w:rFonts w:ascii="Times New Roman" w:eastAsia="Times New Roman" w:hAnsi="Times New Roman" w:cs="Times New Roman"/>
          <w:sz w:val="28"/>
          <w:szCs w:val="28"/>
          <w:lang w:eastAsia="ru-RU"/>
        </w:rPr>
        <w:lastRenderedPageBreak/>
        <w:t>дошкольника во всех попытках конструктивного, положительного поведения, какими бы незначительными они ни были.</w:t>
      </w:r>
      <w:r w:rsidRPr="008035A1">
        <w:rPr>
          <w:rFonts w:ascii="Times New Roman" w:eastAsia="Times New Roman" w:hAnsi="Times New Roman" w:cs="Times New Roman"/>
          <w:sz w:val="28"/>
          <w:szCs w:val="28"/>
          <w:lang w:eastAsia="ru-RU"/>
        </w:rPr>
        <w:br/>
        <w:t>Также очень важен физический контакт с ребенком. Обнять его в трудной ситуации, прижать к себе, успокоить – со временем это дает выраженный положительный эффект, а вот постоянные окрики и ограничения, наоборот, расширяют пропасть между родителями и детьми.</w:t>
      </w:r>
    </w:p>
    <w:p w:rsidR="00757C2B" w:rsidRPr="008035A1" w:rsidRDefault="00757C2B" w:rsidP="008035A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Необходимо поддерживать здоровый психологический микроклимат в семье. Следует оградить ребенка от возможных конфликтов между взрослыми: даже если назревает ссора, он не должен видеть, а тем более быть ее участником. Родителям нужно как можно больше времени проводить с малышом, играть, ездить всем вместе за город, придумывать общие развлечения. Конечно, фантазии и терпения потребуется много, но польза будет не только для ребенка, но и родителей, так как непростой мир маленького человека, его интересы станут ближе и понятнее.</w:t>
      </w:r>
    </w:p>
    <w:p w:rsidR="008035A1" w:rsidRPr="008035A1" w:rsidRDefault="00757C2B" w:rsidP="005C603C">
      <w:pPr>
        <w:shd w:val="clear" w:color="auto" w:fill="FFFFFF"/>
        <w:spacing w:after="0" w:line="240" w:lineRule="auto"/>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Если есть возможность, лучше выделить для ребенка комнату или ее часть для занятий, игр, уединения, т. е. отвести для него собственную "территорию". В оформлении следует избегать ярких цветов, сложных композиций. На столе и в ближайшем окружении ребенка не должно быть отвлекающих предметов, он сам не в состоянии сделат</w:t>
      </w:r>
      <w:r w:rsidR="008035A1" w:rsidRPr="008035A1">
        <w:rPr>
          <w:rFonts w:ascii="Times New Roman" w:eastAsia="Times New Roman" w:hAnsi="Times New Roman" w:cs="Times New Roman"/>
          <w:sz w:val="28"/>
          <w:szCs w:val="28"/>
          <w:lang w:eastAsia="ru-RU"/>
        </w:rPr>
        <w:t>ь так, чтобы ничто постороннее его не отвлекало.</w:t>
      </w:r>
    </w:p>
    <w:p w:rsidR="00757C2B" w:rsidRPr="008035A1" w:rsidRDefault="00757C2B" w:rsidP="008035A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Организация жизни должна действовать на детей успокаивающе. Для этого необходимо составить распорядок дня и соблюдать время приема пищи, сна, выполнения домашних заданий, игр. Можно определить для ребенка круг обязанностей, а их исполнение держать под постоянным наблюдением и контролем, но не слишком жестко. Важно отмечать и хвалить прилагаемые им усилия, даже если результаты далеки от совершенства.</w:t>
      </w:r>
    </w:p>
    <w:p w:rsidR="00757C2B" w:rsidRPr="008035A1" w:rsidRDefault="00757C2B" w:rsidP="008035A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Дав ребенку новое задание, лучше показать, как его выполнять, подкрепить рассказ рисунком. Зрительные стимулы очень важны. Не следует перегружать внимание дошкольника. На определенный отрезок времени можно поручить только одно дело, чтобы он мог его завершить (например, с 8.30 до 9.00 убирать свою постель). Некоторые психологи советуют использовать для этой цели будильник или кухонный таймер. Сначала следует обговорить задание, а потом подключать технику. По мнению специалистов, это будет способствовать снижению агрессии.</w:t>
      </w:r>
    </w:p>
    <w:p w:rsidR="008035A1" w:rsidRPr="008035A1" w:rsidRDefault="00757C2B" w:rsidP="008035A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Любой вид деятельности, требующий от ребенка концентрации внимания (чтение, игра с кубиками, раскрашивание, уборка дома и т. п.), должен быть вознагражден: в качестве приза может выступать маленький подарок, слова похвалы и одобрения. Примером поощрения могут служить разрешение в качестве разовой поблажки посмотреть телевизор на полчаса дольше положенного времени, лишний раз сходить на прогулку или купить вещь, о которой он давно мечтает; угощение специальным десертом, предоставление возможности поучаствовать в играх вместе с взрослыми (лото, шахматы</w:t>
      </w:r>
      <w:r w:rsidR="008035A1" w:rsidRPr="008035A1">
        <w:rPr>
          <w:rFonts w:ascii="Times New Roman" w:eastAsia="Times New Roman" w:hAnsi="Times New Roman" w:cs="Times New Roman"/>
          <w:sz w:val="28"/>
          <w:szCs w:val="28"/>
          <w:lang w:eastAsia="ru-RU"/>
        </w:rPr>
        <w:t>).</w:t>
      </w:r>
    </w:p>
    <w:p w:rsidR="00757C2B" w:rsidRPr="008035A1" w:rsidRDefault="00757C2B" w:rsidP="008035A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 xml:space="preserve">Если ребенок в течение недели ведет себя примерно, в выходные он должен получить дополнительное вознаграждение (например, поездку вместе </w:t>
      </w:r>
      <w:r w:rsidRPr="008035A1">
        <w:rPr>
          <w:rFonts w:ascii="Times New Roman" w:eastAsia="Times New Roman" w:hAnsi="Times New Roman" w:cs="Times New Roman"/>
          <w:sz w:val="28"/>
          <w:szCs w:val="28"/>
          <w:lang w:eastAsia="ru-RU"/>
        </w:rPr>
        <w:lastRenderedPageBreak/>
        <w:t>с родителями за город, экскурсию в зоопарк, поход в театр и др.). При неудовлетворительном поведении родители могут словесно высказать свое неодобрение.</w:t>
      </w:r>
    </w:p>
    <w:p w:rsidR="00757C2B" w:rsidRPr="008035A1" w:rsidRDefault="00757C2B" w:rsidP="008035A1">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spellStart"/>
      <w:r w:rsidRPr="008035A1">
        <w:rPr>
          <w:rFonts w:ascii="Times New Roman" w:eastAsia="Times New Roman" w:hAnsi="Times New Roman" w:cs="Times New Roman"/>
          <w:sz w:val="28"/>
          <w:szCs w:val="28"/>
          <w:lang w:eastAsia="ru-RU"/>
        </w:rPr>
        <w:t>Гиперактивный</w:t>
      </w:r>
      <w:proofErr w:type="spellEnd"/>
      <w:r w:rsidRPr="008035A1">
        <w:rPr>
          <w:rFonts w:ascii="Times New Roman" w:eastAsia="Times New Roman" w:hAnsi="Times New Roman" w:cs="Times New Roman"/>
          <w:sz w:val="28"/>
          <w:szCs w:val="28"/>
          <w:lang w:eastAsia="ru-RU"/>
        </w:rPr>
        <w:t xml:space="preserve"> ребенок не переносит большого скопления людей. Поэтому родителям не следует ходить с ним часто в гости, крупные магазины, на рынки, в кафе и т. д. Все это чрезвычайно возбуждает неокрепшую нервную систему дошкольника.</w:t>
      </w:r>
    </w:p>
    <w:p w:rsidR="00757C2B" w:rsidRPr="008035A1" w:rsidRDefault="00757C2B" w:rsidP="008035A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 xml:space="preserve">А вот длительные прогулки на свежем воздухе, физические упражнения, бег очень полезны для </w:t>
      </w:r>
      <w:proofErr w:type="spellStart"/>
      <w:r w:rsidRPr="008035A1">
        <w:rPr>
          <w:rFonts w:ascii="Times New Roman" w:eastAsia="Times New Roman" w:hAnsi="Times New Roman" w:cs="Times New Roman"/>
          <w:sz w:val="28"/>
          <w:szCs w:val="28"/>
          <w:lang w:eastAsia="ru-RU"/>
        </w:rPr>
        <w:t>гиперактивного</w:t>
      </w:r>
      <w:proofErr w:type="spellEnd"/>
      <w:r w:rsidRPr="008035A1">
        <w:rPr>
          <w:rFonts w:ascii="Times New Roman" w:eastAsia="Times New Roman" w:hAnsi="Times New Roman" w:cs="Times New Roman"/>
          <w:sz w:val="28"/>
          <w:szCs w:val="28"/>
          <w:lang w:eastAsia="ru-RU"/>
        </w:rPr>
        <w:t xml:space="preserve"> ребенка. Они позволяют сбросить избыток энергии. Главное – следить, чтобы он не устал, оберегать от переутомления, которое приводит к снижению самоконтроля и нарастанию </w:t>
      </w:r>
      <w:proofErr w:type="spellStart"/>
      <w:r w:rsidRPr="008035A1">
        <w:rPr>
          <w:rFonts w:ascii="Times New Roman" w:eastAsia="Times New Roman" w:hAnsi="Times New Roman" w:cs="Times New Roman"/>
          <w:sz w:val="28"/>
          <w:szCs w:val="28"/>
          <w:lang w:eastAsia="ru-RU"/>
        </w:rPr>
        <w:t>гиперактивности</w:t>
      </w:r>
      <w:proofErr w:type="spellEnd"/>
      <w:r w:rsidRPr="008035A1">
        <w:rPr>
          <w:rFonts w:ascii="Times New Roman" w:eastAsia="Times New Roman" w:hAnsi="Times New Roman" w:cs="Times New Roman"/>
          <w:sz w:val="28"/>
          <w:szCs w:val="28"/>
          <w:lang w:eastAsia="ru-RU"/>
        </w:rPr>
        <w:t>.</w:t>
      </w:r>
    </w:p>
    <w:p w:rsidR="00757C2B" w:rsidRPr="008035A1" w:rsidRDefault="00757C2B" w:rsidP="008035A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Весьма нелегко, но очень важно научить ребенка "остывать" и спокойно смотреть на происходящее вокруг. Для этого можно воспользоваться следующими приемами. Когда дошкольник проявляет чрезмерную активность, рекомендуется мягко остановить его, не повышая голоса, предложить отдохнуть, обнять за плечи, ласково погладить по головке, обратить внимание на окружающих детей и игрушки, попросить сказать, что делают папа, бабушка, где лежит его любимый мишка или что стоит на столе. Хорошо, если родители будут фиксировать в специальном дневнике все изменения в поведении ребенка: как он справляется с заданиями, как реагирует на поощрение и наказание, что ему больше нравится делать и т. д.</w:t>
      </w:r>
    </w:p>
    <w:p w:rsidR="008035A1" w:rsidRPr="008035A1" w:rsidRDefault="008035A1" w:rsidP="008035A1">
      <w:pPr>
        <w:shd w:val="clear" w:color="auto" w:fill="FFFFFF"/>
        <w:spacing w:after="0" w:line="240" w:lineRule="auto"/>
        <w:jc w:val="center"/>
        <w:rPr>
          <w:rFonts w:ascii="Times New Roman" w:eastAsia="Times New Roman" w:hAnsi="Times New Roman" w:cs="Times New Roman"/>
          <w:sz w:val="28"/>
          <w:szCs w:val="28"/>
          <w:u w:val="single"/>
          <w:lang w:eastAsia="ru-RU"/>
        </w:rPr>
      </w:pPr>
      <w:r w:rsidRPr="008035A1">
        <w:rPr>
          <w:rFonts w:ascii="Times New Roman" w:eastAsia="Times New Roman" w:hAnsi="Times New Roman" w:cs="Times New Roman"/>
          <w:b/>
          <w:bCs/>
          <w:sz w:val="28"/>
          <w:szCs w:val="28"/>
          <w:u w:val="single"/>
          <w:lang w:eastAsia="ru-RU"/>
        </w:rPr>
        <w:t xml:space="preserve">Правила поведения родителей с </w:t>
      </w:r>
      <w:proofErr w:type="spellStart"/>
      <w:r w:rsidRPr="008035A1">
        <w:rPr>
          <w:rFonts w:ascii="Times New Roman" w:eastAsia="Times New Roman" w:hAnsi="Times New Roman" w:cs="Times New Roman"/>
          <w:b/>
          <w:bCs/>
          <w:sz w:val="28"/>
          <w:szCs w:val="28"/>
          <w:u w:val="single"/>
          <w:lang w:eastAsia="ru-RU"/>
        </w:rPr>
        <w:t>гиперактивным</w:t>
      </w:r>
      <w:proofErr w:type="spellEnd"/>
      <w:r w:rsidRPr="008035A1">
        <w:rPr>
          <w:rFonts w:ascii="Times New Roman" w:eastAsia="Times New Roman" w:hAnsi="Times New Roman" w:cs="Times New Roman"/>
          <w:b/>
          <w:bCs/>
          <w:sz w:val="28"/>
          <w:szCs w:val="28"/>
          <w:u w:val="single"/>
          <w:lang w:eastAsia="ru-RU"/>
        </w:rPr>
        <w:t xml:space="preserve"> ребенком</w:t>
      </w:r>
    </w:p>
    <w:p w:rsidR="008035A1" w:rsidRPr="008035A1" w:rsidRDefault="008035A1" w:rsidP="008035A1">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поддерживать дома четкий распорядок дня;</w:t>
      </w:r>
    </w:p>
    <w:p w:rsidR="008035A1" w:rsidRPr="008035A1" w:rsidRDefault="008035A1" w:rsidP="008035A1">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выслушивать то, что хочет сказать ребенок (в противном случае он не услышит вас);</w:t>
      </w:r>
    </w:p>
    <w:p w:rsidR="008035A1" w:rsidRPr="008035A1" w:rsidRDefault="008035A1" w:rsidP="008035A1">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автоматически одними и теми же словами повторять многократно свою просьбу (нейтральным тоном);</w:t>
      </w:r>
    </w:p>
    <w:p w:rsidR="008035A1" w:rsidRPr="008035A1" w:rsidRDefault="008035A1" w:rsidP="008035A1">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отвлекать ребенка в случае капризов: предложить на выбор другую возможную в данный момент деятельность; задать неожиданный вопрос; отреагировать неожиданным для ребенка образом (пошутить, повторить его действия);</w:t>
      </w:r>
    </w:p>
    <w:p w:rsidR="008035A1" w:rsidRPr="008035A1" w:rsidRDefault="008035A1" w:rsidP="008035A1">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сфотографировать ребенка или подвести его к зеркалу в тот момент, когда он капризничает;</w:t>
      </w:r>
    </w:p>
    <w:p w:rsidR="008035A1" w:rsidRPr="008035A1" w:rsidRDefault="008035A1" w:rsidP="008035A1">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оставить в комнате одного (если это безопасно для его здоровья);</w:t>
      </w:r>
    </w:p>
    <w:p w:rsidR="008035A1" w:rsidRPr="008035A1" w:rsidRDefault="008035A1" w:rsidP="008035A1">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не запрещать действие ребенка в категоричной форме;</w:t>
      </w:r>
    </w:p>
    <w:p w:rsidR="008035A1" w:rsidRPr="008035A1" w:rsidRDefault="008035A1" w:rsidP="008035A1">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не читать нотаций (ребенок все равно их не слышит);</w:t>
      </w:r>
    </w:p>
    <w:p w:rsidR="008035A1" w:rsidRPr="008035A1" w:rsidRDefault="008035A1" w:rsidP="008035A1">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не приказывать, а просить (но не заискивать);</w:t>
      </w:r>
    </w:p>
    <w:p w:rsidR="008035A1" w:rsidRPr="008035A1" w:rsidRDefault="008035A1" w:rsidP="008035A1">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 xml:space="preserve">не настаивать на том, чтобы ребенок во что бы то ни </w:t>
      </w:r>
      <w:proofErr w:type="gramStart"/>
      <w:r w:rsidRPr="008035A1">
        <w:rPr>
          <w:rFonts w:ascii="Times New Roman" w:eastAsia="Times New Roman" w:hAnsi="Times New Roman" w:cs="Times New Roman"/>
          <w:sz w:val="28"/>
          <w:szCs w:val="28"/>
          <w:lang w:eastAsia="ru-RU"/>
        </w:rPr>
        <w:t>стало</w:t>
      </w:r>
      <w:proofErr w:type="gramEnd"/>
      <w:r w:rsidRPr="008035A1">
        <w:rPr>
          <w:rFonts w:ascii="Times New Roman" w:eastAsia="Times New Roman" w:hAnsi="Times New Roman" w:cs="Times New Roman"/>
          <w:sz w:val="28"/>
          <w:szCs w:val="28"/>
          <w:lang w:eastAsia="ru-RU"/>
        </w:rPr>
        <w:t xml:space="preserve"> принес извинения.</w:t>
      </w:r>
    </w:p>
    <w:p w:rsidR="008035A1" w:rsidRPr="008035A1" w:rsidRDefault="008035A1" w:rsidP="008035A1">
      <w:pPr>
        <w:shd w:val="clear" w:color="auto" w:fill="FFFFFF"/>
        <w:spacing w:after="0" w:line="240" w:lineRule="auto"/>
        <w:jc w:val="both"/>
        <w:rPr>
          <w:rFonts w:ascii="Times New Roman" w:eastAsia="Times New Roman" w:hAnsi="Times New Roman" w:cs="Times New Roman"/>
          <w:sz w:val="28"/>
          <w:szCs w:val="28"/>
          <w:lang w:eastAsia="ru-RU"/>
        </w:rPr>
      </w:pPr>
      <w:r w:rsidRPr="008035A1">
        <w:rPr>
          <w:rFonts w:ascii="Times New Roman" w:eastAsia="Times New Roman" w:hAnsi="Times New Roman" w:cs="Times New Roman"/>
          <w:sz w:val="28"/>
          <w:szCs w:val="28"/>
          <w:lang w:eastAsia="ru-RU"/>
        </w:rPr>
        <w:t> </w:t>
      </w:r>
    </w:p>
    <w:p w:rsidR="008035A1" w:rsidRPr="008035A1" w:rsidRDefault="008035A1" w:rsidP="005C603C">
      <w:pPr>
        <w:shd w:val="clear" w:color="auto" w:fill="FFFFFF"/>
        <w:spacing w:after="0" w:line="240" w:lineRule="auto"/>
        <w:jc w:val="center"/>
        <w:rPr>
          <w:rFonts w:ascii="Times New Roman" w:eastAsia="Times New Roman" w:hAnsi="Times New Roman" w:cs="Times New Roman"/>
          <w:b/>
          <w:bCs/>
          <w:sz w:val="28"/>
          <w:szCs w:val="28"/>
          <w:lang w:eastAsia="ru-RU"/>
        </w:rPr>
      </w:pPr>
    </w:p>
    <w:p w:rsidR="008035A1" w:rsidRPr="008035A1" w:rsidRDefault="008035A1" w:rsidP="005C603C">
      <w:pPr>
        <w:shd w:val="clear" w:color="auto" w:fill="FFFFFF"/>
        <w:spacing w:after="0" w:line="240" w:lineRule="auto"/>
        <w:jc w:val="center"/>
        <w:rPr>
          <w:rFonts w:ascii="Times New Roman" w:eastAsia="Times New Roman" w:hAnsi="Times New Roman" w:cs="Times New Roman"/>
          <w:b/>
          <w:bCs/>
          <w:sz w:val="28"/>
          <w:szCs w:val="28"/>
          <w:lang w:eastAsia="ru-RU"/>
        </w:rPr>
      </w:pPr>
    </w:p>
    <w:p w:rsidR="008035A1" w:rsidRPr="008035A1" w:rsidRDefault="008035A1" w:rsidP="005C603C">
      <w:pPr>
        <w:shd w:val="clear" w:color="auto" w:fill="FFFFFF"/>
        <w:spacing w:after="0" w:line="240" w:lineRule="auto"/>
        <w:jc w:val="center"/>
        <w:rPr>
          <w:rFonts w:ascii="Times New Roman" w:eastAsia="Times New Roman" w:hAnsi="Times New Roman" w:cs="Times New Roman"/>
          <w:b/>
          <w:bCs/>
          <w:sz w:val="28"/>
          <w:szCs w:val="28"/>
          <w:lang w:eastAsia="ru-RU"/>
        </w:rPr>
      </w:pPr>
    </w:p>
    <w:p w:rsidR="00AC4C07" w:rsidRPr="005C603C" w:rsidRDefault="00AC4C07" w:rsidP="005C603C">
      <w:pPr>
        <w:spacing w:after="0" w:line="240" w:lineRule="auto"/>
        <w:rPr>
          <w:rFonts w:ascii="Times New Roman" w:hAnsi="Times New Roman" w:cs="Times New Roman"/>
          <w:sz w:val="28"/>
          <w:szCs w:val="28"/>
        </w:rPr>
      </w:pPr>
    </w:p>
    <w:sectPr w:rsidR="00AC4C07" w:rsidRPr="005C603C" w:rsidSect="00AC4C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671EE"/>
    <w:multiLevelType w:val="multilevel"/>
    <w:tmpl w:val="116A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FB51CF"/>
    <w:multiLevelType w:val="multilevel"/>
    <w:tmpl w:val="7D74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757C2B"/>
    <w:rsid w:val="00435402"/>
    <w:rsid w:val="005C603C"/>
    <w:rsid w:val="007356EA"/>
    <w:rsid w:val="00757C2B"/>
    <w:rsid w:val="007732A3"/>
    <w:rsid w:val="00785645"/>
    <w:rsid w:val="008035A1"/>
    <w:rsid w:val="008E4DBC"/>
    <w:rsid w:val="00A85D4E"/>
    <w:rsid w:val="00AC4C07"/>
    <w:rsid w:val="00AF474B"/>
    <w:rsid w:val="00FC18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C07"/>
  </w:style>
  <w:style w:type="paragraph" w:styleId="1">
    <w:name w:val="heading 1"/>
    <w:basedOn w:val="a"/>
    <w:next w:val="a"/>
    <w:link w:val="10"/>
    <w:uiPriority w:val="9"/>
    <w:qFormat/>
    <w:rsid w:val="00773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57C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7C2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57C2B"/>
    <w:rPr>
      <w:color w:val="0000FF"/>
      <w:u w:val="single"/>
    </w:rPr>
  </w:style>
  <w:style w:type="paragraph" w:styleId="a4">
    <w:name w:val="Normal (Web)"/>
    <w:basedOn w:val="a"/>
    <w:uiPriority w:val="99"/>
    <w:semiHidden/>
    <w:unhideWhenUsed/>
    <w:rsid w:val="00757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57C2B"/>
    <w:rPr>
      <w:b/>
      <w:bCs/>
    </w:rPr>
  </w:style>
  <w:style w:type="character" w:customStyle="1" w:styleId="10">
    <w:name w:val="Заголовок 1 Знак"/>
    <w:basedOn w:val="a0"/>
    <w:link w:val="1"/>
    <w:uiPriority w:val="9"/>
    <w:rsid w:val="007732A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45499285">
      <w:bodyDiv w:val="1"/>
      <w:marLeft w:val="0"/>
      <w:marRight w:val="0"/>
      <w:marTop w:val="0"/>
      <w:marBottom w:val="0"/>
      <w:divBdr>
        <w:top w:val="none" w:sz="0" w:space="0" w:color="auto"/>
        <w:left w:val="none" w:sz="0" w:space="0" w:color="auto"/>
        <w:bottom w:val="none" w:sz="0" w:space="0" w:color="auto"/>
        <w:right w:val="none" w:sz="0" w:space="0" w:color="auto"/>
      </w:divBdr>
      <w:divsChild>
        <w:div w:id="2002926386">
          <w:marLeft w:val="0"/>
          <w:marRight w:val="0"/>
          <w:marTop w:val="0"/>
          <w:marBottom w:val="0"/>
          <w:divBdr>
            <w:top w:val="dotted" w:sz="12" w:space="12" w:color="CCCCCC"/>
            <w:left w:val="none" w:sz="0" w:space="0" w:color="auto"/>
            <w:bottom w:val="none" w:sz="0" w:space="0" w:color="auto"/>
            <w:right w:val="none" w:sz="0" w:space="0" w:color="auto"/>
          </w:divBdr>
        </w:div>
      </w:divsChild>
    </w:div>
    <w:div w:id="164758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1586</Words>
  <Characters>9045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наташка</dc:creator>
  <cp:keywords/>
  <dc:description/>
  <cp:lastModifiedBy>uZer</cp:lastModifiedBy>
  <cp:revision>8</cp:revision>
  <dcterms:created xsi:type="dcterms:W3CDTF">2020-12-26T14:29:00Z</dcterms:created>
  <dcterms:modified xsi:type="dcterms:W3CDTF">2021-02-01T08:20:00Z</dcterms:modified>
</cp:coreProperties>
</file>