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58" w:rsidRPr="005C7458" w:rsidRDefault="005C7458" w:rsidP="005C745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74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Семинар-практикум для педагогов </w:t>
      </w:r>
    </w:p>
    <w:p w:rsidR="00AF39F3" w:rsidRPr="005C7458" w:rsidRDefault="005C7458" w:rsidP="005C745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74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”</w:t>
      </w:r>
      <w:r w:rsidR="00D938C3" w:rsidRPr="005C74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Путешествие в прошлое. Игры наших бабушек и дедушек</w:t>
      </w:r>
      <w:r w:rsidRPr="005C745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“</w:t>
      </w:r>
    </w:p>
    <w:tbl>
      <w:tblPr>
        <w:tblStyle w:val="a8"/>
        <w:tblW w:w="0" w:type="auto"/>
        <w:tblInd w:w="60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509"/>
      </w:tblGrid>
      <w:tr w:rsidR="005C7458" w:rsidRPr="005C7458" w:rsidTr="005C7458">
        <w:tc>
          <w:tcPr>
            <w:tcW w:w="3509" w:type="dxa"/>
          </w:tcPr>
          <w:p w:rsidR="005C7458" w:rsidRPr="005C7458" w:rsidRDefault="005C7458" w:rsidP="005C745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C74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Ивулина</w:t>
            </w:r>
            <w:proofErr w:type="spellEnd"/>
            <w:r w:rsidRPr="005C74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С. В., воспитатель </w:t>
            </w:r>
            <w:r w:rsidRPr="005C74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I</w:t>
            </w:r>
            <w:r w:rsidRPr="005C74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  <w:r w:rsidRPr="005C74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квалификационной категории</w:t>
            </w:r>
          </w:p>
        </w:tc>
      </w:tr>
    </w:tbl>
    <w:p w:rsidR="005C7458" w:rsidRPr="00353EA5" w:rsidRDefault="005C7458" w:rsidP="005C745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положительной мотивации для развития динамической активности; создание условий, способствующих сплочению коллектива; развивать физические и психические качества;  приобщать к народному творчеству, развивать чувство юмора, воображение; воспитывать уважение друг к другу, чувство ответственности, внимательное отношение к окружающим.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материалы: колокольчик, платки или шарфы по количеству игроков, синяя лента с ключами.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Вступительное слово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не любит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Их любят все и дети, и взрослые, которые когда-то тоже были детьми. Некоторые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из поколения в поколение, живут многие годы, меняются их названия и правила. В последнее время, к сожалению, традиции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утрачиваются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на смену им приходят новые – виртуальные. 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</w:t>
      </w:r>
    </w:p>
    <w:p w:rsidR="00D938C3" w:rsidRPr="00353EA5" w:rsidRDefault="005C7458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938C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Куклы </w:t>
      </w:r>
      <w:proofErr w:type="spellStart"/>
      <w:r w:rsidR="00D938C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BE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2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роботы-</w:t>
      </w:r>
      <w:r w:rsidR="00D938C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трансформеры</w:t>
      </w:r>
      <w:proofErr w:type="spellEnd"/>
      <w:r w:rsidR="00D938C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конструкторы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spellStart"/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D938C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="00D938C3"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наши современные игрушки</w:t>
      </w:r>
      <w:r w:rsidR="00D938C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какими игрушками играли </w:t>
      </w:r>
      <w:r w:rsidR="00D938C3"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наши бабушки и дедушки</w:t>
      </w:r>
      <w:r w:rsidR="00D938C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Бабушка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любила играть в куклы. В то время они были соломенные и тряпичные, и делали их дети своими руками. Тряпичные куклы делали из ваты и лоскутков ткани, а соломенные – из соломы. Тряпичную куклу перетягивали вокруг пояса, волосы делали из пакли, а глаза рисовали углем. А еще своими руками делали мячи: скручивали туго много тряпок и перевязывали их веревкой. Мальчишки мастерили из дерева автоматы, свистульки. Летом из глины лепили разные фигурки. Детской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посудки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не было, и поэтому собирали черепки битой посуды и играли ими. Любили делать из березовых веток шалаши и играть там. 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время не было магазинных игрушек, но была фантазия и бережливость, поэтому каждую сделанную своими руками игрушку любили и берегли, как самую дорогую. </w:t>
      </w:r>
    </w:p>
    <w:p w:rsidR="00827429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интересно: какие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были у бабушки и дедушки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? Оказывается, такие же как и у нас!</w:t>
      </w:r>
      <w:proofErr w:type="gramStart"/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ъедобное – несъедобное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Дочки-матери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827429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А ещё играли в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Цепи </w:t>
      </w:r>
      <w:proofErr w:type="gramStart"/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кованные</w:t>
      </w:r>
      <w:proofErr w:type="gramEnd"/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Классики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Лапту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Пароль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BE23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Казаки-разбойники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Прыгалки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многие другие интересные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есть и такие </w:t>
      </w:r>
      <w:r w:rsidR="00353EA5"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игры,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которыми мы с вами не знакомы</w:t>
      </w:r>
      <w:r w:rsidR="00827429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я предлагаю вам вспомнить правила этих игр и немного поиграть со мной в них.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все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начинались с</w:t>
      </w:r>
      <w:r w:rsidR="005C74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spellStart"/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кричалок</w:t>
      </w:r>
      <w:proofErr w:type="spellEnd"/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5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spellStart"/>
      <w:r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азывалок</w:t>
      </w:r>
      <w:proofErr w:type="spellEnd"/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на улице раздавались громки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spellStart"/>
      <w:proofErr w:type="gramEnd"/>
      <w:r w:rsidR="00BE23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кричалк</w:t>
      </w:r>
      <w:r w:rsidR="005C7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spellEnd"/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дети сбегались на улицу или на полянку поиграть в любимую игру. Ну что поиграем?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Выходят дед и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бабушка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будет играть в интересную игру?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какую - не скажу!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примем, за уши поднимем.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будут красные, до того прекрасные.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Тай-тай, налетай, в интересную игру.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принимаем и не обижаем.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опоздает - в небо улетает.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</w:t>
      </w:r>
      <w:proofErr w:type="gramStart"/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gramEnd"/>
      <w:r w:rsidR="00BE235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Звонарь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весёлая и интересна тем, что одному игроку</w:t>
      </w:r>
      <w:r w:rsidR="005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EA4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Звонарю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вешают на шею колокольчик и связывают руки за спиной, чтобы он умышленно не задерживал звук колокольчика. Остальные играющие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слепые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завязанными глазами ловят</w:t>
      </w:r>
      <w:r w:rsidR="005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EA4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Звонаря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EA4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Звонарь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осторожно увёртывается от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EA4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слепых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не выдать себя звонком. Правило: поймавший</w:t>
      </w:r>
      <w:r w:rsidR="005C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EA4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звонарь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EA46B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меняется с ним местами. Остальные пока отдыхают с развязанными глазами от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938C3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</w:t>
      </w:r>
      <w:proofErr w:type="gramStart"/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spellStart"/>
      <w:proofErr w:type="gramEnd"/>
      <w:r w:rsidRPr="00353E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Михасик</w:t>
      </w:r>
      <w:proofErr w:type="spellEnd"/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827429" w:rsidRPr="00353EA5" w:rsidRDefault="00D938C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очень старинная игра, ей лет пятьсот. Дети ставят по кругу свою обувь </w:t>
      </w:r>
      <w:r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одну пару обуви меньше чем игроков)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игроки движутся по кругу. После произнесенных слов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gramEnd"/>
      <w:r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Ты, </w:t>
      </w:r>
      <w:proofErr w:type="spellStart"/>
      <w:r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Михасик</w:t>
      </w:r>
      <w:proofErr w:type="spellEnd"/>
      <w:r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не зевай! </w:t>
      </w:r>
      <w:proofErr w:type="spellStart"/>
      <w:r w:rsidR="00EA4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Лапоточки</w:t>
      </w:r>
      <w:proofErr w:type="spellEnd"/>
      <w:r w:rsidR="00EA4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обувай! Раз, два, три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3EA5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останавливаются,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игрок старается обуть обувь. Игра продолжается до тех пор, пока останется один игр</w:t>
      </w:r>
      <w:r w:rsid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ок. Он и считается победителем.</w:t>
      </w:r>
    </w:p>
    <w:p w:rsidR="00827429" w:rsidRPr="00353EA5" w:rsidRDefault="00BE235B" w:rsidP="00353EA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bCs/>
        </w:rPr>
        <w:t>Игра</w:t>
      </w:r>
      <w:r w:rsidR="005C7458">
        <w:rPr>
          <w:b/>
          <w:bCs/>
        </w:rPr>
        <w:t xml:space="preserve"> </w:t>
      </w:r>
      <w:r w:rsidR="005C7458">
        <w:rPr>
          <w:sz w:val="28"/>
          <w:szCs w:val="28"/>
          <w:lang w:val="be-BY"/>
        </w:rPr>
        <w:t>”</w:t>
      </w:r>
      <w:r>
        <w:rPr>
          <w:b/>
          <w:bCs/>
        </w:rPr>
        <w:t>Горелки</w:t>
      </w:r>
      <w:r w:rsidR="005C7458">
        <w:rPr>
          <w:sz w:val="28"/>
          <w:szCs w:val="28"/>
          <w:lang w:val="be-BY"/>
        </w:rPr>
        <w:t>“</w:t>
      </w:r>
    </w:p>
    <w:p w:rsidR="00827429" w:rsidRPr="00353EA5" w:rsidRDefault="00827429" w:rsidP="00353EA5">
      <w:pPr>
        <w:pStyle w:val="a3"/>
        <w:spacing w:before="0" w:beforeAutospacing="0" w:after="0" w:afterAutospacing="0" w:line="360" w:lineRule="auto"/>
        <w:ind w:firstLine="709"/>
        <w:jc w:val="both"/>
      </w:pPr>
      <w:r w:rsidRPr="00353EA5">
        <w:t>С</w:t>
      </w:r>
      <w:r w:rsidR="00EA46B5">
        <w:t>начала играющие считаются кому</w:t>
      </w:r>
      <w:r w:rsidR="005C7458">
        <w:t xml:space="preserve"> </w:t>
      </w:r>
      <w:r w:rsidR="005C7458">
        <w:rPr>
          <w:sz w:val="28"/>
          <w:szCs w:val="28"/>
          <w:lang w:val="be-BY"/>
        </w:rPr>
        <w:t>”</w:t>
      </w:r>
      <w:r w:rsidR="00EA46B5">
        <w:t>гореть</w:t>
      </w:r>
      <w:r w:rsidR="005C7458">
        <w:rPr>
          <w:sz w:val="28"/>
          <w:szCs w:val="28"/>
          <w:lang w:val="be-BY"/>
        </w:rPr>
        <w:t>“</w:t>
      </w:r>
      <w:r w:rsidRPr="00353EA5">
        <w:t xml:space="preserve">. </w:t>
      </w:r>
      <w:r w:rsidR="005C7458">
        <w:t xml:space="preserve"> </w:t>
      </w:r>
      <w:r w:rsidRPr="00353EA5">
        <w:t>Затем оставшиеся становятся впереди, остальные игроки размещаю</w:t>
      </w:r>
      <w:r w:rsidR="00EA46B5">
        <w:t>тся сзади него попарно. Кто-ни</w:t>
      </w:r>
      <w:r w:rsidRPr="00353EA5">
        <w:t>будь говорит:</w:t>
      </w:r>
    </w:p>
    <w:p w:rsidR="00827429" w:rsidRPr="00353EA5" w:rsidRDefault="00827429" w:rsidP="00353EA5">
      <w:pPr>
        <w:pStyle w:val="a3"/>
        <w:spacing w:before="0" w:beforeAutospacing="0" w:after="0" w:afterAutospacing="0" w:line="360" w:lineRule="auto"/>
        <w:ind w:firstLine="709"/>
        <w:jc w:val="both"/>
      </w:pPr>
      <w:r w:rsidRPr="00353EA5">
        <w:t>Гори, гори, ясно</w:t>
      </w:r>
    </w:p>
    <w:p w:rsidR="00827429" w:rsidRPr="00353EA5" w:rsidRDefault="00353EA5" w:rsidP="00353EA5">
      <w:pPr>
        <w:pStyle w:val="a3"/>
        <w:spacing w:before="0" w:beforeAutospacing="0" w:after="0" w:afterAutospacing="0" w:line="360" w:lineRule="auto"/>
        <w:ind w:firstLine="709"/>
        <w:jc w:val="both"/>
      </w:pPr>
      <w:r>
        <w:t>что</w:t>
      </w:r>
      <w:r w:rsidR="00827429" w:rsidRPr="00353EA5">
        <w:t>бы не погасло</w:t>
      </w:r>
    </w:p>
    <w:p w:rsidR="00827429" w:rsidRPr="00353EA5" w:rsidRDefault="00827429" w:rsidP="00353EA5">
      <w:pPr>
        <w:pStyle w:val="a3"/>
        <w:spacing w:before="0" w:beforeAutospacing="0" w:after="0" w:afterAutospacing="0" w:line="360" w:lineRule="auto"/>
        <w:ind w:firstLine="709"/>
        <w:jc w:val="both"/>
      </w:pPr>
      <w:r w:rsidRPr="00353EA5">
        <w:lastRenderedPageBreak/>
        <w:t>Выглянь на небо -</w:t>
      </w:r>
    </w:p>
    <w:p w:rsidR="00827429" w:rsidRPr="00353EA5" w:rsidRDefault="00827429" w:rsidP="00353EA5">
      <w:pPr>
        <w:pStyle w:val="a3"/>
        <w:spacing w:before="0" w:beforeAutospacing="0" w:after="0" w:afterAutospacing="0" w:line="360" w:lineRule="auto"/>
        <w:ind w:firstLine="709"/>
        <w:jc w:val="both"/>
      </w:pPr>
      <w:r w:rsidRPr="00353EA5">
        <w:t>Птички летят</w:t>
      </w:r>
    </w:p>
    <w:p w:rsidR="00827429" w:rsidRPr="00353EA5" w:rsidRDefault="00827429" w:rsidP="00353EA5">
      <w:pPr>
        <w:pStyle w:val="a3"/>
        <w:spacing w:before="0" w:beforeAutospacing="0" w:after="0" w:afterAutospacing="0" w:line="360" w:lineRule="auto"/>
        <w:ind w:firstLine="709"/>
        <w:jc w:val="both"/>
      </w:pPr>
      <w:r w:rsidRPr="00353EA5">
        <w:t>Колокольчики звенят</w:t>
      </w:r>
    </w:p>
    <w:p w:rsidR="00827429" w:rsidRPr="00353EA5" w:rsidRDefault="00827429" w:rsidP="00353EA5">
      <w:pPr>
        <w:pStyle w:val="a3"/>
        <w:spacing w:before="0" w:beforeAutospacing="0" w:after="0" w:afterAutospacing="0" w:line="360" w:lineRule="auto"/>
        <w:ind w:firstLine="709"/>
        <w:jc w:val="both"/>
      </w:pPr>
      <w:r w:rsidRPr="00353EA5">
        <w:t>При последних словах бежит самая последняя пара, а гор</w:t>
      </w:r>
      <w:r w:rsidR="00AF39F3" w:rsidRPr="00353EA5">
        <w:t xml:space="preserve">елка догоняет </w:t>
      </w:r>
      <w:r w:rsidR="00353EA5" w:rsidRPr="00353EA5">
        <w:t>ее,</w:t>
      </w:r>
      <w:r w:rsidR="00AF39F3" w:rsidRPr="00353EA5">
        <w:t xml:space="preserve"> стараясь кого-</w:t>
      </w:r>
      <w:r w:rsidRPr="00353EA5">
        <w:t xml:space="preserve">нибудь поймать. Если те успели, обежать ее, взяться за руки, то горелка опять остается старая. </w:t>
      </w:r>
      <w:r w:rsidR="00AF39F3" w:rsidRPr="00353EA5">
        <w:t>Но если ей удалось поймать кого-</w:t>
      </w:r>
      <w:r w:rsidRPr="00353EA5">
        <w:t>ни</w:t>
      </w:r>
      <w:r w:rsidR="00AF39F3" w:rsidRPr="00353EA5">
        <w:t xml:space="preserve">будь, то водить идет </w:t>
      </w:r>
      <w:proofErr w:type="gramStart"/>
      <w:r w:rsidR="00AF39F3" w:rsidRPr="00353EA5">
        <w:t>оставшийся</w:t>
      </w:r>
      <w:proofErr w:type="gramEnd"/>
      <w:r w:rsidR="00AF39F3" w:rsidRPr="00353EA5">
        <w:t xml:space="preserve"> </w:t>
      </w:r>
      <w:r w:rsidRPr="00353EA5">
        <w:t xml:space="preserve">без пары. </w:t>
      </w:r>
      <w:proofErr w:type="gramStart"/>
      <w:r w:rsidRPr="00353EA5">
        <w:t>Играющие</w:t>
      </w:r>
      <w:proofErr w:type="gramEnd"/>
      <w:r w:rsidR="00353EA5">
        <w:t xml:space="preserve"> </w:t>
      </w:r>
      <w:r w:rsidRPr="00353EA5">
        <w:t>устанавливаются опять в прежнем порядке.</w:t>
      </w:r>
    </w:p>
    <w:p w:rsidR="00827429" w:rsidRPr="00353EA5" w:rsidRDefault="00827429" w:rsidP="00D3047D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</w:t>
      </w:r>
      <w:r w:rsidR="00D30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0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Заря заряница</w:t>
      </w:r>
      <w:r w:rsidR="005C7458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считалочке выбирается водящий)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- ключи на ленте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идут по кругу, поют. 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Заря-заряница,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девица,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полю ходила,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 обронила.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 золотые,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Ленты голубые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Водящий обходит хоровод с ключами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последними словами заря осторожно кладёт ключи около той пары, которая оказалась возле водящего.</w:t>
      </w:r>
      <w:r w:rsidR="00AF39F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приговаривают</w:t>
      </w:r>
      <w:r w:rsidR="00353EA5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1, 2, не воронь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беги как огонь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этих слов оба игрока бегут в разные стороны по кругу. Тот, кто добежал первым становится на свободное место в кругу.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остался без места становится зарёй и игра повторяется.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Да, уж, помню в детстве гуси,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Утки, куры, индюки,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играли мы с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бабусей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Будни были не легки. 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Бабушка -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 совсем </w:t>
      </w:r>
      <w:proofErr w:type="gramStart"/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ополоумел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это не играть,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на то оно и детство,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бегать, да скакать. 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9F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Живность</w:t>
      </w:r>
      <w:r w:rsidR="00AF39F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помню</w:t>
      </w:r>
      <w:r w:rsidR="00AF39F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охраняли,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волков и от лисиц,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Бабушка -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Дед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это ж мы играли,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 склероз уж без границ.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-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были мудренее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Уму-разуму учили,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сейчас… все в интернете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 улицу забыли!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Бабка</w:t>
      </w:r>
      <w:r w:rsidR="00AF39F3"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ворчи, уже нет мочи,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живы по сей день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понять никак не хочешь.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играют, старый пень.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Кто играет. Что ты 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брешешь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Бабка</w:t>
      </w:r>
      <w:r w:rsidR="00AF39F3"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39F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над ухом не 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зуди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умного послушай,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подумай, рассуди…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Ручеек, колечко, салки,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Прятки, жмурки, городки,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Хороводы и скакалки,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Гуси-лебеди, мешки,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Ладушки, скороговорки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Чехарда, канат, лапта,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санях катались, с горки.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нами навсегда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39F3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она на то и мудрость,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поколениях живёт.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были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есть и будут,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играют круглый год. 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Бабка 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Дед на пенсии. Про детство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Позабыл он невзначай,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играли в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собрав свой урожай. 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Белорусская народная игра:</w:t>
      </w:r>
    </w:p>
    <w:p w:rsidR="00827429" w:rsidRPr="00353EA5" w:rsidRDefault="00D3047D" w:rsidP="00D3047D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ГРУШКА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Дзец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бяруцца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руки,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утвараючы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усярэдзiне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становiцца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хлопчык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дзяучынка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Гэта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будзе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Дзец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ходзяць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карагодзе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вакол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спяваюць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песню,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называючы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iмя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таго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стаiць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усярэдзiне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круга</w:t>
      </w:r>
      <w:r w:rsidR="00353EA5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7429" w:rsidRPr="00353EA5" w:rsidRDefault="00353EA5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="00827429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spellStart"/>
      <w:r w:rsidR="00827429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пасадз</w:t>
      </w:r>
      <w:proofErr w:type="gramStart"/>
      <w:r w:rsidR="00827429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="00827429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827429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7429"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грушку</w:t>
      </w:r>
      <w:proofErr w:type="spellEnd"/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Усе, усе,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Няхай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</w:t>
      </w:r>
      <w:proofErr w:type="spellEnd"/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Расце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расце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Вырасц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вышын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Распусц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Патанцуй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Марылька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Паскачы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нас.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ужо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</w:t>
      </w:r>
      <w:proofErr w:type="spellEnd"/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Распусц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лася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наша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Марылька</w:t>
      </w:r>
      <w:proofErr w:type="spellEnd"/>
    </w:p>
    <w:p w:rsidR="00827429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Зажурылася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3EA5" w:rsidRPr="00353EA5" w:rsidRDefault="00353EA5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 тую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грушку</w:t>
      </w:r>
      <w:proofErr w:type="spellEnd"/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Усе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шчыпаць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будзем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нашай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Марыльк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Уцякаць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будзем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Грушка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усярэдзiне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круга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павiнна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рабiць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аб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чым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спяваецца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—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танцава</w:t>
      </w:r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ць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кружыцца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словах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песнi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6B5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proofErr w:type="gram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вышынi</w:t>
      </w:r>
      <w:proofErr w:type="spellEnd"/>
      <w:r w:rsidR="00EA46B5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46B5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шырынi</w:t>
      </w:r>
      <w:proofErr w:type="spellEnd"/>
      <w:r w:rsidR="00EA46B5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дзецi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поднiмаюць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угору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</w:t>
      </w:r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дзяць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iх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бакi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Калi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спяваюць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6B5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тую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грушку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шчыпаць</w:t>
      </w:r>
      <w:proofErr w:type="spellEnd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46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будзем</w:t>
      </w:r>
      <w:proofErr w:type="spellEnd"/>
      <w:r w:rsidR="00EA46B5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наблiжаюцца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ушчыпнуць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хуценька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уцякаць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ловiць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каго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небудзь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дзяцей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ставiць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свае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месца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усярэдзiне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круга,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гульня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паутараецца</w:t>
      </w:r>
      <w:proofErr w:type="spell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Бабушка -</w:t>
      </w:r>
      <w:r w:rsidR="00AF39F3"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потрудились</w:t>
      </w: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поиграли,</w:t>
      </w: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как надо, всё с умом,</w:t>
      </w:r>
      <w:bookmarkStart w:id="0" w:name="_GoBack"/>
      <w:bookmarkEnd w:id="0"/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 и вечер встретить,</w:t>
      </w:r>
    </w:p>
    <w:p w:rsidR="00AF39F3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</w:t>
      </w:r>
      <w:proofErr w:type="spellStart"/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бабулиным</w:t>
      </w:r>
      <w:proofErr w:type="spellEnd"/>
      <w:r w:rsidRPr="00353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столом</w:t>
      </w:r>
      <w:r w:rsidR="0035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(украсить самоваром, сушки </w:t>
      </w:r>
      <w:r w:rsid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="00AF39F3" w:rsidRP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53E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баранки).</w:t>
      </w:r>
    </w:p>
    <w:p w:rsidR="00AF39F3" w:rsidRPr="00353EA5" w:rsidRDefault="00AF39F3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27429" w:rsidRPr="00353EA5" w:rsidRDefault="00827429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068" w:rsidRPr="00353EA5" w:rsidRDefault="005C7458" w:rsidP="00353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3068" w:rsidRPr="00353EA5" w:rsidSect="00BF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3860"/>
    <w:multiLevelType w:val="hybridMultilevel"/>
    <w:tmpl w:val="12603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38C3"/>
    <w:rsid w:val="00253911"/>
    <w:rsid w:val="00353EA5"/>
    <w:rsid w:val="004A518D"/>
    <w:rsid w:val="005C7458"/>
    <w:rsid w:val="00684C15"/>
    <w:rsid w:val="00827429"/>
    <w:rsid w:val="00AF39F3"/>
    <w:rsid w:val="00BE235B"/>
    <w:rsid w:val="00BF0407"/>
    <w:rsid w:val="00D3047D"/>
    <w:rsid w:val="00D938C3"/>
    <w:rsid w:val="00EA46B5"/>
    <w:rsid w:val="00EC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07"/>
  </w:style>
  <w:style w:type="paragraph" w:styleId="1">
    <w:name w:val="heading 1"/>
    <w:basedOn w:val="a"/>
    <w:link w:val="10"/>
    <w:uiPriority w:val="9"/>
    <w:qFormat/>
    <w:rsid w:val="00D93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3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9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8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C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7429"/>
    <w:pPr>
      <w:ind w:left="720"/>
      <w:contextualSpacing/>
    </w:pPr>
  </w:style>
  <w:style w:type="table" w:styleId="a8">
    <w:name w:val="Table Grid"/>
    <w:basedOn w:val="a1"/>
    <w:uiPriority w:val="59"/>
    <w:rsid w:val="005C7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DFB3-9CAD-4F6A-B415-DE0FE5BF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uZer</cp:lastModifiedBy>
  <cp:revision>8</cp:revision>
  <dcterms:created xsi:type="dcterms:W3CDTF">2022-03-01T17:24:00Z</dcterms:created>
  <dcterms:modified xsi:type="dcterms:W3CDTF">2022-03-31T07:05:00Z</dcterms:modified>
</cp:coreProperties>
</file>