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4F" w:rsidRPr="00B029AF" w:rsidRDefault="00FD7A4F" w:rsidP="00B029AF">
      <w:pPr>
        <w:pStyle w:val="c6"/>
        <w:shd w:val="clear" w:color="auto" w:fill="FFFFFF"/>
        <w:spacing w:before="0" w:beforeAutospacing="0" w:after="0" w:afterAutospacing="0" w:line="531" w:lineRule="atLeast"/>
        <w:jc w:val="center"/>
        <w:rPr>
          <w:sz w:val="22"/>
          <w:szCs w:val="22"/>
        </w:rPr>
      </w:pPr>
      <w:r w:rsidRPr="00B029AF">
        <w:rPr>
          <w:rStyle w:val="c2"/>
          <w:sz w:val="42"/>
          <w:szCs w:val="42"/>
        </w:rPr>
        <w:t>Консультация для педагогов</w:t>
      </w:r>
    </w:p>
    <w:p w:rsidR="00FD7A4F" w:rsidRPr="00B029AF" w:rsidRDefault="00FD7A4F" w:rsidP="00B029AF">
      <w:pPr>
        <w:pStyle w:val="c6"/>
        <w:shd w:val="clear" w:color="auto" w:fill="FFFFFF"/>
        <w:spacing w:before="0" w:beforeAutospacing="0" w:after="0" w:afterAutospacing="0" w:line="531" w:lineRule="atLeast"/>
        <w:jc w:val="center"/>
        <w:rPr>
          <w:sz w:val="22"/>
          <w:szCs w:val="22"/>
        </w:rPr>
      </w:pPr>
      <w:r w:rsidRPr="00B029AF">
        <w:rPr>
          <w:rStyle w:val="c2"/>
          <w:sz w:val="42"/>
          <w:szCs w:val="42"/>
        </w:rPr>
        <w:t xml:space="preserve">«Здоровый образ жизни дошкольников в условиях </w:t>
      </w:r>
      <w:r w:rsidR="00B029AF" w:rsidRPr="00B029AF">
        <w:rPr>
          <w:rStyle w:val="c2"/>
          <w:sz w:val="42"/>
          <w:szCs w:val="42"/>
        </w:rPr>
        <w:t xml:space="preserve">     </w:t>
      </w:r>
      <w:r w:rsidRPr="00B029AF">
        <w:rPr>
          <w:rStyle w:val="c2"/>
          <w:sz w:val="42"/>
          <w:szCs w:val="42"/>
        </w:rPr>
        <w:t>дошкольного учреждения и семьи»</w:t>
      </w:r>
    </w:p>
    <w:p w:rsidR="00B029AF" w:rsidRDefault="00B029AF" w:rsidP="00B029A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ab/>
      </w:r>
    </w:p>
    <w:p w:rsidR="00FD7A4F" w:rsidRPr="00B029AF" w:rsidRDefault="00B029AF" w:rsidP="00B029AF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ab/>
      </w:r>
      <w:r w:rsidR="00FD7A4F" w:rsidRPr="00B029AF">
        <w:rPr>
          <w:rStyle w:val="c0"/>
          <w:sz w:val="28"/>
          <w:szCs w:val="28"/>
        </w:rPr>
        <w:t xml:space="preserve">Здоровье это главный дар, без которого трудно сделать жизнь счастливой, интересной и долгой. Здорового ребенка легче растить, учить и воспитывать. У него быстрее формируются необходимые умения и навыки. Ребенок лучше приспосабливается к смене условий и адекватно воспринимает все предъявляемые к нему требования. Здоровье – важнейшая предпосылка правильного формирования детского характера, развития воли, природных способностей. Задача </w:t>
      </w:r>
      <w:proofErr w:type="gramStart"/>
      <w:r w:rsidR="00FD7A4F" w:rsidRPr="00B029AF">
        <w:rPr>
          <w:rStyle w:val="c0"/>
          <w:sz w:val="28"/>
          <w:szCs w:val="28"/>
        </w:rPr>
        <w:t>педагогов</w:t>
      </w:r>
      <w:proofErr w:type="gramEnd"/>
      <w:r w:rsidR="00FD7A4F" w:rsidRPr="00B029AF">
        <w:rPr>
          <w:rStyle w:val="c0"/>
          <w:sz w:val="28"/>
          <w:szCs w:val="28"/>
        </w:rPr>
        <w:t xml:space="preserve"> прежде всего, в том, чтобы научить ребенка с детства следить за своим здоровьем. То, что упущено в детстве, трудно наверстать. Поэтому приоритетным направлением в дошкольном воспитании, сегодня является физическое развитие воспитанников, формирование у них навыков здорового образа жизни (ЗОЖ, а также устойчивой потребности в регулярных занятиях физическим упражнениями</w:t>
      </w:r>
      <w:r>
        <w:rPr>
          <w:rStyle w:val="c0"/>
          <w:sz w:val="28"/>
          <w:szCs w:val="28"/>
        </w:rPr>
        <w:t>)</w:t>
      </w:r>
      <w:r w:rsidR="00FD7A4F" w:rsidRPr="00B029AF">
        <w:rPr>
          <w:rStyle w:val="c0"/>
          <w:sz w:val="28"/>
          <w:szCs w:val="28"/>
        </w:rPr>
        <w:t>.</w:t>
      </w:r>
    </w:p>
    <w:p w:rsidR="00FD7A4F" w:rsidRPr="00B029AF" w:rsidRDefault="00B029AF" w:rsidP="00B029AF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ab/>
      </w:r>
      <w:r w:rsidR="00FD7A4F" w:rsidRPr="00B029AF">
        <w:rPr>
          <w:rStyle w:val="c0"/>
          <w:sz w:val="28"/>
          <w:szCs w:val="28"/>
        </w:rPr>
        <w:t>Дошкольный период является наиболее благоприятным для формирования</w:t>
      </w:r>
      <w:r>
        <w:rPr>
          <w:rStyle w:val="c0"/>
          <w:sz w:val="28"/>
          <w:szCs w:val="28"/>
        </w:rPr>
        <w:t xml:space="preserve"> ЗОЖ. Формировать </w:t>
      </w:r>
      <w:r w:rsidR="0047292F">
        <w:rPr>
          <w:rStyle w:val="c0"/>
          <w:sz w:val="28"/>
          <w:szCs w:val="28"/>
        </w:rPr>
        <w:t xml:space="preserve">эту </w:t>
      </w:r>
      <w:r>
        <w:rPr>
          <w:rStyle w:val="c0"/>
          <w:sz w:val="28"/>
          <w:szCs w:val="28"/>
        </w:rPr>
        <w:t xml:space="preserve">привычку </w:t>
      </w:r>
      <w:r w:rsidR="00FD7A4F" w:rsidRPr="00B029AF">
        <w:rPr>
          <w:rStyle w:val="c0"/>
          <w:sz w:val="28"/>
          <w:szCs w:val="28"/>
        </w:rPr>
        <w:t xml:space="preserve"> у воспитанников необходимо начинать с развивающей среды. Вокруг детей с самого раннего детства необходимо создавать такую развивающую среду, которая была бы насыщена атрибутами. Это приведет к формированию потребности вести ЗОЖ, к сознательной охране своего здоровья и здоровья окружающих людей, к овладению необходимыми для этого практическими навыками и умениями.</w:t>
      </w:r>
    </w:p>
    <w:p w:rsidR="00B029AF" w:rsidRDefault="0047292F" w:rsidP="00B029A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ab/>
      </w:r>
      <w:r w:rsidR="00FD7A4F" w:rsidRPr="00B029AF">
        <w:rPr>
          <w:rStyle w:val="c0"/>
          <w:sz w:val="28"/>
          <w:szCs w:val="28"/>
        </w:rPr>
        <w:t>По современным представлениям в понятие здорового образа жизни входят следующие составляющие: - оптимальный двигательный режим; - рациональное питание; - закаливание; - личная гигиена; - положительные эмоции. Нужно помнить - правильно воспитывать здорового ребенка можно лишь тогда, когда соблюдаются единые требования детского сада и семьи в вопросах воспитания, оздоровления, распорядка дня, двигательной активности, гигиенических процедур, развития двигательных навыков. Взаимодействие и семьи должно носить системный характер. Очень важно оказывать необходимую помощь родителям. Система такого взаимодействия складывается из различных форм работы. Для того</w:t>
      </w:r>
      <w:proofErr w:type="gramStart"/>
      <w:r w:rsidR="00FD7A4F" w:rsidRPr="00B029AF">
        <w:rPr>
          <w:rStyle w:val="c0"/>
          <w:sz w:val="28"/>
          <w:szCs w:val="28"/>
        </w:rPr>
        <w:t>,</w:t>
      </w:r>
      <w:proofErr w:type="gramEnd"/>
      <w:r w:rsidR="00FD7A4F" w:rsidRPr="00B029AF">
        <w:rPr>
          <w:rStyle w:val="c0"/>
          <w:sz w:val="28"/>
          <w:szCs w:val="28"/>
        </w:rPr>
        <w:t xml:space="preserve"> чтобы решить проблему оздоровления детей, необходимо установить доверительно-деловые контакты с родителям</w:t>
      </w:r>
      <w:r w:rsidR="00B029AF">
        <w:rPr>
          <w:rStyle w:val="c0"/>
          <w:sz w:val="28"/>
          <w:szCs w:val="28"/>
        </w:rPr>
        <w:t>, а педагогам нужно:</w:t>
      </w:r>
    </w:p>
    <w:p w:rsidR="00FD7A4F" w:rsidRPr="00B029AF" w:rsidRDefault="00FD7A4F" w:rsidP="00B029AF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29AF">
        <w:rPr>
          <w:rStyle w:val="c0"/>
          <w:sz w:val="28"/>
          <w:szCs w:val="28"/>
        </w:rPr>
        <w:t>1. В группе создавать условия для свободной двигательной деятельности детей.</w:t>
      </w:r>
    </w:p>
    <w:p w:rsidR="00FD7A4F" w:rsidRPr="00B029AF" w:rsidRDefault="00FD7A4F" w:rsidP="00B029AF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29AF">
        <w:rPr>
          <w:rStyle w:val="c0"/>
          <w:sz w:val="28"/>
          <w:szCs w:val="28"/>
        </w:rPr>
        <w:t>2. Наличие настольно-печатных игр (учитывая возраст детей) по формированию привычки к здоровому образу жизни.</w:t>
      </w:r>
    </w:p>
    <w:p w:rsidR="00FD7A4F" w:rsidRPr="00B029AF" w:rsidRDefault="00FD7A4F" w:rsidP="00B029AF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29AF">
        <w:rPr>
          <w:rStyle w:val="c0"/>
          <w:sz w:val="28"/>
          <w:szCs w:val="28"/>
        </w:rPr>
        <w:t>3. Пропагандировать среди родителей игры и игрушки, являющиеся педагогически ценными.</w:t>
      </w:r>
    </w:p>
    <w:p w:rsidR="00B029AF" w:rsidRDefault="00FD7A4F" w:rsidP="00B029A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B029AF">
        <w:rPr>
          <w:rStyle w:val="c0"/>
          <w:sz w:val="28"/>
          <w:szCs w:val="28"/>
        </w:rPr>
        <w:t xml:space="preserve">4. Заранее согласовывать выполнение режима дня дома в выходные дни. </w:t>
      </w:r>
    </w:p>
    <w:p w:rsidR="00FD7A4F" w:rsidRPr="00B029AF" w:rsidRDefault="00B029AF" w:rsidP="00B029AF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lastRenderedPageBreak/>
        <w:t>5. Пропа</w:t>
      </w:r>
      <w:r w:rsidR="00FD7A4F" w:rsidRPr="00B029AF">
        <w:rPr>
          <w:rStyle w:val="c0"/>
          <w:sz w:val="28"/>
          <w:szCs w:val="28"/>
        </w:rPr>
        <w:t>гандировать опыт по воспитанию полезных привычек – как основу становления характера ребенка.</w:t>
      </w:r>
    </w:p>
    <w:p w:rsidR="00FD7A4F" w:rsidRPr="00B029AF" w:rsidRDefault="00FD7A4F" w:rsidP="00B029AF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29AF">
        <w:rPr>
          <w:rStyle w:val="c0"/>
          <w:sz w:val="28"/>
          <w:szCs w:val="28"/>
        </w:rPr>
        <w:t>6. Оказывать постоянное внимание к выбору подвижных игр.</w:t>
      </w:r>
    </w:p>
    <w:p w:rsidR="00FD7A4F" w:rsidRPr="00B029AF" w:rsidRDefault="00FD7A4F" w:rsidP="00B029AF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29AF">
        <w:rPr>
          <w:rStyle w:val="c0"/>
          <w:sz w:val="28"/>
          <w:szCs w:val="28"/>
        </w:rPr>
        <w:t>7. Создавать благоприятную гигиеническую обстановку, добиваться самостоятельного выполнения детьми всех гигиенических процедур, предусматривающую систематическое проветривание.</w:t>
      </w:r>
    </w:p>
    <w:p w:rsidR="00FD7A4F" w:rsidRPr="00B029AF" w:rsidRDefault="00FD7A4F" w:rsidP="00B029AF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29AF">
        <w:rPr>
          <w:rStyle w:val="c0"/>
          <w:sz w:val="28"/>
          <w:szCs w:val="28"/>
        </w:rPr>
        <w:t>8. Дома оборудовать рабочее место ребенка, правильно расположив его по отношению к освещению.</w:t>
      </w:r>
    </w:p>
    <w:p w:rsidR="00B029AF" w:rsidRDefault="00FD7A4F" w:rsidP="00B029A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B029AF">
        <w:rPr>
          <w:rStyle w:val="c0"/>
          <w:sz w:val="28"/>
          <w:szCs w:val="28"/>
        </w:rPr>
        <w:t xml:space="preserve">9. Соблюдение требований </w:t>
      </w:r>
      <w:proofErr w:type="spellStart"/>
      <w:r w:rsidRPr="00B029AF">
        <w:rPr>
          <w:rStyle w:val="c0"/>
          <w:sz w:val="28"/>
          <w:szCs w:val="28"/>
        </w:rPr>
        <w:t>СанПин</w:t>
      </w:r>
      <w:proofErr w:type="spellEnd"/>
      <w:r w:rsidRPr="00B029AF">
        <w:rPr>
          <w:rStyle w:val="c0"/>
          <w:sz w:val="28"/>
          <w:szCs w:val="28"/>
        </w:rPr>
        <w:t xml:space="preserve"> по</w:t>
      </w:r>
      <w:r w:rsidR="00B029AF">
        <w:rPr>
          <w:rStyle w:val="c0"/>
          <w:sz w:val="28"/>
          <w:szCs w:val="28"/>
        </w:rPr>
        <w:t xml:space="preserve"> организации жизни детей в дошкольном учреждении.</w:t>
      </w:r>
    </w:p>
    <w:p w:rsidR="00B029AF" w:rsidRDefault="00FD7A4F" w:rsidP="00B029A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B029AF">
        <w:rPr>
          <w:rStyle w:val="c0"/>
          <w:sz w:val="28"/>
          <w:szCs w:val="28"/>
        </w:rPr>
        <w:t xml:space="preserve">10. Уделять особое внимание культуре поведения ребенка за столом. </w:t>
      </w:r>
    </w:p>
    <w:p w:rsidR="00FD7A4F" w:rsidRPr="00B029AF" w:rsidRDefault="00B029AF" w:rsidP="00B029AF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1</w:t>
      </w:r>
      <w:r w:rsidR="00FD7A4F" w:rsidRPr="00B029AF">
        <w:rPr>
          <w:rStyle w:val="c0"/>
          <w:sz w:val="28"/>
          <w:szCs w:val="28"/>
        </w:rPr>
        <w:t>1. Осуществлять закаливающие процедуры и в домашних условиях и в условиях образовательного учреждения.</w:t>
      </w:r>
    </w:p>
    <w:p w:rsidR="00FD7A4F" w:rsidRPr="00B029AF" w:rsidRDefault="00FD7A4F" w:rsidP="00B029AF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29AF">
        <w:rPr>
          <w:rStyle w:val="c0"/>
          <w:sz w:val="28"/>
          <w:szCs w:val="28"/>
        </w:rPr>
        <w:t>12. Создание библиотеки детской и энциклопедической литературы, содержание которой способствует формированию у детей привычки к здоровому образу жизни.</w:t>
      </w:r>
    </w:p>
    <w:p w:rsidR="00FD7A4F" w:rsidRPr="00B029AF" w:rsidRDefault="00B029AF" w:rsidP="00B029AF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13. Ли</w:t>
      </w:r>
      <w:r w:rsidR="00FD7A4F" w:rsidRPr="00B029AF">
        <w:rPr>
          <w:rStyle w:val="c0"/>
          <w:sz w:val="28"/>
          <w:szCs w:val="28"/>
        </w:rPr>
        <w:t>чны</w:t>
      </w:r>
      <w:r>
        <w:rPr>
          <w:rStyle w:val="c0"/>
          <w:sz w:val="28"/>
          <w:szCs w:val="28"/>
        </w:rPr>
        <w:t>й пример родителей и педагого</w:t>
      </w:r>
      <w:proofErr w:type="gramStart"/>
      <w:r>
        <w:rPr>
          <w:rStyle w:val="c0"/>
          <w:sz w:val="28"/>
          <w:szCs w:val="28"/>
        </w:rPr>
        <w:t>в-</w:t>
      </w:r>
      <w:proofErr w:type="gramEnd"/>
      <w:r>
        <w:rPr>
          <w:rStyle w:val="c0"/>
          <w:sz w:val="28"/>
          <w:szCs w:val="28"/>
        </w:rPr>
        <w:t xml:space="preserve"> </w:t>
      </w:r>
      <w:r w:rsidR="00FD7A4F" w:rsidRPr="00B029AF">
        <w:rPr>
          <w:rStyle w:val="c0"/>
          <w:sz w:val="28"/>
          <w:szCs w:val="28"/>
        </w:rPr>
        <w:t>участие в спортивных соревнованиях; пешеходные прогулки; здоровое питание; соблюдение режима дня; двигательная активность и. т. д.</w:t>
      </w:r>
    </w:p>
    <w:p w:rsidR="00FD7A4F" w:rsidRPr="00B029AF" w:rsidRDefault="00FD7A4F" w:rsidP="00B029AF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29AF">
        <w:rPr>
          <w:rStyle w:val="c0"/>
          <w:sz w:val="28"/>
          <w:szCs w:val="28"/>
        </w:rPr>
        <w:t>14. Обогащать знания детей о ЗОЖ таким образом, чтобы основ</w:t>
      </w:r>
      <w:r w:rsidR="00B029AF">
        <w:rPr>
          <w:rStyle w:val="c0"/>
          <w:sz w:val="28"/>
          <w:szCs w:val="28"/>
        </w:rPr>
        <w:t>ными приоритетами для работы дошкольников</w:t>
      </w:r>
      <w:r w:rsidRPr="00B029AF">
        <w:rPr>
          <w:rStyle w:val="c0"/>
          <w:sz w:val="28"/>
          <w:szCs w:val="28"/>
        </w:rPr>
        <w:t xml:space="preserve"> являлись сохранение и укрепление здоровья детей и формирование у детей навыков здорового образа жизни, в формировании которых важная роль отводится работе с родителями, </w:t>
      </w:r>
      <w:proofErr w:type="gramStart"/>
      <w:r w:rsidRPr="00B029AF">
        <w:rPr>
          <w:rStyle w:val="c0"/>
          <w:sz w:val="28"/>
          <w:szCs w:val="28"/>
        </w:rPr>
        <w:t>взаимодействие</w:t>
      </w:r>
      <w:proofErr w:type="gramEnd"/>
      <w:r w:rsidRPr="00B029AF">
        <w:rPr>
          <w:rStyle w:val="c0"/>
          <w:sz w:val="28"/>
          <w:szCs w:val="28"/>
        </w:rPr>
        <w:t xml:space="preserve"> с которыми строится в форме сотрудничества</w:t>
      </w:r>
    </w:p>
    <w:p w:rsidR="00A07CA7" w:rsidRPr="00B029AF" w:rsidRDefault="00A07CA7" w:rsidP="00B029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7CA7" w:rsidRPr="00B029AF" w:rsidSect="00A0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D7A4F"/>
    <w:rsid w:val="0047292F"/>
    <w:rsid w:val="004A335B"/>
    <w:rsid w:val="00561AA7"/>
    <w:rsid w:val="008C6D37"/>
    <w:rsid w:val="00995076"/>
    <w:rsid w:val="009A49C2"/>
    <w:rsid w:val="00A07CA7"/>
    <w:rsid w:val="00B029AF"/>
    <w:rsid w:val="00FD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D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7A4F"/>
  </w:style>
  <w:style w:type="paragraph" w:customStyle="1" w:styleId="c1">
    <w:name w:val="c1"/>
    <w:basedOn w:val="a"/>
    <w:rsid w:val="00FD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D7A4F"/>
  </w:style>
  <w:style w:type="character" w:customStyle="1" w:styleId="apple-converted-space">
    <w:name w:val="apple-converted-space"/>
    <w:basedOn w:val="a0"/>
    <w:rsid w:val="00FD7A4F"/>
  </w:style>
  <w:style w:type="character" w:customStyle="1" w:styleId="c3">
    <w:name w:val="c3"/>
    <w:basedOn w:val="a0"/>
    <w:rsid w:val="00FD7A4F"/>
  </w:style>
  <w:style w:type="character" w:customStyle="1" w:styleId="c0">
    <w:name w:val="c0"/>
    <w:basedOn w:val="a0"/>
    <w:rsid w:val="00FD7A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2019-10-14T05:58:00Z</dcterms:created>
  <dcterms:modified xsi:type="dcterms:W3CDTF">2019-10-14T06:36:00Z</dcterms:modified>
</cp:coreProperties>
</file>