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4E" w:rsidRPr="009826CF" w:rsidRDefault="00AE324E" w:rsidP="007C042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CF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AE324E" w:rsidRPr="00080784" w:rsidRDefault="00902639" w:rsidP="007C042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639">
        <w:rPr>
          <w:rFonts w:ascii="Times New Roman" w:hAnsi="Times New Roman" w:cs="Times New Roman"/>
          <w:b/>
          <w:sz w:val="28"/>
          <w:szCs w:val="28"/>
        </w:rPr>
        <w:t>”</w:t>
      </w:r>
      <w:r w:rsidR="00AE324E" w:rsidRPr="009826CF">
        <w:rPr>
          <w:rFonts w:ascii="Times New Roman" w:hAnsi="Times New Roman" w:cs="Times New Roman"/>
          <w:b/>
          <w:sz w:val="28"/>
          <w:szCs w:val="28"/>
        </w:rPr>
        <w:t xml:space="preserve">Система работы по </w:t>
      </w:r>
      <w:r w:rsidR="009826CF" w:rsidRPr="009826CF">
        <w:rPr>
          <w:rFonts w:ascii="Times New Roman" w:hAnsi="Times New Roman" w:cs="Times New Roman"/>
          <w:b/>
          <w:sz w:val="28"/>
          <w:szCs w:val="28"/>
        </w:rPr>
        <w:t>нравственно-</w:t>
      </w:r>
      <w:r w:rsidR="00AE324E" w:rsidRPr="009826CF">
        <w:rPr>
          <w:rFonts w:ascii="Times New Roman" w:hAnsi="Times New Roman" w:cs="Times New Roman"/>
          <w:b/>
          <w:sz w:val="28"/>
          <w:szCs w:val="28"/>
        </w:rPr>
        <w:t>патриоти</w:t>
      </w:r>
      <w:r w:rsidR="00080784">
        <w:rPr>
          <w:rFonts w:ascii="Times New Roman" w:hAnsi="Times New Roman" w:cs="Times New Roman"/>
          <w:b/>
          <w:sz w:val="28"/>
          <w:szCs w:val="28"/>
        </w:rPr>
        <w:t>ческому воспитанию дошкольников</w:t>
      </w:r>
      <w:r w:rsidR="00080784" w:rsidRPr="00080784">
        <w:rPr>
          <w:rFonts w:ascii="Times New Roman" w:hAnsi="Times New Roman" w:cs="Times New Roman"/>
          <w:b/>
          <w:sz w:val="28"/>
          <w:szCs w:val="28"/>
        </w:rPr>
        <w:t>“</w:t>
      </w:r>
    </w:p>
    <w:p w:rsidR="00AE324E" w:rsidRPr="009826CF" w:rsidRDefault="00AE324E" w:rsidP="00982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Меняются времена, эпохи, люди. Но вечным остаётся стремление человека к добру, любви, свету, красоте, истине. Суть патриотического воспитания дошкольников состоит в том, чтобы посеять и взрастить в детских душах семена любви к родной природе, к родному дому и семье, к ближайшему окружению ребёнка, к истории и культуре страны, созданной трудами родных и близких людей, а также руками тех, кого зовут соотечественниками.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Чтобы быть патриотом, гражданином, надо любить свою Родину. А чтобы любить Родину, надо её знать.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На каждом возрастном этапе развития дошкольника образ Родины предстаёт в звуках и красках окружающей действительности: сначала это мир родной семьи</w:t>
      </w:r>
      <w:r w:rsidR="009826CF" w:rsidRPr="00080784">
        <w:rPr>
          <w:rFonts w:ascii="Times New Roman" w:hAnsi="Times New Roman" w:cs="Times New Roman"/>
          <w:sz w:val="28"/>
          <w:szCs w:val="28"/>
        </w:rPr>
        <w:t xml:space="preserve">, затем – детского сада, в </w:t>
      </w:r>
      <w:r w:rsidRPr="00080784">
        <w:rPr>
          <w:rFonts w:ascii="Times New Roman" w:hAnsi="Times New Roman" w:cs="Times New Roman"/>
          <w:sz w:val="28"/>
          <w:szCs w:val="28"/>
        </w:rPr>
        <w:t xml:space="preserve"> старшем возрасте – мир родного края, и, нако</w:t>
      </w:r>
      <w:r w:rsidR="009826CF" w:rsidRPr="00080784">
        <w:rPr>
          <w:rFonts w:ascii="Times New Roman" w:hAnsi="Times New Roman" w:cs="Times New Roman"/>
          <w:sz w:val="28"/>
          <w:szCs w:val="28"/>
        </w:rPr>
        <w:t>нец, мир родной Отчизны</w:t>
      </w:r>
      <w:proofErr w:type="gramStart"/>
      <w:r w:rsidR="009826CF" w:rsidRPr="00080784">
        <w:rPr>
          <w:rFonts w:ascii="Times New Roman" w:hAnsi="Times New Roman" w:cs="Times New Roman"/>
          <w:sz w:val="28"/>
          <w:szCs w:val="28"/>
        </w:rPr>
        <w:t xml:space="preserve"> </w:t>
      </w:r>
      <w:r w:rsidRPr="000807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Очень важно, чтобы этот образ Родины на каждом этапе был привлекательным для ребенка, сопровождался положительными эмоциями, такими как любовь, радость, удовольствие от общения с людьми, которые окружают малыша.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Дошкольник легко и естественно впитывает впечатления от картин родной природы, быта, традиций, нравов, обрядов людей, среди которых живёт, от предметов, его окружающих.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Детский сад, наряду с семьёй, является важнейшим социальным институтом воспитания ребёнка, оказывает своё воспитательное воздействие в самый восприимчивый, чувствительный период его жизни. Поэтому так важно качество воспитательно-образовательной работы, как дошкольного учреждения, так и отдельного педагога. Это обязывает воспитателя: ясно представлять цели и задачи воспитания и образования детей.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Задачи  нравственно-патриотического воспитания дошкольников: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воспитание у ребенка любви и привязанности к своей семье, дому, детскому саду, улице, городу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формирование бережного отношения к природе и всему живому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воспитание уважения к труду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развитие интереса к русским традициям и промыслам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формирование элементарных знаний о правах человека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расширени</w:t>
      </w:r>
      <w:r w:rsidRPr="00080784">
        <w:rPr>
          <w:rFonts w:ascii="Times New Roman" w:hAnsi="Times New Roman" w:cs="Times New Roman"/>
          <w:sz w:val="28"/>
          <w:szCs w:val="28"/>
        </w:rPr>
        <w:t>е представлений о городах Республики Беларусь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знакомство детей с символами государства (герб, флаг, гимн)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развитие чувства ответственности и гордости за достижения страны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формирование толерантности, чувства уважения к представителям других национальностей, к ровесникам, родителям, соседям, другим людям.</w:t>
      </w:r>
    </w:p>
    <w:p w:rsidR="00AE324E" w:rsidRPr="00080784" w:rsidRDefault="009826CF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-</w:t>
      </w:r>
      <w:r w:rsidR="00AE324E" w:rsidRPr="00080784">
        <w:rPr>
          <w:rFonts w:ascii="Times New Roman" w:hAnsi="Times New Roman" w:cs="Times New Roman"/>
          <w:sz w:val="28"/>
          <w:szCs w:val="28"/>
        </w:rPr>
        <w:t>формирование чувства собственного достоинства как представителя своего народа.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 Система работы по нравственно-патриотическому воспитанию в дошкольном учреждении строится по трем направлениям. Это работа с детьми, с родителями и с педагогами.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Для того чтобы дошкольное учреждение способствовало воспитанию патриотических чувств, жизнь детей в нем должна быть насыщенной, интересной, чтобы запомнилась надолго, стала системой радостных детских воспоминаний.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Поэтому в работе с детьми используются  разные виды детской деятельности: образовательная деятельность, игры, труд, рассматривание иллюстраций, видеофильмов, фотографий, экскурсии, игры-путешествия, наблюдения, беседы, заучивание стихотворений, исполнение музыкальных произведений, чтение художественной литературы, организация и проведение народных праздников и досугов, создание мини-музеев в группах.</w:t>
      </w:r>
      <w:proofErr w:type="gramEnd"/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 Младший дошкольный возраст.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В младшем дошкольном возрасте ближайшее окружение ребенка – это семья, детский сад, предметный мир дома и в детском саду, окружающая природа.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Основная задача патриотического воспитания в младшей группе (3-4 года) – воспитание любви к родному дому, семье. Сюда входит привитие чувства родства с семьёй, стремление заложить и осознать основы тёплого чувства и привязанности к своей </w:t>
      </w:r>
      <w:r w:rsidR="00902639" w:rsidRPr="00080784">
        <w:rPr>
          <w:rFonts w:ascii="Times New Roman" w:hAnsi="Times New Roman" w:cs="Times New Roman"/>
          <w:sz w:val="28"/>
          <w:szCs w:val="28"/>
        </w:rPr>
        <w:t>семье, сформировать понятия: ”Я – член семьи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Мой дом — моя семья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 решении этих задач родители — главные помощники педагога. Вместе офор</w:t>
      </w:r>
      <w:r w:rsidR="00902639" w:rsidRPr="00080784">
        <w:rPr>
          <w:rFonts w:ascii="Times New Roman" w:hAnsi="Times New Roman" w:cs="Times New Roman"/>
          <w:sz w:val="28"/>
          <w:szCs w:val="28"/>
        </w:rPr>
        <w:t>мляются стенгазеты  и альбомы (”</w:t>
      </w:r>
      <w:r w:rsidRPr="00080784">
        <w:rPr>
          <w:rFonts w:ascii="Times New Roman" w:hAnsi="Times New Roman" w:cs="Times New Roman"/>
          <w:sz w:val="28"/>
          <w:szCs w:val="28"/>
        </w:rPr>
        <w:t>Моя с</w:t>
      </w:r>
      <w:r w:rsidR="00902639" w:rsidRPr="00080784">
        <w:rPr>
          <w:rFonts w:ascii="Times New Roman" w:hAnsi="Times New Roman" w:cs="Times New Roman"/>
          <w:sz w:val="28"/>
          <w:szCs w:val="28"/>
        </w:rPr>
        <w:t>емья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”Отдыхаем всей семьёй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Наши па</w:t>
      </w:r>
      <w:r w:rsidR="00902639" w:rsidRPr="00080784">
        <w:rPr>
          <w:rFonts w:ascii="Times New Roman" w:hAnsi="Times New Roman" w:cs="Times New Roman"/>
          <w:sz w:val="28"/>
          <w:szCs w:val="28"/>
        </w:rPr>
        <w:t>пы и дедушки служили в армии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”Мой папа самый-самый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Домашние любимцы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 xml:space="preserve">), проводятся  совместные праздники </w:t>
      </w:r>
      <w:r w:rsidR="00902639" w:rsidRPr="00080784">
        <w:rPr>
          <w:rFonts w:ascii="Times New Roman" w:hAnsi="Times New Roman" w:cs="Times New Roman"/>
          <w:sz w:val="28"/>
          <w:szCs w:val="28"/>
        </w:rPr>
        <w:t>и развлечения (”</w:t>
      </w:r>
      <w:r w:rsidRPr="00080784">
        <w:rPr>
          <w:rFonts w:ascii="Times New Roman" w:hAnsi="Times New Roman" w:cs="Times New Roman"/>
          <w:sz w:val="28"/>
          <w:szCs w:val="28"/>
        </w:rPr>
        <w:t>Папа</w:t>
      </w:r>
      <w:r w:rsidR="00902639" w:rsidRPr="00080784">
        <w:rPr>
          <w:rFonts w:ascii="Times New Roman" w:hAnsi="Times New Roman" w:cs="Times New Roman"/>
          <w:sz w:val="28"/>
          <w:szCs w:val="28"/>
        </w:rPr>
        <w:t>, мама, я – спортивная семья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Посиделки с бабушками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 xml:space="preserve">). Дети вместе с родителями участвуют в добрых делах, изготавливают  сюрпризы и подарки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Задачи решаются на уровне знаний, умений и ценностных ориентаций, то есть отношений. Например, знания – знать своё имя, фамилию, имена и отчества родителей и близких родственников, родственные связи, круг дел каждого (я — твой брат; мама стирает для всех). Умения – узнавать себя на фотографии семьи, проявлять отзывчивость на состояние других людей (пожалеть, обнять, приласкать, говорить добрые слова), задавать вопросы о действиях и поступках других.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784">
        <w:rPr>
          <w:rFonts w:ascii="Times New Roman" w:hAnsi="Times New Roman" w:cs="Times New Roman"/>
          <w:sz w:val="28"/>
          <w:szCs w:val="28"/>
        </w:rPr>
        <w:t>Опыт ценностных ориентаций –</w:t>
      </w:r>
      <w:r w:rsidR="00902639" w:rsidRPr="00080784">
        <w:rPr>
          <w:rFonts w:ascii="Times New Roman" w:hAnsi="Times New Roman" w:cs="Times New Roman"/>
          <w:sz w:val="28"/>
          <w:szCs w:val="28"/>
        </w:rPr>
        <w:t xml:space="preserve"> говорить о себе в первом лице ”</w:t>
      </w:r>
      <w:r w:rsidRPr="00080784">
        <w:rPr>
          <w:rFonts w:ascii="Times New Roman" w:hAnsi="Times New Roman" w:cs="Times New Roman"/>
          <w:sz w:val="28"/>
          <w:szCs w:val="28"/>
        </w:rPr>
        <w:t>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, выражать привязанность к близким, интерес к их действиям и речи.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По выражению лиц и жестам понимать отдельные проявления эмоций людей: смех, плач, гнев. Уметь выразить доброжелательное отношение к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>, охотно выполнять их просьбы.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Параллельно с задачами воспитания любви к своей семье решаются задачи воспитания любви к природе. Дети получают элементарные представления о живой и неживой природе родного края, выполняют посильные действия вместе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взрослыми по уходу за растениями и животными. Получают опыт </w:t>
      </w:r>
      <w:r w:rsidRPr="00080784">
        <w:rPr>
          <w:rFonts w:ascii="Times New Roman" w:hAnsi="Times New Roman" w:cs="Times New Roman"/>
          <w:sz w:val="28"/>
          <w:szCs w:val="28"/>
        </w:rPr>
        <w:lastRenderedPageBreak/>
        <w:t>ценностных ориентаций – бережно относиться к природе в естественной среде (беречь траву, цветы, деревья), переживать радость, любопытство, удивление, удовольствие при встрече с живыми объектами, сочувствие и переживание при неосторожном обращении с ними.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Воспитывать любовь к семье у малышей не так уж сложно, они любят родственников только за то, что они есть и любят их, детей. Педагог работает на осознание этой любви и на формировании умений выразить эту любовь. Воспитывать любовь к природе сложнее. Здесь важен яркий эмоциональный фактор.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Когда мы говорим о заботливом, бережном отношении к людям, природе, нельзя забывать и о рукотворном мире, окружающем нас и детей. Ребёнок, который постоянно упражняется в том, что ломает игрушки, рвёт книги, портит вещи, едва ли будет проявлять сам по себе бережное отношение к людям и природе. Поэтому уже в младшей группе педагог учит детей по своему личному примеру проявлять бережное отношение к игрушкам и предметам.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Средний дошкольный возраст.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 средней группе ближайшее окружение ребёнка расширяется: кроме семьи и детского сада — это двор, улица; также расширяются представления о родной природе и предметном мире. Основная задача педагога в рамках патриотического воспитания – ввести ребёнка в первую общественную среду – детский сад, заложить основы искренней благодарности сотрудникам детского сада за их добрые сердца и теплоту души. Познакомить с социальным и природным окружением родного дома и детск</w:t>
      </w:r>
      <w:r w:rsidR="00902639" w:rsidRPr="00080784">
        <w:rPr>
          <w:rFonts w:ascii="Times New Roman" w:hAnsi="Times New Roman" w:cs="Times New Roman"/>
          <w:sz w:val="28"/>
          <w:szCs w:val="28"/>
        </w:rPr>
        <w:t>ого сада. Сформировать понятия ”</w:t>
      </w:r>
      <w:r w:rsidRPr="00080784">
        <w:rPr>
          <w:rFonts w:ascii="Times New Roman" w:hAnsi="Times New Roman" w:cs="Times New Roman"/>
          <w:sz w:val="28"/>
          <w:szCs w:val="28"/>
        </w:rPr>
        <w:t>Я</w:t>
      </w:r>
      <w:r w:rsidR="00902639" w:rsidRPr="00080784">
        <w:rPr>
          <w:rFonts w:ascii="Times New Roman" w:hAnsi="Times New Roman" w:cs="Times New Roman"/>
          <w:sz w:val="28"/>
          <w:szCs w:val="28"/>
        </w:rPr>
        <w:t xml:space="preserve"> – воспитанник детского сада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Мой второй дом – детский сад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Как воспитать в детях любовь к детскому саду? В чём она должна проявляться?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784">
        <w:rPr>
          <w:rFonts w:ascii="Times New Roman" w:hAnsi="Times New Roman" w:cs="Times New Roman"/>
          <w:sz w:val="28"/>
          <w:szCs w:val="28"/>
        </w:rPr>
        <w:t>Ребёнок любит детский сад, если идёт туда с удовольствием, ждёт встреч с любимой воспитательницей и друзьями, хочет сделать им приятное, рассказывает дома о жизни в детском саду, подражает в играх работникам детского сада, рисует, ссылается в разговорах с родителями на авторитет воспитателя, на порядки и правила, заведённые в группе, узнаёт работников детского сада на улице, рад встрече с ними.</w:t>
      </w:r>
      <w:proofErr w:type="gramEnd"/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Что надо сделать  для того, чтобы ребёнок любил детский сад?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Прежде всего, необходимо, чтобы ребёнку в саду было хорошо, Для этого обеспечивается  эмоциональное насыщение жизни в детском саду, организуется интересная деятельность – игры, занятия по интересам, развлечения, встречи, экскурсии, конкурсы, соревнования, долговременные проекты, выставки, и др.; обеспечивается  психологический комфорт пребывания в детском саду каждого ребенка с учётом его индивидуальных особенностей; обеспечивается познавательный компонент, детям даётся возможность получить чёткие представления о вкладе работников детского сада в общую заботу о детях (наблюдения, экскурсии, рассказы, игры, беседы); дети постоянно проявляют любовь  и доброжелательное отношение к взрослым и сверстникам (подарки, сюрпризы, приглашения, поздравления, чествования, помощь).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Объём знаний и представлений о детском саде и его работниках определён требованиями программы. Остановимся на умениях детей: проявлять стремление к самостоятельной деятельности и самообслуживанию, подражать взрослым, работающим в детском саду, отражать в играх интересующие области их деятельности, задавать вопросы, помогать. Узнавать и называть людей, работающих в детском саду. Легко вступать во взаимоотношения со сверстниками и сотрудниками детского сада.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Опыт ценностных ориентаций – уметь относить к себе лично общее обращение взрослого, ориентировать своё поведение на положительную оценку педагога. Осознанно вырабатывать культурное поведение в среде детей и взрослых: быть добрым, вежливым, внимательным. Проявлять доброжелательное отношение к сверстникам и взрослым: улыбаться, проявлять готовность выслушать, помочь, выполнить просьбу, принять в игру.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Параллельно продолжается работа по воспитанию у детей любви к семье, причём важно такое взаимодействие: воспитатели помогают родителям прививать любовь к семье, а родители помогают прививать любовь к детскому саду. Хорошо зарекомендовали себя  такие формы работы, как </w:t>
      </w:r>
      <w:r w:rsidR="00902639" w:rsidRPr="00080784">
        <w:rPr>
          <w:rFonts w:ascii="Times New Roman" w:hAnsi="Times New Roman" w:cs="Times New Roman"/>
          <w:sz w:val="28"/>
          <w:szCs w:val="28"/>
        </w:rPr>
        <w:t>конкурсы семейного творчества (”Осенняя палитра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”Зимняя сказка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Рождественское чудо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…). Совместная деятельность детей и взрослых предоставляет возможность больше общаться друг с другом, способствует укреплению детско-родительских отношений.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Воспитание любви к природе – это, прежде всего, бережное и заботливое отношение к растениям и животным дома, на участке, в детском саду, во дворе.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Говоря о воспитании бережного отношения детей к предметному миру, мы имеем в виду закрепление навыков бережного отношения к личным вещам и предметам общего пользования: применять их по назначению, убирать на место, заботиться о них. Важно подчеркнуть </w:t>
      </w:r>
      <w:proofErr w:type="spellStart"/>
      <w:r w:rsidRPr="0008078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80784">
        <w:rPr>
          <w:rFonts w:ascii="Times New Roman" w:hAnsi="Times New Roman" w:cs="Times New Roman"/>
          <w:sz w:val="28"/>
          <w:szCs w:val="28"/>
        </w:rPr>
        <w:t xml:space="preserve"> подход педагогов к решению перечисленных задач, особенно задач бережного отношения к природе и рукотворному миру. Если ограничиваться только призывами и словами, то и дела не будет.  Беречь – это глагол, действие, значит</w:t>
      </w:r>
      <w:r w:rsidR="00902639" w:rsidRPr="00080784">
        <w:rPr>
          <w:rFonts w:ascii="Times New Roman" w:hAnsi="Times New Roman" w:cs="Times New Roman"/>
          <w:sz w:val="28"/>
          <w:szCs w:val="28"/>
        </w:rPr>
        <w:t>,</w:t>
      </w:r>
      <w:r w:rsidRPr="00080784">
        <w:rPr>
          <w:rFonts w:ascii="Times New Roman" w:hAnsi="Times New Roman" w:cs="Times New Roman"/>
          <w:sz w:val="28"/>
          <w:szCs w:val="28"/>
        </w:rPr>
        <w:t xml:space="preserve"> и дети должны действовать. В каждом конкретном случае это разные действия,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смотря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что бережём: игрушки, одежду, дерево, птиц, поделку, комнатное растение и т.п.</w:t>
      </w:r>
    </w:p>
    <w:p w:rsidR="00AE324E" w:rsidRPr="00080784" w:rsidRDefault="00902639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Алгоритм такой: поступок - привычка - потребность -</w:t>
      </w:r>
      <w:r w:rsidR="00AE324E" w:rsidRPr="00080784">
        <w:rPr>
          <w:rFonts w:ascii="Times New Roman" w:hAnsi="Times New Roman" w:cs="Times New Roman"/>
          <w:sz w:val="28"/>
          <w:szCs w:val="28"/>
        </w:rPr>
        <w:t xml:space="preserve"> черта личности.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Старший дошкольный возраст.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 старшей группе к известному уже ближайшему окружению ребенка добавляются родной город, край, начальные представления о родной стране. Основная зад</w:t>
      </w:r>
      <w:r w:rsidR="00902639" w:rsidRPr="00080784">
        <w:rPr>
          <w:rFonts w:ascii="Times New Roman" w:hAnsi="Times New Roman" w:cs="Times New Roman"/>
          <w:sz w:val="28"/>
          <w:szCs w:val="28"/>
        </w:rPr>
        <w:t>ача – ознакомить ребёнка с его ”</w:t>
      </w:r>
      <w:r w:rsidRPr="00080784">
        <w:rPr>
          <w:rFonts w:ascii="Times New Roman" w:hAnsi="Times New Roman" w:cs="Times New Roman"/>
          <w:sz w:val="28"/>
          <w:szCs w:val="28"/>
        </w:rPr>
        <w:t>малой родиной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 xml:space="preserve"> — родным городом, краем. Формировать по</w:t>
      </w:r>
      <w:r w:rsidR="00902639" w:rsidRPr="00080784">
        <w:rPr>
          <w:rFonts w:ascii="Times New Roman" w:hAnsi="Times New Roman" w:cs="Times New Roman"/>
          <w:sz w:val="28"/>
          <w:szCs w:val="28"/>
        </w:rPr>
        <w:t>нятия ”</w:t>
      </w:r>
      <w:r w:rsidR="009826CF" w:rsidRPr="00080784">
        <w:rPr>
          <w:rFonts w:ascii="Times New Roman" w:hAnsi="Times New Roman" w:cs="Times New Roman"/>
          <w:sz w:val="28"/>
          <w:szCs w:val="28"/>
        </w:rPr>
        <w:t>Я – житель города Сенно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826CF" w:rsidRPr="00080784">
        <w:rPr>
          <w:rFonts w:ascii="Times New Roman" w:hAnsi="Times New Roman" w:cs="Times New Roman"/>
          <w:sz w:val="28"/>
          <w:szCs w:val="28"/>
        </w:rPr>
        <w:t>.</w:t>
      </w:r>
      <w:r w:rsidR="00080784" w:rsidRPr="00080784">
        <w:rPr>
          <w:rFonts w:ascii="Times New Roman" w:hAnsi="Times New Roman" w:cs="Times New Roman"/>
          <w:sz w:val="28"/>
          <w:szCs w:val="28"/>
        </w:rPr>
        <w:t xml:space="preserve"> Чтобы развивать интерес к ”</w:t>
      </w:r>
      <w:r w:rsidRPr="00080784">
        <w:rPr>
          <w:rFonts w:ascii="Times New Roman" w:hAnsi="Times New Roman" w:cs="Times New Roman"/>
          <w:sz w:val="28"/>
          <w:szCs w:val="28"/>
        </w:rPr>
        <w:t>малой родине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, важно рассказать  детям о достопримечательностях, культуре, традициях родного края, дать представления о профессиях людей, живущих здесь. На прогулках, экскурсиях дети рассматривают общественные и жилые здания, особенности архитектуры. В работе воспитатели используют художественную литературу, открытки</w:t>
      </w:r>
      <w:r w:rsidR="009826CF" w:rsidRPr="00080784">
        <w:rPr>
          <w:rFonts w:ascii="Times New Roman" w:hAnsi="Times New Roman" w:cs="Times New Roman"/>
          <w:sz w:val="28"/>
          <w:szCs w:val="28"/>
        </w:rPr>
        <w:t>, фотоальбомы моя улица</w:t>
      </w:r>
      <w:r w:rsidRPr="00080784">
        <w:rPr>
          <w:rFonts w:ascii="Times New Roman" w:hAnsi="Times New Roman" w:cs="Times New Roman"/>
          <w:sz w:val="28"/>
          <w:szCs w:val="28"/>
        </w:rPr>
        <w:t>, макеты микрорайона, видеофильмы о городе, природе, карты города, области.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Дети старшего дошкольного возраста принимают посильное участие в </w:t>
      </w:r>
      <w:bookmarkStart w:id="0" w:name="_GoBack"/>
      <w:bookmarkEnd w:id="0"/>
      <w:r w:rsidRPr="00080784">
        <w:rPr>
          <w:rFonts w:ascii="Times New Roman" w:hAnsi="Times New Roman" w:cs="Times New Roman"/>
          <w:sz w:val="28"/>
          <w:szCs w:val="28"/>
        </w:rPr>
        <w:t>общественной жизни горожан, в событиях городского и областного значения, например: день рожденья города, а также конкурсы детского творчества (Рисунки на асфальте,  ко Дню защиты детей), спортивны</w:t>
      </w:r>
      <w:r w:rsidR="00902639" w:rsidRPr="00080784">
        <w:rPr>
          <w:rFonts w:ascii="Times New Roman" w:hAnsi="Times New Roman" w:cs="Times New Roman"/>
          <w:sz w:val="28"/>
          <w:szCs w:val="28"/>
        </w:rPr>
        <w:t>е мероприятия, проекты, акции (”Посади дерево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День Земли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>).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Расширяются представления детей о природе родного края: это элементарные представления о климатических и природных особенностях, о ландшафте.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У детей старшего возраста формируется опыт ценностных ориентаций: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проявлять любовь к родному краю, городу, гордиться им.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Проявлять интерес к событиям настоящего, будущего, прошлого.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Внимательно и критично относиться к оценке своих поступков со стороны взрослого.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Проявлять чуткость к эмоциональному состоянию старших, любовь к труду, уважение к людям разных национальностей, населяющих город, край, в частности к коренным жителям края — саами.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Любоваться красотой окружающей природы, проявлять гуманное отношение к природе родного края, заботиться о ней.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Проявлять осознанное восхищение, бережное отношение к изделиям народных промыслов, рукотворному миру малой родины при посещен</w:t>
      </w:r>
      <w:r w:rsidR="009826CF" w:rsidRPr="00080784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9826CF" w:rsidRPr="00080784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Pr="00080784">
        <w:rPr>
          <w:rFonts w:ascii="Times New Roman" w:hAnsi="Times New Roman" w:cs="Times New Roman"/>
          <w:sz w:val="28"/>
          <w:szCs w:val="28"/>
        </w:rPr>
        <w:t xml:space="preserve"> краеведческого музея</w:t>
      </w:r>
      <w:r w:rsidR="009826CF" w:rsidRPr="00080784">
        <w:rPr>
          <w:rFonts w:ascii="Times New Roman" w:hAnsi="Times New Roman" w:cs="Times New Roman"/>
          <w:sz w:val="28"/>
          <w:szCs w:val="28"/>
        </w:rPr>
        <w:t>, выставок в доме ремесел</w:t>
      </w:r>
      <w:r w:rsidRPr="00080784">
        <w:rPr>
          <w:rFonts w:ascii="Times New Roman" w:hAnsi="Times New Roman" w:cs="Times New Roman"/>
          <w:sz w:val="28"/>
          <w:szCs w:val="28"/>
        </w:rPr>
        <w:t>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И снова о </w:t>
      </w:r>
      <w:proofErr w:type="spellStart"/>
      <w:r w:rsidRPr="00080784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080784">
        <w:rPr>
          <w:rFonts w:ascii="Times New Roman" w:hAnsi="Times New Roman" w:cs="Times New Roman"/>
          <w:sz w:val="28"/>
          <w:szCs w:val="28"/>
        </w:rPr>
        <w:t xml:space="preserve"> подходе: кроме знаний и представлений формируются  умения. Это умение  проявлять настойчивость в поисках ответа на возникающие вопросы, стремление познавать, экспериментировать, творить. Устанавливать и поддерживать взаимосвязь с детьми и взрослыми, выполнять поручения взрослых, вступать в сотрудничество со старшими и сверстниками. Понимать многообразие социальных ролей, выполняемых взрослыми. Понимать роль человека в сохранении и нарушении экосистемы, освоить правила поведения в ней. Оказывать посильную помощь взрослым по уходу за растениями и животными. Уметь формулировать выводы, делать маленькие открытия. Посильно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помогать взрослым сохранять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рукотворный мир города, края. Составлять описательные рассказы о городе, интересных местах и событиях малой родины. Уметь изображать предметы быта, элементы местной росписи. Сравнивать предметы разных видов, выделяя и сопоставляя различие и сходство предметов и материалов, обобщать результаты сравнения.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Кроме представлений о родном крае в старшей группе дети получают представления о </w:t>
      </w:r>
      <w:r w:rsidR="009826CF" w:rsidRPr="00080784">
        <w:rPr>
          <w:rFonts w:ascii="Times New Roman" w:hAnsi="Times New Roman" w:cs="Times New Roman"/>
          <w:sz w:val="28"/>
          <w:szCs w:val="28"/>
        </w:rPr>
        <w:t>родной стране: Республике Беларусь, столице</w:t>
      </w:r>
      <w:r w:rsidRPr="00080784">
        <w:rPr>
          <w:rFonts w:ascii="Times New Roman" w:hAnsi="Times New Roman" w:cs="Times New Roman"/>
          <w:sz w:val="28"/>
          <w:szCs w:val="28"/>
        </w:rPr>
        <w:t xml:space="preserve"> – город</w:t>
      </w:r>
      <w:r w:rsidR="009826CF" w:rsidRPr="00080784">
        <w:rPr>
          <w:rFonts w:ascii="Times New Roman" w:hAnsi="Times New Roman" w:cs="Times New Roman"/>
          <w:sz w:val="28"/>
          <w:szCs w:val="28"/>
        </w:rPr>
        <w:t>е Минске</w:t>
      </w:r>
      <w:r w:rsidR="008433E7" w:rsidRPr="00080784">
        <w:rPr>
          <w:rFonts w:ascii="Times New Roman" w:hAnsi="Times New Roman" w:cs="Times New Roman"/>
          <w:sz w:val="28"/>
          <w:szCs w:val="28"/>
        </w:rPr>
        <w:t>.</w:t>
      </w:r>
      <w:r w:rsidRPr="00080784">
        <w:rPr>
          <w:rFonts w:ascii="Times New Roman" w:hAnsi="Times New Roman" w:cs="Times New Roman"/>
          <w:sz w:val="28"/>
          <w:szCs w:val="28"/>
        </w:rPr>
        <w:t xml:space="preserve"> Дети знакомятся с государственной символико</w:t>
      </w:r>
      <w:r w:rsidR="008433E7" w:rsidRPr="00080784">
        <w:rPr>
          <w:rFonts w:ascii="Times New Roman" w:hAnsi="Times New Roman" w:cs="Times New Roman"/>
          <w:sz w:val="28"/>
          <w:szCs w:val="28"/>
        </w:rPr>
        <w:t>й страны, учатся находить Республику Беларусь</w:t>
      </w:r>
      <w:r w:rsidRPr="00080784">
        <w:rPr>
          <w:rFonts w:ascii="Times New Roman" w:hAnsi="Times New Roman" w:cs="Times New Roman"/>
          <w:sz w:val="28"/>
          <w:szCs w:val="28"/>
        </w:rPr>
        <w:t xml:space="preserve"> на карте, глобусе. Воспит</w:t>
      </w:r>
      <w:r w:rsidR="008433E7" w:rsidRPr="00080784">
        <w:rPr>
          <w:rFonts w:ascii="Times New Roman" w:hAnsi="Times New Roman" w:cs="Times New Roman"/>
          <w:sz w:val="28"/>
          <w:szCs w:val="28"/>
        </w:rPr>
        <w:t>атель рассказывает, что в Белоруссии</w:t>
      </w:r>
      <w:r w:rsidRPr="00080784">
        <w:rPr>
          <w:rFonts w:ascii="Times New Roman" w:hAnsi="Times New Roman" w:cs="Times New Roman"/>
          <w:sz w:val="28"/>
          <w:szCs w:val="28"/>
        </w:rPr>
        <w:t xml:space="preserve"> живут не только русские, но и люди других национа</w:t>
      </w:r>
      <w:r w:rsidR="008433E7" w:rsidRPr="00080784">
        <w:rPr>
          <w:rFonts w:ascii="Times New Roman" w:hAnsi="Times New Roman" w:cs="Times New Roman"/>
          <w:sz w:val="28"/>
          <w:szCs w:val="28"/>
        </w:rPr>
        <w:t>льностей (русские, евреи, поляки</w:t>
      </w:r>
      <w:r w:rsidRPr="00080784">
        <w:rPr>
          <w:rFonts w:ascii="Times New Roman" w:hAnsi="Times New Roman" w:cs="Times New Roman"/>
          <w:sz w:val="28"/>
          <w:szCs w:val="28"/>
        </w:rPr>
        <w:t xml:space="preserve">). Детей подводят  к выводу, что любить Родину – значит, прежде всего, знать свою страну, гордиться ею, её армией, людьми труда и науки, болеть за выступления наших спортсменов и артистов. Впечатления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увиденного и услышанного отражаются в продуктивной деятельности, в играх. Дети ощущают сопричастность к жизни </w:t>
      </w:r>
      <w:r w:rsidRPr="00080784">
        <w:rPr>
          <w:rFonts w:ascii="Times New Roman" w:hAnsi="Times New Roman" w:cs="Times New Roman"/>
          <w:sz w:val="28"/>
          <w:szCs w:val="28"/>
        </w:rPr>
        <w:lastRenderedPageBreak/>
        <w:t>Родины, города, когда сочиняют рассказы для рукописной книги или газеты, читают стихи на празднике, видят свои рисунки на стенде или в альбоме.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r w:rsidR="008433E7" w:rsidRPr="00080784">
        <w:rPr>
          <w:rFonts w:ascii="Times New Roman" w:hAnsi="Times New Roman" w:cs="Times New Roman"/>
          <w:sz w:val="28"/>
          <w:szCs w:val="28"/>
        </w:rPr>
        <w:t xml:space="preserve"> с</w:t>
      </w:r>
      <w:r w:rsidRPr="00080784">
        <w:rPr>
          <w:rFonts w:ascii="Times New Roman" w:hAnsi="Times New Roman" w:cs="Times New Roman"/>
          <w:sz w:val="28"/>
          <w:szCs w:val="28"/>
        </w:rPr>
        <w:t>фо</w:t>
      </w:r>
      <w:r w:rsidR="00902639" w:rsidRPr="00080784">
        <w:rPr>
          <w:rFonts w:ascii="Times New Roman" w:hAnsi="Times New Roman" w:cs="Times New Roman"/>
          <w:sz w:val="28"/>
          <w:szCs w:val="28"/>
        </w:rPr>
        <w:t>рмировать понятия ”Я – белорус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. ”</w:t>
      </w:r>
      <w:r w:rsidR="008433E7" w:rsidRPr="00080784">
        <w:rPr>
          <w:rFonts w:ascii="Times New Roman" w:hAnsi="Times New Roman" w:cs="Times New Roman"/>
          <w:sz w:val="28"/>
          <w:szCs w:val="28"/>
        </w:rPr>
        <w:t xml:space="preserve">Мой дом – моя </w:t>
      </w:r>
      <w:r w:rsidRPr="00080784">
        <w:rPr>
          <w:rFonts w:ascii="Times New Roman" w:hAnsi="Times New Roman" w:cs="Times New Roman"/>
          <w:sz w:val="28"/>
          <w:szCs w:val="28"/>
        </w:rPr>
        <w:t xml:space="preserve"> Ро</w:t>
      </w:r>
      <w:r w:rsidR="00902639" w:rsidRPr="00080784">
        <w:rPr>
          <w:rFonts w:ascii="Times New Roman" w:hAnsi="Times New Roman" w:cs="Times New Roman"/>
          <w:sz w:val="28"/>
          <w:szCs w:val="28"/>
        </w:rPr>
        <w:t>дина – Республика Беларусь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8433E7" w:rsidRPr="00080784">
        <w:rPr>
          <w:rFonts w:ascii="Times New Roman" w:hAnsi="Times New Roman" w:cs="Times New Roman"/>
          <w:sz w:val="28"/>
          <w:szCs w:val="28"/>
        </w:rPr>
        <w:t>. Ребёнок шестого</w:t>
      </w:r>
      <w:r w:rsidRPr="00080784">
        <w:rPr>
          <w:rFonts w:ascii="Times New Roman" w:hAnsi="Times New Roman" w:cs="Times New Roman"/>
          <w:sz w:val="28"/>
          <w:szCs w:val="28"/>
        </w:rPr>
        <w:t xml:space="preserve"> года жизни  </w:t>
      </w:r>
      <w:r w:rsidR="008433E7" w:rsidRPr="00080784">
        <w:rPr>
          <w:rFonts w:ascii="Times New Roman" w:hAnsi="Times New Roman" w:cs="Times New Roman"/>
          <w:sz w:val="28"/>
          <w:szCs w:val="28"/>
        </w:rPr>
        <w:t>у</w:t>
      </w:r>
      <w:r w:rsidRPr="00080784">
        <w:rPr>
          <w:rFonts w:ascii="Times New Roman" w:hAnsi="Times New Roman" w:cs="Times New Roman"/>
          <w:sz w:val="28"/>
          <w:szCs w:val="28"/>
        </w:rPr>
        <w:t xml:space="preserve">меет находить занятие по душе, имеет близких друзей, охотно участвует в общих делах. Может рассказать о себе, событиях своей жизни, о своих мечтах, планах на будущее, связывать их с будущим страны. </w:t>
      </w:r>
      <w:r w:rsidR="008433E7" w:rsidRPr="00080784">
        <w:rPr>
          <w:rFonts w:ascii="Times New Roman" w:hAnsi="Times New Roman" w:cs="Times New Roman"/>
          <w:sz w:val="28"/>
          <w:szCs w:val="28"/>
        </w:rPr>
        <w:t>И</w:t>
      </w:r>
      <w:r w:rsidRPr="00080784">
        <w:rPr>
          <w:rFonts w:ascii="Times New Roman" w:hAnsi="Times New Roman" w:cs="Times New Roman"/>
          <w:sz w:val="28"/>
          <w:szCs w:val="28"/>
        </w:rPr>
        <w:t>меет представления о роли труда взрослых на основе ознакомления с разными видами труда и профессиями, характерными для нашей местности. При ознакомлении с родным краем, городом, страной знакомим детей с отдельными страницами истории, связанными с отдельными историческими личностями, знаменательными датами, с теми людьми, чьи имена носят улицы и площади города, с памятниками истории и культуры.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Опыт ценностных ориентаций: бережно относиться к предметам материального мира. Чувствовать гордость за достижения в культуре, науке, технике, спорте, производстве страны.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784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 настоящее время работа с родителями актуальна и особенно трудна, требует большого такта и терпения, так как в современных семьях вопросы воспитания гражданственности и патриотизма не считаются важными и зачастую вызывают лишь недоумение. Поэтому очень важно привлекать родителей ко всем мероприятиям, проводимым в детском саду.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784">
        <w:rPr>
          <w:rFonts w:ascii="Times New Roman" w:hAnsi="Times New Roman" w:cs="Times New Roman"/>
          <w:b/>
          <w:sz w:val="28"/>
          <w:szCs w:val="28"/>
        </w:rPr>
        <w:t>Активные формы взаимодействия с родителями: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Целевые прогулки.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Экскурсии. Содержанием таких экскурсий являются: наблюдения ритуальных моментов: возложение цветов к памятнику, минута молчания, встреча с участниками войны.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литературы, соответствующей возрастной категории детей – о защитниках родной земли, Отечества.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>: показ видеоматериалов о р</w:t>
      </w:r>
      <w:r w:rsidR="008433E7" w:rsidRPr="00080784">
        <w:rPr>
          <w:rFonts w:ascii="Times New Roman" w:hAnsi="Times New Roman" w:cs="Times New Roman"/>
          <w:sz w:val="28"/>
          <w:szCs w:val="28"/>
        </w:rPr>
        <w:t>одной земле, о героизме белорусского</w:t>
      </w:r>
      <w:r w:rsidRPr="00080784">
        <w:rPr>
          <w:rFonts w:ascii="Times New Roman" w:hAnsi="Times New Roman" w:cs="Times New Roman"/>
          <w:sz w:val="28"/>
          <w:szCs w:val="28"/>
        </w:rPr>
        <w:t xml:space="preserve"> народа, о Великой Отечественной войне, о знаменитых битвах и сражениях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Встречи с ветеранам</w:t>
      </w:r>
      <w:r w:rsidR="00902639" w:rsidRPr="00080784">
        <w:rPr>
          <w:rFonts w:ascii="Times New Roman" w:hAnsi="Times New Roman" w:cs="Times New Roman"/>
          <w:sz w:val="28"/>
          <w:szCs w:val="28"/>
        </w:rPr>
        <w:t>и, участие в праздничных днях: ”День города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”День матери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”Папин праздник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День Победы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Подготовка тематических выставок, посвящённых памятным датам, изготовление сувениров для ветеранов войны, предполагающих активное участие родителей в их подготовке и организации: создание коллажей, подарков, альбомов и т.д.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Проведени</w:t>
      </w:r>
      <w:r w:rsidR="00902639" w:rsidRPr="00080784">
        <w:rPr>
          <w:rFonts w:ascii="Times New Roman" w:hAnsi="Times New Roman" w:cs="Times New Roman"/>
          <w:sz w:val="28"/>
          <w:szCs w:val="28"/>
        </w:rPr>
        <w:t>е конкурсов семейных проектов: ”</w:t>
      </w:r>
      <w:r w:rsidRPr="00080784">
        <w:rPr>
          <w:rFonts w:ascii="Times New Roman" w:hAnsi="Times New Roman" w:cs="Times New Roman"/>
          <w:sz w:val="28"/>
          <w:szCs w:val="28"/>
        </w:rPr>
        <w:t>Моя</w:t>
      </w:r>
      <w:r w:rsidR="00902639" w:rsidRPr="00080784">
        <w:rPr>
          <w:rFonts w:ascii="Times New Roman" w:hAnsi="Times New Roman" w:cs="Times New Roman"/>
          <w:sz w:val="28"/>
          <w:szCs w:val="28"/>
        </w:rPr>
        <w:t xml:space="preserve"> Родина-место, где я родился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 xml:space="preserve">Герб моей </w:t>
      </w:r>
      <w:r w:rsidR="00902639" w:rsidRPr="00080784">
        <w:rPr>
          <w:rFonts w:ascii="Times New Roman" w:hAnsi="Times New Roman" w:cs="Times New Roman"/>
          <w:sz w:val="28"/>
          <w:szCs w:val="28"/>
        </w:rPr>
        <w:t>семьи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”Герои моей семьи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902639" w:rsidRPr="00080784">
        <w:rPr>
          <w:rFonts w:ascii="Times New Roman" w:hAnsi="Times New Roman" w:cs="Times New Roman"/>
          <w:sz w:val="28"/>
          <w:szCs w:val="28"/>
        </w:rPr>
        <w:t>, ”</w:t>
      </w:r>
      <w:r w:rsidRPr="00080784">
        <w:rPr>
          <w:rFonts w:ascii="Times New Roman" w:hAnsi="Times New Roman" w:cs="Times New Roman"/>
          <w:sz w:val="28"/>
          <w:szCs w:val="28"/>
        </w:rPr>
        <w:t>Моя родословная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Pr="0008078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E324E" w:rsidRPr="00080784" w:rsidRDefault="00902639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”</w:t>
      </w:r>
      <w:r w:rsidR="00AE324E" w:rsidRPr="00080784">
        <w:rPr>
          <w:rFonts w:ascii="Times New Roman" w:hAnsi="Times New Roman" w:cs="Times New Roman"/>
          <w:sz w:val="28"/>
          <w:szCs w:val="28"/>
        </w:rPr>
        <w:t>Маршруты выходного дня</w:t>
      </w:r>
      <w:r w:rsidR="00080784" w:rsidRPr="00080784">
        <w:rPr>
          <w:rFonts w:ascii="Times New Roman" w:hAnsi="Times New Roman" w:cs="Times New Roman"/>
          <w:sz w:val="28"/>
          <w:szCs w:val="28"/>
        </w:rPr>
        <w:t>“</w:t>
      </w:r>
      <w:r w:rsidR="00AE324E" w:rsidRPr="00080784">
        <w:rPr>
          <w:rFonts w:ascii="Times New Roman" w:hAnsi="Times New Roman" w:cs="Times New Roman"/>
          <w:sz w:val="28"/>
          <w:szCs w:val="28"/>
        </w:rPr>
        <w:t xml:space="preserve"> с привлечением родителей, которым предлагается маршрут с подробным описанием посещаемого объекта и рекомендациями по доступному ознакомлению ребёнка с памятником.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Составление рекомендаций для родителей по посещению вместе с детьми детской библиотеки, с рекомендательным списком худ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7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0784">
        <w:rPr>
          <w:rFonts w:ascii="Times New Roman" w:hAnsi="Times New Roman" w:cs="Times New Roman"/>
          <w:sz w:val="28"/>
          <w:szCs w:val="28"/>
        </w:rPr>
        <w:t>роизведений нравственно-патриотической тематики, вопросами по содержанию.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Организаци</w:t>
      </w:r>
      <w:r w:rsidR="008433E7" w:rsidRPr="00080784">
        <w:rPr>
          <w:rFonts w:ascii="Times New Roman" w:hAnsi="Times New Roman" w:cs="Times New Roman"/>
          <w:sz w:val="28"/>
          <w:szCs w:val="28"/>
        </w:rPr>
        <w:t xml:space="preserve">и выставки детских работ </w:t>
      </w:r>
      <w:r w:rsidRPr="00080784">
        <w:rPr>
          <w:rFonts w:ascii="Times New Roman" w:hAnsi="Times New Roman" w:cs="Times New Roman"/>
          <w:sz w:val="28"/>
          <w:szCs w:val="28"/>
        </w:rPr>
        <w:t>патриотической тематики.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 xml:space="preserve">Привлечение родительской общественности к оказанию посильной </w:t>
      </w:r>
      <w:r w:rsidR="008433E7" w:rsidRPr="00080784">
        <w:rPr>
          <w:rFonts w:ascii="Times New Roman" w:hAnsi="Times New Roman" w:cs="Times New Roman"/>
          <w:sz w:val="28"/>
          <w:szCs w:val="28"/>
        </w:rPr>
        <w:t xml:space="preserve">помощи в создании мини-музея 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Родительские собрания, посвящённые влиянию семьи и социальных факторов на формирование нравственно-патриотических чувств дошкольников.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784">
        <w:rPr>
          <w:rFonts w:ascii="Times New Roman" w:hAnsi="Times New Roman" w:cs="Times New Roman"/>
          <w:b/>
          <w:sz w:val="28"/>
          <w:szCs w:val="28"/>
        </w:rPr>
        <w:t>Работа с педагогами:</w:t>
      </w:r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784">
        <w:rPr>
          <w:rFonts w:ascii="Times New Roman" w:hAnsi="Times New Roman" w:cs="Times New Roman"/>
          <w:sz w:val="28"/>
          <w:szCs w:val="28"/>
        </w:rPr>
        <w:t>Традиционные: семинары, семинары-практикумы, творческие группы, обмен опытом, педагогические советы, тренинги, деловая игра, самообразование, наставничество и др.</w:t>
      </w:r>
      <w:proofErr w:type="gramEnd"/>
    </w:p>
    <w:p w:rsidR="00AE324E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lastRenderedPageBreak/>
        <w:t>Инновационные: проектная деятельность, мастер – классы, создание банка инновационных идей, участие в творческих конкурсах, издательская деятельность.</w:t>
      </w:r>
    </w:p>
    <w:p w:rsidR="009B01F3" w:rsidRPr="00080784" w:rsidRDefault="00AE324E" w:rsidP="0008078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784">
        <w:rPr>
          <w:rFonts w:ascii="Times New Roman" w:hAnsi="Times New Roman" w:cs="Times New Roman"/>
          <w:sz w:val="28"/>
          <w:szCs w:val="28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sectPr w:rsidR="009B01F3" w:rsidRPr="00080784" w:rsidSect="0008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24E"/>
    <w:rsid w:val="00080784"/>
    <w:rsid w:val="00416AFF"/>
    <w:rsid w:val="00771AC4"/>
    <w:rsid w:val="007C0425"/>
    <w:rsid w:val="008433E7"/>
    <w:rsid w:val="00902639"/>
    <w:rsid w:val="009826CF"/>
    <w:rsid w:val="009B01F3"/>
    <w:rsid w:val="00AE324E"/>
    <w:rsid w:val="00B1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6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6</cp:revision>
  <dcterms:created xsi:type="dcterms:W3CDTF">2019-11-28T15:37:00Z</dcterms:created>
  <dcterms:modified xsi:type="dcterms:W3CDTF">2021-03-15T09:14:00Z</dcterms:modified>
</cp:coreProperties>
</file>