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81C" w:rsidRPr="007069B0" w:rsidRDefault="007069B0" w:rsidP="007069B0">
      <w:pPr>
        <w:spacing w:after="0" w:line="240" w:lineRule="auto"/>
        <w:jc w:val="center"/>
        <w:rPr>
          <w:b/>
          <w:color w:val="000000" w:themeColor="text1"/>
          <w:sz w:val="40"/>
          <w:szCs w:val="40"/>
        </w:rPr>
      </w:pPr>
      <w:bookmarkStart w:id="0" w:name="_GoBack"/>
      <w:r w:rsidRPr="007069B0">
        <w:rPr>
          <w:b/>
          <w:noProof/>
          <w:color w:val="000000" w:themeColor="text1"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 wp14:anchorId="136E8BCE" wp14:editId="12F60B8C">
            <wp:simplePos x="0" y="0"/>
            <wp:positionH relativeFrom="column">
              <wp:posOffset>-1062990</wp:posOffset>
            </wp:positionH>
            <wp:positionV relativeFrom="paragraph">
              <wp:posOffset>-732412</wp:posOffset>
            </wp:positionV>
            <wp:extent cx="7549116" cy="10717530"/>
            <wp:effectExtent l="0" t="0" r="0" b="7620"/>
            <wp:wrapNone/>
            <wp:docPr id="7" name="Рисунок 7" descr="C:\Users\ADMIN\Desktop\472163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47216393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116" cy="1071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081C" w:rsidRPr="007069B0">
        <w:rPr>
          <w:b/>
          <w:color w:val="000000" w:themeColor="text1"/>
          <w:sz w:val="40"/>
          <w:szCs w:val="40"/>
        </w:rPr>
        <w:t>Безопасность в Новогодние праздники</w:t>
      </w:r>
      <w:bookmarkEnd w:id="0"/>
    </w:p>
    <w:p w:rsidR="00F6081C" w:rsidRPr="00CB23A8" w:rsidRDefault="00F6081C" w:rsidP="00F6081C">
      <w:pPr>
        <w:spacing w:after="0" w:line="240" w:lineRule="auto"/>
        <w:ind w:left="-567" w:firstLine="567"/>
        <w:jc w:val="both"/>
        <w:rPr>
          <w:color w:val="000000" w:themeColor="text1"/>
          <w:sz w:val="28"/>
          <w:szCs w:val="28"/>
        </w:rPr>
      </w:pPr>
    </w:p>
    <w:p w:rsidR="00F6081C" w:rsidRPr="007069B0" w:rsidRDefault="00F6081C" w:rsidP="007069B0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r w:rsidRPr="007069B0">
        <w:rPr>
          <w:b/>
          <w:i/>
          <w:color w:val="000000" w:themeColor="text1"/>
          <w:sz w:val="28"/>
          <w:szCs w:val="28"/>
        </w:rPr>
        <w:t>Зима - Новый год и Рождество – долгожданные праздники, любимые всеми. Игры, забавы вокруг зелёной красавицы надолго остаются в памяти детей. Мы искренне надеемся, что они будут радостными. Но не стоит забывать, что именно в период праздничных дней дома, на прогулках и в гостях Вас могут поджидать самые неожиданные ситуации.</w:t>
      </w:r>
    </w:p>
    <w:p w:rsidR="00F6081C" w:rsidRPr="007069B0" w:rsidRDefault="00F6081C" w:rsidP="007069B0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r w:rsidRPr="007069B0">
        <w:rPr>
          <w:b/>
          <w:i/>
          <w:color w:val="000000" w:themeColor="text1"/>
          <w:sz w:val="28"/>
          <w:szCs w:val="28"/>
        </w:rPr>
        <w:t>Многие родители считают, что искусственные ёлки из синтетических материалов не опасны. Но увы! При горении они выделяют токсичные вещества, опасные для здоровья человека.</w:t>
      </w:r>
    </w:p>
    <w:p w:rsidR="00F6081C" w:rsidRPr="007069B0" w:rsidRDefault="00F6081C" w:rsidP="007069B0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r w:rsidRPr="007069B0">
        <w:rPr>
          <w:b/>
          <w:i/>
          <w:color w:val="000000" w:themeColor="text1"/>
          <w:sz w:val="28"/>
          <w:szCs w:val="28"/>
        </w:rPr>
        <w:t>На вопрос, как систематически вы занимаетесь обучением ребёнка безопасному поведению. Мы получили неожиданный ответ. Некоторые родители ответили: «Считаю ещё рано об этом с ребёнком говорить».</w:t>
      </w:r>
    </w:p>
    <w:p w:rsidR="00F6081C" w:rsidRPr="007069B0" w:rsidRDefault="00F6081C" w:rsidP="007069B0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</w:p>
    <w:p w:rsidR="00F6081C" w:rsidRPr="007069B0" w:rsidRDefault="00F6081C" w:rsidP="007069B0">
      <w:pPr>
        <w:spacing w:after="0" w:line="240" w:lineRule="auto"/>
        <w:ind w:left="-567" w:firstLine="567"/>
        <w:jc w:val="center"/>
        <w:rPr>
          <w:b/>
          <w:i/>
          <w:color w:val="000000" w:themeColor="text1"/>
          <w:sz w:val="36"/>
          <w:szCs w:val="36"/>
        </w:rPr>
      </w:pPr>
      <w:r w:rsidRPr="007069B0">
        <w:rPr>
          <w:b/>
          <w:i/>
          <w:color w:val="000000" w:themeColor="text1"/>
          <w:sz w:val="36"/>
          <w:szCs w:val="36"/>
        </w:rPr>
        <w:t xml:space="preserve">Так как же правильно и безопасно украсить ёлку, </w:t>
      </w:r>
      <w:r w:rsidR="007069B0" w:rsidRPr="007069B0">
        <w:rPr>
          <w:b/>
          <w:i/>
          <w:color w:val="000000" w:themeColor="text1"/>
          <w:sz w:val="36"/>
          <w:szCs w:val="36"/>
        </w:rPr>
        <w:t>чтобы</w:t>
      </w:r>
      <w:r w:rsidRPr="007069B0">
        <w:rPr>
          <w:b/>
          <w:i/>
          <w:color w:val="000000" w:themeColor="text1"/>
          <w:sz w:val="36"/>
          <w:szCs w:val="36"/>
        </w:rPr>
        <w:t xml:space="preserve"> получить от выходных дней только положительные эмоции?</w:t>
      </w:r>
    </w:p>
    <w:p w:rsidR="00F6081C" w:rsidRPr="007069B0" w:rsidRDefault="00F6081C" w:rsidP="007069B0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</w:p>
    <w:p w:rsidR="00F6081C" w:rsidRPr="007069B0" w:rsidRDefault="00F6081C" w:rsidP="007069B0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r w:rsidRPr="007069B0">
        <w:rPr>
          <w:b/>
          <w:i/>
          <w:color w:val="000000" w:themeColor="text1"/>
          <w:sz w:val="28"/>
          <w:szCs w:val="28"/>
        </w:rPr>
        <w:t>- Устанавливайте елку на устойчивую подставку, лучше, если это будет ведро с мокрым песком и смачивайте его по мере высыхания.</w:t>
      </w:r>
    </w:p>
    <w:p w:rsidR="00F6081C" w:rsidRPr="007069B0" w:rsidRDefault="00F6081C" w:rsidP="007069B0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</w:p>
    <w:p w:rsidR="00F6081C" w:rsidRPr="007069B0" w:rsidRDefault="00F6081C" w:rsidP="007069B0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r w:rsidRPr="007069B0">
        <w:rPr>
          <w:b/>
          <w:i/>
          <w:color w:val="000000" w:themeColor="text1"/>
          <w:sz w:val="28"/>
          <w:szCs w:val="28"/>
        </w:rPr>
        <w:t>- Для удобства и безопасности рекомендуется устанавливать ее так, чтобы она не мешала свободному выходу из помещения, подальше от приборов отопления и телевизионных приемников.</w:t>
      </w:r>
    </w:p>
    <w:p w:rsidR="00F6081C" w:rsidRPr="007069B0" w:rsidRDefault="00F6081C" w:rsidP="007069B0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</w:p>
    <w:p w:rsidR="00F6081C" w:rsidRPr="007069B0" w:rsidRDefault="00F6081C" w:rsidP="007069B0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r w:rsidRPr="007069B0">
        <w:rPr>
          <w:b/>
          <w:i/>
          <w:color w:val="000000" w:themeColor="text1"/>
          <w:sz w:val="28"/>
          <w:szCs w:val="28"/>
        </w:rPr>
        <w:t>- Вата, бумажные и целлулоидные игрушки, высохшая хвоя могут загореться от спички, свечи, бенгальского огня, поэтому не следует украшать елку игрушками из легковоспламеняющихся материалов.</w:t>
      </w:r>
    </w:p>
    <w:p w:rsidR="00F6081C" w:rsidRPr="007069B0" w:rsidRDefault="00F6081C" w:rsidP="007069B0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</w:p>
    <w:p w:rsidR="00F6081C" w:rsidRPr="007069B0" w:rsidRDefault="00F6081C" w:rsidP="007069B0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r w:rsidRPr="007069B0">
        <w:rPr>
          <w:b/>
          <w:i/>
          <w:color w:val="000000" w:themeColor="text1"/>
          <w:sz w:val="28"/>
          <w:szCs w:val="28"/>
        </w:rPr>
        <w:t>- Вблизи елки опасно зажигать бенгальские огни, применять хлопушки, фейерверки, освещать открытым огнем, свечами.</w:t>
      </w:r>
    </w:p>
    <w:p w:rsidR="00F6081C" w:rsidRPr="007069B0" w:rsidRDefault="00F6081C" w:rsidP="007069B0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</w:p>
    <w:p w:rsidR="00F6081C" w:rsidRPr="007069B0" w:rsidRDefault="00F6081C" w:rsidP="007069B0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r w:rsidRPr="007069B0">
        <w:rPr>
          <w:b/>
          <w:i/>
          <w:color w:val="000000" w:themeColor="text1"/>
          <w:sz w:val="28"/>
          <w:szCs w:val="28"/>
        </w:rPr>
        <w:t xml:space="preserve">- Особенно опасен на ёлке серебристо - золотистый дождь из алюминиевой фольги, который может замкнуть </w:t>
      </w:r>
      <w:proofErr w:type="spellStart"/>
      <w:r w:rsidRPr="007069B0">
        <w:rPr>
          <w:b/>
          <w:i/>
          <w:color w:val="000000" w:themeColor="text1"/>
          <w:sz w:val="28"/>
          <w:szCs w:val="28"/>
        </w:rPr>
        <w:t>электрогирлянду</w:t>
      </w:r>
      <w:proofErr w:type="spellEnd"/>
      <w:r w:rsidRPr="007069B0">
        <w:rPr>
          <w:b/>
          <w:i/>
          <w:color w:val="000000" w:themeColor="text1"/>
          <w:sz w:val="28"/>
          <w:szCs w:val="28"/>
        </w:rPr>
        <w:t xml:space="preserve"> даже фабричного изготовления, если патрон с лампочкой выпал из защитного диэлектрического гнезда.</w:t>
      </w:r>
    </w:p>
    <w:p w:rsidR="00F6081C" w:rsidRPr="007069B0" w:rsidRDefault="00F6081C" w:rsidP="007069B0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</w:p>
    <w:p w:rsidR="00F6081C" w:rsidRPr="007069B0" w:rsidRDefault="00F6081C" w:rsidP="007069B0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r w:rsidRPr="007069B0">
        <w:rPr>
          <w:b/>
          <w:i/>
          <w:color w:val="000000" w:themeColor="text1"/>
          <w:sz w:val="28"/>
          <w:szCs w:val="28"/>
        </w:rPr>
        <w:t>- Для освещения елки необходимо использовать только исправные электрические гирлянды заводского изготовления.</w:t>
      </w:r>
    </w:p>
    <w:p w:rsidR="00F6081C" w:rsidRPr="007069B0" w:rsidRDefault="00F6081C" w:rsidP="007069B0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</w:p>
    <w:p w:rsidR="00F6081C" w:rsidRDefault="00F6081C" w:rsidP="007069B0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r w:rsidRPr="007069B0">
        <w:rPr>
          <w:b/>
          <w:i/>
          <w:color w:val="000000" w:themeColor="text1"/>
          <w:sz w:val="28"/>
          <w:szCs w:val="28"/>
        </w:rPr>
        <w:t>- Не обкладывайте подставку ёлки ватой.</w:t>
      </w:r>
    </w:p>
    <w:p w:rsidR="006A2D12" w:rsidRPr="007069B0" w:rsidRDefault="006A2D12" w:rsidP="007069B0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</w:p>
    <w:p w:rsidR="00F6081C" w:rsidRPr="007069B0" w:rsidRDefault="006A2D12" w:rsidP="007069B0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r w:rsidRPr="007069B0">
        <w:rPr>
          <w:b/>
          <w:noProof/>
          <w:color w:val="000000" w:themeColor="text1"/>
          <w:sz w:val="40"/>
          <w:szCs w:val="40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47B0F99C" wp14:editId="6B64AFCF">
            <wp:simplePos x="0" y="0"/>
            <wp:positionH relativeFrom="column">
              <wp:posOffset>-1088911</wp:posOffset>
            </wp:positionH>
            <wp:positionV relativeFrom="paragraph">
              <wp:posOffset>-791210</wp:posOffset>
            </wp:positionV>
            <wp:extent cx="7549116" cy="10717530"/>
            <wp:effectExtent l="0" t="0" r="0" b="7620"/>
            <wp:wrapNone/>
            <wp:docPr id="1" name="Рисунок 1" descr="C:\Users\ADMIN\Desktop\472163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47216393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116" cy="1071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081C" w:rsidRPr="007069B0">
        <w:rPr>
          <w:b/>
          <w:i/>
          <w:color w:val="000000" w:themeColor="text1"/>
          <w:sz w:val="28"/>
          <w:szCs w:val="28"/>
        </w:rPr>
        <w:t xml:space="preserve">- Не разрешайте детям самостоятельно включать иллюминацию, не одевайте их в костюм из ваты и марли, не пропитав огнезащитным составом. </w:t>
      </w:r>
    </w:p>
    <w:p w:rsidR="00F6081C" w:rsidRPr="007069B0" w:rsidRDefault="00F6081C" w:rsidP="007069B0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</w:p>
    <w:p w:rsidR="00F6081C" w:rsidRPr="007069B0" w:rsidRDefault="00F6081C" w:rsidP="007069B0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r w:rsidRPr="007069B0">
        <w:rPr>
          <w:b/>
          <w:i/>
          <w:color w:val="000000" w:themeColor="text1"/>
          <w:sz w:val="28"/>
          <w:szCs w:val="28"/>
        </w:rPr>
        <w:t>- Помните, что искусственные елки из синтетических материалов пожароопасные и при горении выделяют токсичные вещества, опасные для здоровья человека.</w:t>
      </w:r>
    </w:p>
    <w:p w:rsidR="00F6081C" w:rsidRPr="007069B0" w:rsidRDefault="00F6081C" w:rsidP="007069B0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</w:p>
    <w:p w:rsidR="00F6081C" w:rsidRDefault="00F6081C" w:rsidP="006A2D12">
      <w:pPr>
        <w:spacing w:after="0" w:line="240" w:lineRule="auto"/>
        <w:ind w:left="-567" w:firstLine="567"/>
        <w:jc w:val="center"/>
        <w:rPr>
          <w:b/>
          <w:i/>
          <w:color w:val="000000" w:themeColor="text1"/>
          <w:sz w:val="28"/>
          <w:szCs w:val="28"/>
        </w:rPr>
      </w:pPr>
      <w:r w:rsidRPr="006A2D12">
        <w:rPr>
          <w:b/>
          <w:i/>
          <w:color w:val="000000" w:themeColor="text1"/>
          <w:sz w:val="36"/>
          <w:szCs w:val="36"/>
        </w:rPr>
        <w:t>Но какой, же праздник без пиротехники? Здесь тоже следует соблюдать следующие требования</w:t>
      </w:r>
      <w:r w:rsidRPr="007069B0">
        <w:rPr>
          <w:b/>
          <w:i/>
          <w:color w:val="000000" w:themeColor="text1"/>
          <w:sz w:val="28"/>
          <w:szCs w:val="28"/>
        </w:rPr>
        <w:t>.</w:t>
      </w:r>
    </w:p>
    <w:p w:rsidR="006A2D12" w:rsidRPr="007069B0" w:rsidRDefault="006A2D12" w:rsidP="006A2D12">
      <w:pPr>
        <w:spacing w:after="0" w:line="240" w:lineRule="auto"/>
        <w:ind w:left="-567" w:firstLine="567"/>
        <w:jc w:val="center"/>
        <w:rPr>
          <w:b/>
          <w:i/>
          <w:color w:val="000000" w:themeColor="text1"/>
          <w:sz w:val="28"/>
          <w:szCs w:val="28"/>
        </w:rPr>
      </w:pPr>
    </w:p>
    <w:p w:rsidR="00F6081C" w:rsidRPr="007069B0" w:rsidRDefault="00F6081C" w:rsidP="007069B0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r w:rsidRPr="007069B0">
        <w:rPr>
          <w:b/>
          <w:i/>
          <w:color w:val="000000" w:themeColor="text1"/>
          <w:sz w:val="28"/>
          <w:szCs w:val="28"/>
        </w:rPr>
        <w:t>ЗАПРЕЩАЕТСЯ!</w:t>
      </w:r>
    </w:p>
    <w:p w:rsidR="00F6081C" w:rsidRPr="007069B0" w:rsidRDefault="00F6081C" w:rsidP="007069B0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</w:p>
    <w:p w:rsidR="00F6081C" w:rsidRPr="007069B0" w:rsidRDefault="00F6081C" w:rsidP="007069B0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r w:rsidRPr="007069B0">
        <w:rPr>
          <w:b/>
          <w:i/>
          <w:color w:val="000000" w:themeColor="text1"/>
          <w:sz w:val="28"/>
          <w:szCs w:val="28"/>
        </w:rPr>
        <w:t>- Устраивать "салюты" ближе 30 метров от жилых домов и легковоспламеняющихся предметов, под низкими навесами и кронами деревьев.</w:t>
      </w:r>
    </w:p>
    <w:p w:rsidR="00F6081C" w:rsidRPr="007069B0" w:rsidRDefault="00F6081C" w:rsidP="007069B0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r w:rsidRPr="007069B0">
        <w:rPr>
          <w:b/>
          <w:i/>
          <w:color w:val="000000" w:themeColor="text1"/>
          <w:sz w:val="28"/>
          <w:szCs w:val="28"/>
        </w:rPr>
        <w:t>- Носить пиротехнику в карманах.</w:t>
      </w:r>
    </w:p>
    <w:p w:rsidR="00F6081C" w:rsidRPr="007069B0" w:rsidRDefault="00F6081C" w:rsidP="007069B0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r w:rsidRPr="007069B0">
        <w:rPr>
          <w:b/>
          <w:i/>
          <w:color w:val="000000" w:themeColor="text1"/>
          <w:sz w:val="28"/>
          <w:szCs w:val="28"/>
        </w:rPr>
        <w:t>- Держать фитиль во время зажигания около лица.</w:t>
      </w:r>
    </w:p>
    <w:p w:rsidR="00F6081C" w:rsidRPr="007069B0" w:rsidRDefault="00F6081C" w:rsidP="007069B0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r w:rsidRPr="007069B0">
        <w:rPr>
          <w:b/>
          <w:i/>
          <w:color w:val="000000" w:themeColor="text1"/>
          <w:sz w:val="28"/>
          <w:szCs w:val="28"/>
        </w:rPr>
        <w:t>- Использовать пиротехнику при сильном ветре.</w:t>
      </w:r>
    </w:p>
    <w:p w:rsidR="00F6081C" w:rsidRPr="007069B0" w:rsidRDefault="00F6081C" w:rsidP="007069B0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r w:rsidRPr="007069B0">
        <w:rPr>
          <w:b/>
          <w:i/>
          <w:color w:val="000000" w:themeColor="text1"/>
          <w:sz w:val="28"/>
          <w:szCs w:val="28"/>
        </w:rPr>
        <w:t>- Направлять ракеты и фейерверки на людей.</w:t>
      </w:r>
    </w:p>
    <w:p w:rsidR="00F6081C" w:rsidRPr="007069B0" w:rsidRDefault="00F6081C" w:rsidP="007069B0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r w:rsidRPr="007069B0">
        <w:rPr>
          <w:b/>
          <w:i/>
          <w:color w:val="000000" w:themeColor="text1"/>
          <w:sz w:val="28"/>
          <w:szCs w:val="28"/>
        </w:rPr>
        <w:t>- Бросать петарды под ноги.</w:t>
      </w:r>
    </w:p>
    <w:p w:rsidR="00F6081C" w:rsidRPr="007069B0" w:rsidRDefault="00F6081C" w:rsidP="007069B0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r w:rsidRPr="007069B0">
        <w:rPr>
          <w:b/>
          <w:i/>
          <w:color w:val="000000" w:themeColor="text1"/>
          <w:sz w:val="28"/>
          <w:szCs w:val="28"/>
        </w:rPr>
        <w:t>-Низко нагибаться над зажженными фейерверками.</w:t>
      </w:r>
    </w:p>
    <w:p w:rsidR="00F6081C" w:rsidRPr="007069B0" w:rsidRDefault="00F6081C" w:rsidP="007069B0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r w:rsidRPr="007069B0">
        <w:rPr>
          <w:b/>
          <w:i/>
          <w:color w:val="000000" w:themeColor="text1"/>
          <w:sz w:val="28"/>
          <w:szCs w:val="28"/>
        </w:rPr>
        <w:t>- Находиться ближе 15 метров от зажженных пиротехнических изделий</w:t>
      </w:r>
      <w:r w:rsidR="006A2D12">
        <w:rPr>
          <w:b/>
          <w:i/>
          <w:color w:val="000000" w:themeColor="text1"/>
          <w:sz w:val="28"/>
          <w:szCs w:val="28"/>
        </w:rPr>
        <w:t>.</w:t>
      </w:r>
    </w:p>
    <w:p w:rsidR="00F6081C" w:rsidRPr="007069B0" w:rsidRDefault="00F6081C" w:rsidP="007069B0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r w:rsidRPr="007069B0">
        <w:rPr>
          <w:b/>
          <w:i/>
          <w:color w:val="000000" w:themeColor="text1"/>
          <w:sz w:val="28"/>
          <w:szCs w:val="28"/>
        </w:rPr>
        <w:t>- Покупайте пиротехнику только в специализированных магазинах.</w:t>
      </w:r>
    </w:p>
    <w:p w:rsidR="00F6081C" w:rsidRPr="007069B0" w:rsidRDefault="006A2D12" w:rsidP="007069B0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- </w:t>
      </w:r>
      <w:r w:rsidR="00F6081C" w:rsidRPr="007069B0">
        <w:rPr>
          <w:b/>
          <w:i/>
          <w:color w:val="000000" w:themeColor="text1"/>
          <w:sz w:val="28"/>
          <w:szCs w:val="28"/>
        </w:rPr>
        <w:t>Поджигать фитиль нужно на расстоянии вытянутой руки. Помните, что фитиль горит 3-5 секунд. Отлетевшую искру очень трудно потушить: поэтому, если она попадет на кожу – ожог гарантирован. При работе с пиротехникой категорически запрещается курить. В радиусе 50 метров не должно быть пожароопасных объектов.</w:t>
      </w:r>
    </w:p>
    <w:p w:rsidR="00F6081C" w:rsidRPr="007069B0" w:rsidRDefault="00F6081C" w:rsidP="007069B0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</w:p>
    <w:p w:rsidR="00F6081C" w:rsidRPr="007069B0" w:rsidRDefault="00F6081C" w:rsidP="007069B0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r w:rsidRPr="007069B0">
        <w:rPr>
          <w:b/>
          <w:i/>
          <w:color w:val="000000" w:themeColor="text1"/>
          <w:sz w:val="28"/>
          <w:szCs w:val="28"/>
        </w:rPr>
        <w:t>При этом зрителям следует находиться на расстоянии 15-20 метров от пусковой площадки, обязательно с наветренной стороны, чтобы ветер не сносил на них дым и несгоревшие части изделий. Категорически запрещается использовать рядом с жилыми домами и другими постройками изделия, летящие вверх: траектория их полёта непредсказуема, они могут попасть в дом, залететь на чердак или крышу и стать причиной пожара. Соблюдая указанные требования, вы гарантируете себе и своим близким хорошее настроение и весёлый праздник.</w:t>
      </w:r>
    </w:p>
    <w:p w:rsidR="00C66FE9" w:rsidRPr="007069B0" w:rsidRDefault="00C66FE9" w:rsidP="007069B0">
      <w:pPr>
        <w:ind w:left="-567" w:firstLine="567"/>
        <w:jc w:val="both"/>
        <w:rPr>
          <w:b/>
          <w:i/>
        </w:rPr>
      </w:pPr>
    </w:p>
    <w:sectPr w:rsidR="00C66FE9" w:rsidRPr="007069B0" w:rsidSect="001B5E8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6B" w:rsidRDefault="006A2D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6B" w:rsidRDefault="006A2D1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6B" w:rsidRDefault="006A2D12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6B" w:rsidRDefault="006A2D12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7220" o:spid="_x0000_s2050" type="#_x0000_t75" style="position:absolute;margin-left:0;margin-top:0;width:467.55pt;height:701.35pt;z-index:-251656192;mso-position-horizontal:center;mso-position-horizontal-relative:margin;mso-position-vertical:center;mso-position-vertical-relative:margin" o:allowincell="f">
          <v:imagedata r:id="rId1" o:title="472163939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6B" w:rsidRDefault="006A2D12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7221" o:spid="_x0000_s2051" type="#_x0000_t75" style="position:absolute;margin-left:0;margin-top:0;width:467.55pt;height:701.35pt;z-index:-251655168;mso-position-horizontal:center;mso-position-horizontal-relative:margin;mso-position-vertical:center;mso-position-vertical-relative:margin" o:allowincell="f">
          <v:imagedata r:id="rId1" o:title="472163939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6B" w:rsidRDefault="006A2D12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7219" o:spid="_x0000_s2049" type="#_x0000_t75" style="position:absolute;margin-left:0;margin-top:0;width:467.55pt;height:701.35pt;z-index:-251657216;mso-position-horizontal:center;mso-position-horizontal-relative:margin;mso-position-vertical:center;mso-position-vertical-relative:margin" o:allowincell="f">
          <v:imagedata r:id="rId1" o:title="472163939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FE"/>
    <w:rsid w:val="000268FE"/>
    <w:rsid w:val="006A2D12"/>
    <w:rsid w:val="007069B0"/>
    <w:rsid w:val="00C66FE9"/>
    <w:rsid w:val="00F6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DC73C8F"/>
  <w15:chartTrackingRefBased/>
  <w15:docId w15:val="{E10EEDBB-272D-432B-B664-10F7A31C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081C"/>
  </w:style>
  <w:style w:type="paragraph" w:styleId="a5">
    <w:name w:val="footer"/>
    <w:basedOn w:val="a"/>
    <w:link w:val="a6"/>
    <w:uiPriority w:val="99"/>
    <w:unhideWhenUsed/>
    <w:rsid w:val="00F60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0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jpeg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2017-12-17T13:23:00Z</dcterms:created>
  <dcterms:modified xsi:type="dcterms:W3CDTF">2017-12-17T13:28:00Z</dcterms:modified>
</cp:coreProperties>
</file>