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7" w:rsidRDefault="001D38C7" w:rsidP="001D38C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pacing w:val="-2"/>
          <w:sz w:val="28"/>
          <w:szCs w:val="28"/>
        </w:rPr>
        <w:t>Организация работы в летний оздоровительный период:</w:t>
      </w:r>
    </w:p>
    <w:p w:rsidR="001D38C7" w:rsidRDefault="001D38C7" w:rsidP="001D38C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тематические недели</w:t>
      </w:r>
    </w:p>
    <w:bookmarkEnd w:id="0"/>
    <w:p w:rsidR="0081240E" w:rsidRPr="0081240E" w:rsidRDefault="0081240E" w:rsidP="001D38C7">
      <w:pPr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81240E">
        <w:rPr>
          <w:rFonts w:ascii="Times New Roman" w:hAnsi="Times New Roman"/>
          <w:bCs/>
          <w:spacing w:val="-2"/>
          <w:sz w:val="28"/>
          <w:szCs w:val="28"/>
        </w:rPr>
        <w:t>(примерные темы)</w:t>
      </w:r>
    </w:p>
    <w:p w:rsidR="001D38C7" w:rsidRPr="0081240E" w:rsidRDefault="001D38C7" w:rsidP="001D38C7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117"/>
      </w:tblGrid>
      <w:tr w:rsidR="0081240E" w:rsidTr="0081240E">
        <w:trPr>
          <w:trHeight w:val="606"/>
        </w:trPr>
        <w:tc>
          <w:tcPr>
            <w:tcW w:w="9117" w:type="dxa"/>
          </w:tcPr>
          <w:p w:rsidR="0081240E" w:rsidRDefault="0081240E" w:rsidP="00E40F34">
            <w:pPr>
              <w:jc w:val="center"/>
              <w:rPr>
                <w:rFonts w:ascii="Times New Roman" w:hAnsi="Times New Roman"/>
                <w:bCs/>
                <w:spacing w:val="-4"/>
                <w:sz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lang w:eastAsia="ru-RU"/>
              </w:rPr>
              <w:t>Содержание деятельности</w:t>
            </w:r>
          </w:p>
        </w:tc>
      </w:tr>
      <w:tr w:rsidR="0081240E" w:rsidTr="0081240E">
        <w:trPr>
          <w:trHeight w:val="3109"/>
        </w:trPr>
        <w:tc>
          <w:tcPr>
            <w:tcW w:w="9117" w:type="dxa"/>
          </w:tcPr>
          <w:p w:rsidR="0081240E" w:rsidRPr="0081240E" w:rsidRDefault="0081240E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b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>В  1-х младших группах</w:t>
            </w:r>
            <w:r w:rsidRPr="0081240E">
              <w:rPr>
                <w:rFonts w:ascii="Times New Roman" w:hAnsi="Times New Roman"/>
                <w:b/>
                <w:spacing w:val="-13"/>
                <w:sz w:val="26"/>
              </w:rPr>
              <w:t>:</w:t>
            </w:r>
          </w:p>
          <w:p w:rsidR="0081240E" w:rsidRDefault="0081240E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ИЮНЬ</w:t>
            </w:r>
          </w:p>
          <w:p w:rsidR="00EF4561" w:rsidRDefault="00EF4561" w:rsidP="0081240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EF4561">
              <w:rPr>
                <w:rFonts w:ascii="Times New Roman" w:hAnsi="Times New Roman"/>
                <w:spacing w:val="-13"/>
                <w:sz w:val="26"/>
              </w:rPr>
              <w:t xml:space="preserve">«Лето» </w:t>
            </w:r>
          </w:p>
          <w:p w:rsidR="0081240E" w:rsidRDefault="00EF4561" w:rsidP="0081240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«Как не потеряться</w:t>
            </w:r>
            <w:r w:rsidR="0081240E">
              <w:rPr>
                <w:rFonts w:ascii="Times New Roman" w:hAnsi="Times New Roman"/>
                <w:spacing w:val="-13"/>
                <w:sz w:val="26"/>
              </w:rPr>
              <w:t xml:space="preserve">» </w:t>
            </w:r>
          </w:p>
          <w:p w:rsidR="0081240E" w:rsidRDefault="002412E0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</w:t>
            </w:r>
            <w:r w:rsidR="00EF4561">
              <w:rPr>
                <w:rFonts w:ascii="Times New Roman" w:hAnsi="Times New Roman"/>
                <w:spacing w:val="-13"/>
                <w:sz w:val="26"/>
              </w:rPr>
              <w:t xml:space="preserve"> Цветы</w:t>
            </w:r>
            <w:r>
              <w:rPr>
                <w:rFonts w:ascii="Times New Roman" w:hAnsi="Times New Roman"/>
                <w:spacing w:val="-13"/>
                <w:sz w:val="26"/>
              </w:rPr>
              <w:t>»</w:t>
            </w:r>
            <w:r w:rsidR="0081240E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</w:p>
          <w:p w:rsidR="0081240E" w:rsidRPr="00EF4561" w:rsidRDefault="002412E0" w:rsidP="00EF456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</w:t>
            </w:r>
            <w:r w:rsidR="00EF4561">
              <w:rPr>
                <w:rFonts w:ascii="Times New Roman" w:hAnsi="Times New Roman"/>
                <w:spacing w:val="-13"/>
                <w:sz w:val="26"/>
              </w:rPr>
              <w:t>Водичка-водичка</w:t>
            </w:r>
            <w:r w:rsidR="0081240E">
              <w:rPr>
                <w:rFonts w:ascii="Times New Roman" w:hAnsi="Times New Roman"/>
                <w:spacing w:val="-13"/>
                <w:sz w:val="26"/>
              </w:rPr>
              <w:t>»</w:t>
            </w:r>
          </w:p>
          <w:p w:rsidR="0081240E" w:rsidRDefault="0081240E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ИЮЛЬ</w:t>
            </w:r>
          </w:p>
          <w:p w:rsidR="0081240E" w:rsidRDefault="0081240E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«Папа, мама, я – вся моя семья» </w:t>
            </w:r>
          </w:p>
          <w:p w:rsidR="0081240E" w:rsidRDefault="0081240E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«Лекарственные растения» </w:t>
            </w:r>
          </w:p>
          <w:p w:rsidR="0081240E" w:rsidRDefault="0081240E" w:rsidP="0081240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«Спички – не игрушка» </w:t>
            </w:r>
          </w:p>
          <w:p w:rsidR="00EF4561" w:rsidRPr="001C1221" w:rsidRDefault="00EF4561" w:rsidP="0081240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«наши друзья животные»</w:t>
            </w:r>
          </w:p>
          <w:p w:rsidR="0081240E" w:rsidRPr="0081240E" w:rsidRDefault="0081240E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>АВГУСТ</w:t>
            </w:r>
          </w:p>
          <w:p w:rsidR="0081240E" w:rsidRDefault="0081240E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«В мире предметов» </w:t>
            </w:r>
          </w:p>
          <w:p w:rsidR="0081240E" w:rsidRPr="0081240E" w:rsidRDefault="0081240E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«Предметы гигиены» </w:t>
            </w:r>
          </w:p>
          <w:p w:rsidR="0081240E" w:rsidRDefault="0081240E" w:rsidP="00E40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«Ребенок и его здоровье» </w:t>
            </w:r>
          </w:p>
          <w:p w:rsidR="0081240E" w:rsidRDefault="00694550" w:rsidP="0081240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«Урожай на грядках</w:t>
            </w:r>
            <w:r w:rsidR="0081240E">
              <w:rPr>
                <w:rFonts w:ascii="Times New Roman" w:hAnsi="Times New Roman"/>
                <w:spacing w:val="-13"/>
                <w:sz w:val="26"/>
              </w:rPr>
              <w:t xml:space="preserve">»  </w:t>
            </w:r>
          </w:p>
          <w:p w:rsidR="0081240E" w:rsidRDefault="0081240E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                    </w:t>
            </w:r>
          </w:p>
          <w:p w:rsidR="001C1221" w:rsidRPr="0081240E" w:rsidRDefault="001C1221" w:rsidP="001C1221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b/>
                <w:spacing w:val="-13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 xml:space="preserve">Для  вторых младших </w:t>
            </w:r>
            <w:r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 xml:space="preserve"> групп: </w:t>
            </w:r>
          </w:p>
          <w:p w:rsidR="00694550" w:rsidRDefault="00694550" w:rsidP="00694550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694550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ИЮНЬ</w:t>
            </w:r>
          </w:p>
          <w:p w:rsidR="00694550" w:rsidRDefault="00694550" w:rsidP="0069455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«Лето»</w:t>
            </w:r>
          </w:p>
          <w:p w:rsidR="00694550" w:rsidRDefault="00694550" w:rsidP="0069455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«Красный. Желтый. Зеленый (светофор)»</w:t>
            </w:r>
          </w:p>
          <w:p w:rsidR="00694550" w:rsidRDefault="00694550" w:rsidP="0069455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«Природный материал» (игры с песком и водой)</w:t>
            </w:r>
            <w:proofErr w:type="gramStart"/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 .</w:t>
            </w:r>
            <w:proofErr w:type="gramEnd"/>
          </w:p>
          <w:p w:rsidR="00694550" w:rsidRDefault="00694550" w:rsidP="0069455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«Растения участка детского сада»</w:t>
            </w:r>
          </w:p>
          <w:p w:rsidR="00694550" w:rsidRPr="00694550" w:rsidRDefault="00694550" w:rsidP="00694550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ИЮЛЬ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«Цветник. Цветы»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«Животные, окружающие человека»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«Ягоды лесные и садовые. Несъедобные ягоды»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«Природный материал»</w:t>
            </w:r>
          </w:p>
          <w:p w:rsidR="00694550" w:rsidRDefault="00694550" w:rsidP="00694550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АВГУСТ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«Грибы. Съедобные, несъедобные»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«Солнце, воздух и вода – наши лучшие друзья»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«Огород. Труд. Наблюдения» </w:t>
            </w:r>
          </w:p>
          <w:p w:rsidR="00694550" w:rsidRPr="00694550" w:rsidRDefault="00694550" w:rsidP="00694550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694550">
              <w:rPr>
                <w:rFonts w:ascii="Times New Roman" w:hAnsi="Times New Roman"/>
                <w:spacing w:val="-13"/>
                <w:sz w:val="26"/>
              </w:rPr>
              <w:t>«Лето, летние развлечения»</w:t>
            </w:r>
            <w:proofErr w:type="gramStart"/>
            <w:r w:rsidRPr="00694550">
              <w:rPr>
                <w:rFonts w:ascii="Times New Roman" w:hAnsi="Times New Roman"/>
                <w:spacing w:val="-13"/>
                <w:sz w:val="26"/>
              </w:rPr>
              <w:t xml:space="preserve"> .</w:t>
            </w:r>
            <w:proofErr w:type="gramEnd"/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ind w:left="720"/>
              <w:jc w:val="both"/>
              <w:rPr>
                <w:rFonts w:ascii="Times New Roman" w:hAnsi="Times New Roman"/>
                <w:spacing w:val="-13"/>
                <w:sz w:val="26"/>
              </w:rPr>
            </w:pPr>
          </w:p>
          <w:p w:rsidR="0081240E" w:rsidRPr="0081240E" w:rsidRDefault="001C1221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b/>
                <w:spacing w:val="-13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>Для средних групп</w:t>
            </w:r>
            <w:r w:rsidR="0081240E"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 xml:space="preserve">: </w:t>
            </w:r>
          </w:p>
          <w:p w:rsidR="0081240E" w:rsidRDefault="0081240E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  <w:u w:val="single"/>
              </w:rPr>
            </w:pPr>
            <w:r>
              <w:rPr>
                <w:rFonts w:ascii="Times New Roman" w:hAnsi="Times New Roman"/>
                <w:spacing w:val="-13"/>
                <w:sz w:val="26"/>
                <w:u w:val="single"/>
              </w:rPr>
              <w:t>ИЮНЬ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«Права ребенка» 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«Не зная брода, не лезь в воду» 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«Зеленый огонек» </w:t>
            </w:r>
          </w:p>
          <w:p w:rsidR="0081240E" w:rsidRPr="001C1221" w:rsidRDefault="001C1221" w:rsidP="008124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1C1221">
              <w:rPr>
                <w:rFonts w:ascii="Times New Roman" w:hAnsi="Times New Roman"/>
                <w:spacing w:val="-13"/>
                <w:sz w:val="26"/>
              </w:rPr>
              <w:t xml:space="preserve">«Луг – дом для животных и растений» </w:t>
            </w:r>
          </w:p>
          <w:p w:rsidR="0081240E" w:rsidRPr="0081240E" w:rsidRDefault="0081240E" w:rsidP="0081240E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>ИЮЛЬ</w:t>
            </w:r>
          </w:p>
          <w:p w:rsidR="0081240E" w:rsidRDefault="001C1221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r w:rsidR="0081240E" w:rsidRPr="0081240E">
              <w:rPr>
                <w:rFonts w:ascii="Times New Roman" w:hAnsi="Times New Roman"/>
                <w:spacing w:val="-13"/>
                <w:sz w:val="26"/>
              </w:rPr>
              <w:t xml:space="preserve">«Поле, сад, огород» 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«Огонь – друг, огонь – враг» 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«Лес – дом для животных и растений» </w:t>
            </w:r>
          </w:p>
          <w:p w:rsidR="0081240E" w:rsidRPr="001C1221" w:rsidRDefault="0081240E" w:rsidP="001C122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. </w:t>
            </w:r>
            <w:r w:rsidR="001C1221" w:rsidRPr="001C1221">
              <w:rPr>
                <w:rFonts w:ascii="Times New Roman" w:hAnsi="Times New Roman"/>
                <w:spacing w:val="-13"/>
                <w:sz w:val="26"/>
              </w:rPr>
              <w:t>«Мой родной город»</w:t>
            </w:r>
          </w:p>
          <w:p w:rsidR="0081240E" w:rsidRDefault="0081240E" w:rsidP="00E40F34">
            <w:p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АВГУСТ       </w:t>
            </w:r>
          </w:p>
          <w:p w:rsidR="0081240E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«Ребенок и его здоровье» </w:t>
            </w:r>
          </w:p>
          <w:p w:rsidR="001C1221" w:rsidRPr="001C1221" w:rsidRDefault="0081240E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88" w:lineRule="atLeast"/>
              <w:ind w:right="116"/>
              <w:jc w:val="both"/>
              <w:rPr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>«</w:t>
            </w:r>
            <w:r w:rsidRPr="0081240E">
              <w:rPr>
                <w:rFonts w:ascii="Times New Roman" w:hAnsi="Times New Roman"/>
                <w:sz w:val="26"/>
              </w:rPr>
              <w:t>Юный исследователь</w:t>
            </w:r>
            <w:r w:rsidRPr="0081240E">
              <w:rPr>
                <w:rFonts w:ascii="Times New Roman" w:hAnsi="Times New Roman"/>
                <w:spacing w:val="-13"/>
                <w:sz w:val="26"/>
              </w:rPr>
              <w:t>»</w:t>
            </w:r>
          </w:p>
          <w:p w:rsidR="0081240E" w:rsidRPr="0081240E" w:rsidRDefault="001C1221" w:rsidP="00E40F3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88" w:lineRule="atLeast"/>
              <w:ind w:right="116"/>
              <w:jc w:val="both"/>
              <w:rPr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«Солнце, воздух и вода наши лучшие друзья»</w:t>
            </w:r>
          </w:p>
          <w:p w:rsidR="0081240E" w:rsidRPr="0081240E" w:rsidRDefault="001C1221" w:rsidP="0081240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line="274" w:lineRule="exact"/>
              <w:ind w:right="116"/>
              <w:jc w:val="both"/>
              <w:rPr>
                <w:rFonts w:ascii="Times New Roman" w:hAnsi="Times New Roman"/>
                <w:spacing w:val="-13"/>
                <w:sz w:val="26"/>
                <w:u w:val="single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r w:rsidR="0081240E" w:rsidRPr="0081240E">
              <w:rPr>
                <w:rFonts w:ascii="Times New Roman" w:hAnsi="Times New Roman"/>
                <w:spacing w:val="-13"/>
                <w:sz w:val="26"/>
              </w:rPr>
              <w:t xml:space="preserve">«От зернышка – до каравая» </w:t>
            </w:r>
          </w:p>
          <w:p w:rsidR="0081240E" w:rsidRDefault="0081240E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ind w:left="720" w:right="116"/>
              <w:jc w:val="both"/>
              <w:rPr>
                <w:rFonts w:ascii="Times New Roman" w:hAnsi="Times New Roman"/>
                <w:spacing w:val="-13"/>
                <w:sz w:val="26"/>
                <w:u w:val="single"/>
              </w:rPr>
            </w:pPr>
          </w:p>
          <w:p w:rsidR="00694550" w:rsidRDefault="00694550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ind w:left="720" w:right="116"/>
              <w:jc w:val="both"/>
              <w:rPr>
                <w:rFonts w:ascii="Times New Roman" w:hAnsi="Times New Roman"/>
                <w:spacing w:val="-13"/>
                <w:sz w:val="26"/>
                <w:u w:val="single"/>
              </w:rPr>
            </w:pPr>
          </w:p>
          <w:p w:rsidR="0081240E" w:rsidRPr="0081240E" w:rsidRDefault="0081240E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ind w:right="116"/>
              <w:jc w:val="both"/>
              <w:rPr>
                <w:rFonts w:ascii="Times New Roman" w:hAnsi="Times New Roman"/>
                <w:b/>
                <w:spacing w:val="-13"/>
                <w:sz w:val="26"/>
                <w:u w:val="single"/>
              </w:rPr>
            </w:pPr>
            <w:r w:rsidRPr="0081240E">
              <w:rPr>
                <w:rFonts w:ascii="Times New Roman" w:hAnsi="Times New Roman"/>
                <w:b/>
                <w:spacing w:val="-13"/>
                <w:sz w:val="26"/>
                <w:u w:val="single"/>
              </w:rPr>
              <w:t xml:space="preserve">Для  старших групп: </w:t>
            </w:r>
          </w:p>
          <w:p w:rsidR="0081240E" w:rsidRDefault="0081240E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3"/>
                <w:sz w:val="26"/>
                <w:u w:val="single"/>
              </w:rPr>
            </w:pPr>
            <w:r>
              <w:rPr>
                <w:rFonts w:ascii="Times New Roman" w:hAnsi="Times New Roman"/>
                <w:spacing w:val="-13"/>
                <w:sz w:val="26"/>
                <w:u w:val="single"/>
              </w:rPr>
              <w:t>ИЮНЬ</w:t>
            </w:r>
          </w:p>
          <w:p w:rsidR="0081240E" w:rsidRDefault="0081240E" w:rsidP="00E40F34">
            <w:pPr>
              <w:shd w:val="clear" w:color="auto" w:fill="FFFFFF"/>
              <w:tabs>
                <w:tab w:val="left" w:pos="1085"/>
              </w:tabs>
              <w:jc w:val="both"/>
              <w:rPr>
                <w:rFonts w:ascii="Times New Roman" w:hAnsi="Times New Roman"/>
                <w:spacing w:val="-11"/>
                <w:sz w:val="26"/>
              </w:rPr>
            </w:pPr>
          </w:p>
          <w:p w:rsidR="001C1221" w:rsidRDefault="001C1221" w:rsidP="001C1221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1C1221">
              <w:rPr>
                <w:rFonts w:ascii="Times New Roman" w:hAnsi="Times New Roman"/>
                <w:spacing w:val="-13"/>
                <w:sz w:val="26"/>
              </w:rPr>
              <w:t xml:space="preserve">«Лето красное, лето прекрасное» </w:t>
            </w:r>
          </w:p>
          <w:p w:rsidR="001C1221" w:rsidRDefault="001C1221" w:rsidP="001C1221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1C1221">
              <w:rPr>
                <w:rFonts w:ascii="Times New Roman" w:hAnsi="Times New Roman"/>
                <w:spacing w:val="-13"/>
                <w:sz w:val="26"/>
              </w:rPr>
              <w:t>«Азбука безопасности»</w:t>
            </w:r>
          </w:p>
          <w:p w:rsidR="001C1221" w:rsidRPr="001C1221" w:rsidRDefault="001C1221" w:rsidP="001C1221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1C1221">
              <w:rPr>
                <w:rFonts w:ascii="Times New Roman" w:hAnsi="Times New Roman"/>
                <w:spacing w:val="-13"/>
                <w:sz w:val="26"/>
              </w:rPr>
              <w:t>«Цветочный калейдоскоп»</w:t>
            </w:r>
          </w:p>
          <w:p w:rsidR="0081240E" w:rsidRDefault="001C1221" w:rsidP="00E40F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r w:rsidR="0081240E" w:rsidRPr="0081240E">
              <w:rPr>
                <w:rFonts w:ascii="Times New Roman" w:hAnsi="Times New Roman"/>
                <w:spacing w:val="-13"/>
                <w:sz w:val="26"/>
              </w:rPr>
              <w:t xml:space="preserve">«Наши меньшие друзья»  </w:t>
            </w:r>
          </w:p>
          <w:p w:rsidR="0081240E" w:rsidRPr="0081240E" w:rsidRDefault="0081240E" w:rsidP="0081240E">
            <w:p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 w:rsidRPr="0081240E">
              <w:rPr>
                <w:rFonts w:ascii="Times New Roman" w:hAnsi="Times New Roman"/>
                <w:spacing w:val="-13"/>
                <w:sz w:val="26"/>
              </w:rPr>
              <w:t>ИЮЛЬ</w:t>
            </w:r>
          </w:p>
          <w:p w:rsidR="0081240E" w:rsidRDefault="0081240E" w:rsidP="00E40F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>«Безопасность в природе</w:t>
            </w:r>
          </w:p>
          <w:p w:rsidR="0081240E" w:rsidRDefault="0081240E" w:rsidP="00E40F3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pacing w:val="-13"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 «Берегите друг друга» </w:t>
            </w:r>
          </w:p>
          <w:p w:rsidR="0081240E" w:rsidRPr="0081240E" w:rsidRDefault="0081240E" w:rsidP="008124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pacing w:val="-13"/>
                <w:sz w:val="26"/>
              </w:rPr>
              <w:t xml:space="preserve">«Мой родной город. Моя страна» </w:t>
            </w:r>
          </w:p>
          <w:p w:rsidR="0081240E" w:rsidRPr="0081240E" w:rsidRDefault="0081240E" w:rsidP="0081240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b/>
                <w:sz w:val="26"/>
              </w:rPr>
            </w:pPr>
            <w:proofErr w:type="gramStart"/>
            <w:r>
              <w:rPr>
                <w:rFonts w:ascii="Times New Roman" w:hAnsi="Times New Roman"/>
                <w:spacing w:val="-13"/>
                <w:sz w:val="26"/>
              </w:rPr>
              <w:t>«</w:t>
            </w:r>
            <w:r w:rsidR="00EF4561">
              <w:rPr>
                <w:rFonts w:ascii="Times New Roman" w:hAnsi="Times New Roman"/>
                <w:spacing w:val="-13"/>
                <w:sz w:val="26"/>
              </w:rPr>
              <w:t>Ягоды  (съедобные и несъедобные»</w:t>
            </w:r>
            <w:proofErr w:type="gramEnd"/>
          </w:p>
          <w:p w:rsidR="0081240E" w:rsidRDefault="00EF4561" w:rsidP="00EF4561">
            <w:p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z w:val="26"/>
              </w:rPr>
            </w:pPr>
            <w:r w:rsidRPr="00EF4561">
              <w:rPr>
                <w:rFonts w:ascii="Times New Roman" w:hAnsi="Times New Roman"/>
                <w:sz w:val="26"/>
              </w:rPr>
              <w:t>АВГУСТ</w:t>
            </w:r>
          </w:p>
          <w:p w:rsidR="00EF4561" w:rsidRPr="00EF4561" w:rsidRDefault="00EF4561" w:rsidP="00EF456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z w:val="26"/>
              </w:rPr>
            </w:pPr>
            <w:r w:rsidRPr="00EF4561">
              <w:rPr>
                <w:rFonts w:ascii="Times New Roman" w:hAnsi="Times New Roman"/>
                <w:sz w:val="26"/>
              </w:rPr>
              <w:t>«</w:t>
            </w:r>
            <w:r w:rsidRPr="00EF4561">
              <w:rPr>
                <w:rFonts w:ascii="Times New Roman" w:hAnsi="Times New Roman"/>
                <w:sz w:val="26"/>
              </w:rPr>
              <w:t xml:space="preserve">Неживая природа. Природный материал» </w:t>
            </w:r>
          </w:p>
          <w:p w:rsidR="00EF4561" w:rsidRPr="00EF4561" w:rsidRDefault="00EF4561" w:rsidP="00EF456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z w:val="26"/>
              </w:rPr>
            </w:pPr>
            <w:r w:rsidRPr="00EF4561">
              <w:rPr>
                <w:rFonts w:ascii="Times New Roman" w:hAnsi="Times New Roman"/>
                <w:sz w:val="26"/>
              </w:rPr>
              <w:t xml:space="preserve">«Солнце, воздух и вода – наши лучшие друзья» </w:t>
            </w:r>
          </w:p>
          <w:p w:rsidR="00EF4561" w:rsidRPr="00EF4561" w:rsidRDefault="00EF4561" w:rsidP="00EF456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z w:val="26"/>
              </w:rPr>
            </w:pPr>
            <w:r w:rsidRPr="00EF4561">
              <w:rPr>
                <w:rFonts w:ascii="Times New Roman" w:hAnsi="Times New Roman"/>
                <w:sz w:val="26"/>
              </w:rPr>
              <w:t xml:space="preserve">«Грибы съедобные и несъедобные» </w:t>
            </w:r>
          </w:p>
          <w:p w:rsidR="00EF4561" w:rsidRPr="00EF4561" w:rsidRDefault="00EF4561" w:rsidP="00EF456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085"/>
              </w:tabs>
              <w:spacing w:line="274" w:lineRule="exact"/>
              <w:jc w:val="both"/>
              <w:rPr>
                <w:rFonts w:ascii="Times New Roman" w:hAnsi="Times New Roman"/>
                <w:sz w:val="26"/>
              </w:rPr>
            </w:pPr>
            <w:r w:rsidRPr="00EF4561">
              <w:rPr>
                <w:rFonts w:ascii="Times New Roman" w:hAnsi="Times New Roman"/>
                <w:sz w:val="26"/>
              </w:rPr>
              <w:t>«Лето. Чудеса на грядках»</w:t>
            </w:r>
          </w:p>
        </w:tc>
      </w:tr>
    </w:tbl>
    <w:p w:rsidR="001D38C7" w:rsidRPr="00E87EAC" w:rsidRDefault="001D38C7" w:rsidP="00E87EAC"/>
    <w:sectPr w:rsidR="001D38C7" w:rsidRPr="00E87EAC" w:rsidSect="0081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88"/>
    <w:multiLevelType w:val="hybridMultilevel"/>
    <w:tmpl w:val="4520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7936"/>
    <w:multiLevelType w:val="hybridMultilevel"/>
    <w:tmpl w:val="99BC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13DC"/>
    <w:multiLevelType w:val="hybridMultilevel"/>
    <w:tmpl w:val="D2E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30559"/>
    <w:multiLevelType w:val="hybridMultilevel"/>
    <w:tmpl w:val="D172A74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3F8751EB"/>
    <w:multiLevelType w:val="hybridMultilevel"/>
    <w:tmpl w:val="E180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C23B0"/>
    <w:multiLevelType w:val="hybridMultilevel"/>
    <w:tmpl w:val="9D7AEE9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582547A4"/>
    <w:multiLevelType w:val="hybridMultilevel"/>
    <w:tmpl w:val="918C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53BD6"/>
    <w:multiLevelType w:val="hybridMultilevel"/>
    <w:tmpl w:val="26BC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83D03"/>
    <w:multiLevelType w:val="hybridMultilevel"/>
    <w:tmpl w:val="57E2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B1470"/>
    <w:multiLevelType w:val="hybridMultilevel"/>
    <w:tmpl w:val="7366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33ECB"/>
    <w:multiLevelType w:val="hybridMultilevel"/>
    <w:tmpl w:val="834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D7C"/>
    <w:rsid w:val="001C1221"/>
    <w:rsid w:val="001D38C7"/>
    <w:rsid w:val="002412E0"/>
    <w:rsid w:val="006462E5"/>
    <w:rsid w:val="0067783A"/>
    <w:rsid w:val="00694550"/>
    <w:rsid w:val="0081240E"/>
    <w:rsid w:val="00933338"/>
    <w:rsid w:val="00B20877"/>
    <w:rsid w:val="00C41DC7"/>
    <w:rsid w:val="00C86762"/>
    <w:rsid w:val="00E87EAC"/>
    <w:rsid w:val="00EF25FF"/>
    <w:rsid w:val="00EF4561"/>
    <w:rsid w:val="00F27082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usm">
    <w:name w:val="menusm"/>
    <w:basedOn w:val="a"/>
    <w:rsid w:val="00FF0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F0D7C"/>
  </w:style>
  <w:style w:type="table" w:styleId="a3">
    <w:name w:val="Table Grid"/>
    <w:basedOn w:val="a1"/>
    <w:uiPriority w:val="59"/>
    <w:rsid w:val="00E87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dcterms:created xsi:type="dcterms:W3CDTF">2017-06-12T07:10:00Z</dcterms:created>
  <dcterms:modified xsi:type="dcterms:W3CDTF">2017-06-12T09:40:00Z</dcterms:modified>
</cp:coreProperties>
</file>