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85" w:rsidRDefault="00486A85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ТЕМЫ:</w:t>
      </w:r>
    </w:p>
    <w:p w:rsidR="00486A85" w:rsidRDefault="0009640D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8282E">
        <w:rPr>
          <w:color w:val="000000"/>
          <w:sz w:val="28"/>
          <w:szCs w:val="28"/>
        </w:rPr>
        <w:t xml:space="preserve"> Республиканский новогодний бал для молодежи во Дворце Независим</w:t>
      </w:r>
      <w:r w:rsidR="0008282E">
        <w:rPr>
          <w:color w:val="000000"/>
          <w:sz w:val="28"/>
          <w:szCs w:val="28"/>
        </w:rPr>
        <w:t>о</w:t>
      </w:r>
      <w:r w:rsidR="0008282E">
        <w:rPr>
          <w:color w:val="000000"/>
          <w:sz w:val="28"/>
          <w:szCs w:val="28"/>
        </w:rPr>
        <w:t>сти</w:t>
      </w:r>
    </w:p>
    <w:p w:rsidR="0008282E" w:rsidRDefault="0009640D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8282E">
        <w:rPr>
          <w:color w:val="000000"/>
          <w:sz w:val="28"/>
          <w:szCs w:val="28"/>
        </w:rPr>
        <w:t xml:space="preserve"> </w:t>
      </w:r>
      <w:r w:rsidR="0008282E" w:rsidRPr="00364A0F">
        <w:rPr>
          <w:sz w:val="28"/>
          <w:szCs w:val="28"/>
        </w:rPr>
        <w:t>ХV Рождественский международный турнир любителей хоккея на приз Президента Беларуси</w:t>
      </w:r>
    </w:p>
    <w:p w:rsidR="00486A85" w:rsidRPr="0009640D" w:rsidRDefault="0008282E" w:rsidP="002F66F7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640D">
        <w:rPr>
          <w:b w:val="0"/>
          <w:sz w:val="28"/>
          <w:szCs w:val="28"/>
        </w:rPr>
        <w:t>XXIII Республиканских соревнований среди детей и подростков «Золотая шайба»</w:t>
      </w:r>
    </w:p>
    <w:p w:rsidR="0008282E" w:rsidRPr="0009640D" w:rsidRDefault="0008282E" w:rsidP="002F66F7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09640D">
        <w:rPr>
          <w:b w:val="0"/>
          <w:sz w:val="28"/>
          <w:szCs w:val="28"/>
        </w:rPr>
        <w:t>- Игроки НХЛ провели мастер-класс для участников «Золотой шайбы»</w:t>
      </w:r>
    </w:p>
    <w:p w:rsidR="00486A85" w:rsidRDefault="00486A85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640D" w:rsidRDefault="0009640D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66F7" w:rsidRDefault="002F66F7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</w:t>
      </w:r>
      <w:r w:rsidR="00486A85">
        <w:rPr>
          <w:color w:val="000000"/>
          <w:sz w:val="28"/>
          <w:szCs w:val="28"/>
        </w:rPr>
        <w:t>АНСКИЙ НОВОГОДНИЙ БАЛ ДЛЯ МОЛОД</w:t>
      </w:r>
      <w:r>
        <w:rPr>
          <w:color w:val="000000"/>
          <w:sz w:val="28"/>
          <w:szCs w:val="28"/>
        </w:rPr>
        <w:t>ЕЖИ ВО ДВОРЦЕ НЕЗАВИСИМОСТИ</w:t>
      </w:r>
    </w:p>
    <w:p w:rsidR="003E24E1" w:rsidRDefault="003E24E1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24E1" w:rsidRPr="003C2877" w:rsidRDefault="003E24E1" w:rsidP="003E24E1">
      <w:pPr>
        <w:rPr>
          <w:sz w:val="28"/>
          <w:szCs w:val="28"/>
        </w:rPr>
      </w:pPr>
      <w:r w:rsidRPr="003C2877">
        <w:rPr>
          <w:sz w:val="28"/>
          <w:szCs w:val="28"/>
        </w:rPr>
        <w:t>28 декабря</w:t>
      </w:r>
    </w:p>
    <w:p w:rsidR="002F66F7" w:rsidRPr="00486A85" w:rsidRDefault="002F66F7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24E1" w:rsidRPr="003E24E1" w:rsidRDefault="003E24E1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ВИДЕО</w:t>
      </w:r>
      <w:r w:rsidRPr="003E24E1">
        <w:rPr>
          <w:color w:val="000000"/>
          <w:sz w:val="28"/>
          <w:szCs w:val="28"/>
          <w:lang w:val="en-US"/>
        </w:rPr>
        <w:t>:</w:t>
      </w:r>
    </w:p>
    <w:p w:rsidR="003E24E1" w:rsidRPr="003E24E1" w:rsidRDefault="003E24E1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hyperlink r:id="rId7" w:history="1">
        <w:r w:rsidRPr="00C32A53">
          <w:rPr>
            <w:rStyle w:val="a6"/>
            <w:sz w:val="28"/>
            <w:szCs w:val="28"/>
            <w:lang w:val="en-US"/>
          </w:rPr>
          <w:t>https://www.belta.by/video/getRecord/3816/</w:t>
        </w:r>
      </w:hyperlink>
    </w:p>
    <w:p w:rsidR="003E24E1" w:rsidRPr="003E24E1" w:rsidRDefault="003E24E1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hyperlink r:id="rId8" w:history="1">
        <w:r w:rsidRPr="003E24E1">
          <w:rPr>
            <w:rStyle w:val="a6"/>
            <w:sz w:val="28"/>
            <w:szCs w:val="28"/>
            <w:lang w:val="en-US"/>
          </w:rPr>
          <w:t>https://www.belta.by/video/getRecord/3817/</w:t>
        </w:r>
      </w:hyperlink>
    </w:p>
    <w:p w:rsidR="003E24E1" w:rsidRPr="003E24E1" w:rsidRDefault="003E24E1" w:rsidP="002F66F7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CF15B8" w:rsidRDefault="00CF15B8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41B6F">
        <w:rPr>
          <w:b/>
          <w:i/>
          <w:sz w:val="28"/>
          <w:szCs w:val="28"/>
        </w:rPr>
        <w:t>Новогодний бал собрал во Дворце Независимости почти 300 студе</w:t>
      </w:r>
      <w:r w:rsidRPr="00241B6F">
        <w:rPr>
          <w:b/>
          <w:i/>
          <w:sz w:val="28"/>
          <w:szCs w:val="28"/>
        </w:rPr>
        <w:t>н</w:t>
      </w:r>
      <w:r w:rsidRPr="00241B6F">
        <w:rPr>
          <w:b/>
          <w:i/>
          <w:sz w:val="28"/>
          <w:szCs w:val="28"/>
        </w:rPr>
        <w:t>тов и старшеклассников, добившихся особых успехов в учебе, творчестве и спорте, научной и общественной деятельности. Среди них – стипендиаты специального фонда Президента Беларуси по социальной поддержке од</w:t>
      </w:r>
      <w:r w:rsidRPr="00241B6F">
        <w:rPr>
          <w:b/>
          <w:i/>
          <w:sz w:val="28"/>
          <w:szCs w:val="28"/>
        </w:rPr>
        <w:t>а</w:t>
      </w:r>
      <w:r w:rsidRPr="00241B6F">
        <w:rPr>
          <w:b/>
          <w:i/>
          <w:sz w:val="28"/>
          <w:szCs w:val="28"/>
        </w:rPr>
        <w:t>ренных учащихся и студентов, обладатели президентских стипендий, участники республиканских конкурсов научных работ, победители и лаур</w:t>
      </w:r>
      <w:r w:rsidRPr="00241B6F">
        <w:rPr>
          <w:b/>
          <w:i/>
          <w:sz w:val="28"/>
          <w:szCs w:val="28"/>
        </w:rPr>
        <w:t>е</w:t>
      </w:r>
      <w:r w:rsidRPr="00241B6F">
        <w:rPr>
          <w:b/>
          <w:i/>
          <w:sz w:val="28"/>
          <w:szCs w:val="28"/>
        </w:rPr>
        <w:t>аты многочисленных творческих международных и республиканских ко</w:t>
      </w:r>
      <w:r w:rsidRPr="00241B6F">
        <w:rPr>
          <w:b/>
          <w:i/>
          <w:sz w:val="28"/>
          <w:szCs w:val="28"/>
        </w:rPr>
        <w:t>н</w:t>
      </w:r>
      <w:r w:rsidRPr="00241B6F">
        <w:rPr>
          <w:b/>
          <w:i/>
          <w:sz w:val="28"/>
          <w:szCs w:val="28"/>
        </w:rPr>
        <w:t>курсов и фестивалей.</w:t>
      </w:r>
    </w:p>
    <w:p w:rsidR="00241B6F" w:rsidRPr="00241B6F" w:rsidRDefault="00241B6F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CF15B8" w:rsidRPr="003C2877" w:rsidRDefault="00CF15B8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1B6F">
        <w:rPr>
          <w:sz w:val="28"/>
          <w:szCs w:val="28"/>
        </w:rPr>
        <w:t>О</w:t>
      </w:r>
      <w:r w:rsidRPr="003C2877">
        <w:rPr>
          <w:sz w:val="28"/>
          <w:szCs w:val="28"/>
        </w:rPr>
        <w:t xml:space="preserve">чень счастлив видеть вас здесь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таких молодых, одухотворенных, очень нарядных. Благодаря вам этот всегда строгий зал Дворца Независимости сегодня становится неофициальным и торжественным</w:t>
      </w:r>
      <w:r>
        <w:rPr>
          <w:sz w:val="28"/>
          <w:szCs w:val="28"/>
        </w:rPr>
        <w:t>»</w:t>
      </w:r>
      <w:r w:rsidRPr="003C2877">
        <w:rPr>
          <w:sz w:val="28"/>
          <w:szCs w:val="28"/>
        </w:rPr>
        <w:t xml:space="preserve">,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сказал Александр Лукашенко, открывая бал.</w:t>
      </w:r>
    </w:p>
    <w:p w:rsidR="00CF15B8" w:rsidRPr="003C2877" w:rsidRDefault="00CF15B8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877">
        <w:rPr>
          <w:sz w:val="28"/>
          <w:szCs w:val="28"/>
        </w:rPr>
        <w:t>Глава государства отметил, что в Беларуси впервые на официальном уровне проводят новогодний бал в его классическом представлении, вспом</w:t>
      </w:r>
      <w:r w:rsidRPr="003C2877">
        <w:rPr>
          <w:sz w:val="28"/>
          <w:szCs w:val="28"/>
        </w:rPr>
        <w:t>и</w:t>
      </w:r>
      <w:r w:rsidRPr="003C2877">
        <w:rPr>
          <w:sz w:val="28"/>
          <w:szCs w:val="28"/>
        </w:rPr>
        <w:t xml:space="preserve">нают и возрождают красивую традицию минувших дней. </w:t>
      </w:r>
      <w:r>
        <w:rPr>
          <w:sz w:val="28"/>
          <w:szCs w:val="28"/>
        </w:rPr>
        <w:t>«</w:t>
      </w:r>
      <w:r w:rsidRPr="003C2877">
        <w:rPr>
          <w:sz w:val="28"/>
          <w:szCs w:val="28"/>
        </w:rPr>
        <w:t xml:space="preserve">Тогда подобные светские мероприятия являлись для молодых людей чуть ли не единственным местом для общения. Сегодня таких мест достаточно,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констатировал През</w:t>
      </w:r>
      <w:r w:rsidRPr="003C2877">
        <w:rPr>
          <w:sz w:val="28"/>
          <w:szCs w:val="28"/>
        </w:rPr>
        <w:t>и</w:t>
      </w:r>
      <w:r w:rsidRPr="003C2877">
        <w:rPr>
          <w:sz w:val="28"/>
          <w:szCs w:val="28"/>
        </w:rPr>
        <w:t xml:space="preserve">дент.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Но знаете, настоящего человека можно рассмотреть, только глядя в гл</w:t>
      </w:r>
      <w:r w:rsidRPr="003C2877">
        <w:rPr>
          <w:sz w:val="28"/>
          <w:szCs w:val="28"/>
        </w:rPr>
        <w:t>а</w:t>
      </w:r>
      <w:r w:rsidRPr="003C2877">
        <w:rPr>
          <w:sz w:val="28"/>
          <w:szCs w:val="28"/>
        </w:rPr>
        <w:t>за. Я очень надеюсь, что вы найдете здесь себе хороших, надежных друзей, и это будет н</w:t>
      </w:r>
      <w:r w:rsidRPr="003C2877">
        <w:rPr>
          <w:sz w:val="28"/>
          <w:szCs w:val="28"/>
        </w:rPr>
        <w:t>а</w:t>
      </w:r>
      <w:r w:rsidRPr="003C2877">
        <w:rPr>
          <w:sz w:val="28"/>
          <w:szCs w:val="28"/>
        </w:rPr>
        <w:t>чалом хорошей традиции суверенной и независимой Беларуси</w:t>
      </w:r>
      <w:r>
        <w:rPr>
          <w:sz w:val="28"/>
          <w:szCs w:val="28"/>
        </w:rPr>
        <w:t>»</w:t>
      </w:r>
      <w:r w:rsidRPr="003C2877">
        <w:rPr>
          <w:sz w:val="28"/>
          <w:szCs w:val="28"/>
        </w:rPr>
        <w:t>.</w:t>
      </w:r>
    </w:p>
    <w:p w:rsidR="00CF15B8" w:rsidRPr="003C2877" w:rsidRDefault="00CF15B8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877">
        <w:rPr>
          <w:sz w:val="28"/>
          <w:szCs w:val="28"/>
        </w:rPr>
        <w:t xml:space="preserve">Александр Лукашенко обратил внимание, что присутствующие на балу молодые люди оказались во Дворце Независимости не благодаря случаю или удаче. </w:t>
      </w:r>
      <w:r>
        <w:rPr>
          <w:sz w:val="28"/>
          <w:szCs w:val="28"/>
        </w:rPr>
        <w:t>«</w:t>
      </w:r>
      <w:r w:rsidRPr="003C2877">
        <w:rPr>
          <w:sz w:val="28"/>
          <w:szCs w:val="28"/>
        </w:rPr>
        <w:t xml:space="preserve">Этот бал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своего рода подарок за усердие, трудолюбие, отличную уч</w:t>
      </w:r>
      <w:r w:rsidRPr="003C2877">
        <w:rPr>
          <w:sz w:val="28"/>
          <w:szCs w:val="28"/>
        </w:rPr>
        <w:t>е</w:t>
      </w:r>
      <w:r w:rsidRPr="003C2877">
        <w:rPr>
          <w:sz w:val="28"/>
          <w:szCs w:val="28"/>
        </w:rPr>
        <w:t xml:space="preserve">бу, за вашу инициативность. Здесь лучшие их лучших,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заявил Глава госуда</w:t>
      </w:r>
      <w:r w:rsidRPr="003C2877">
        <w:rPr>
          <w:sz w:val="28"/>
          <w:szCs w:val="28"/>
        </w:rPr>
        <w:t>р</w:t>
      </w:r>
      <w:r w:rsidRPr="003C2877">
        <w:rPr>
          <w:sz w:val="28"/>
          <w:szCs w:val="28"/>
        </w:rPr>
        <w:t xml:space="preserve">ства.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Вы самая активная и прогрессивная часть нашего населения</w:t>
      </w:r>
      <w:r>
        <w:rPr>
          <w:sz w:val="28"/>
          <w:szCs w:val="28"/>
        </w:rPr>
        <w:t>»</w:t>
      </w:r>
      <w:r w:rsidRPr="003C2877">
        <w:rPr>
          <w:sz w:val="28"/>
          <w:szCs w:val="28"/>
        </w:rPr>
        <w:t>.</w:t>
      </w:r>
    </w:p>
    <w:p w:rsidR="00CF15B8" w:rsidRPr="003C2877" w:rsidRDefault="00CF15B8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877">
        <w:rPr>
          <w:sz w:val="28"/>
          <w:szCs w:val="28"/>
        </w:rPr>
        <w:lastRenderedPageBreak/>
        <w:t>Президент допустил, что власть и молодежь, возможно, не всегда пон</w:t>
      </w:r>
      <w:r w:rsidRPr="003C2877">
        <w:rPr>
          <w:sz w:val="28"/>
          <w:szCs w:val="28"/>
        </w:rPr>
        <w:t>и</w:t>
      </w:r>
      <w:r w:rsidRPr="003C2877">
        <w:rPr>
          <w:sz w:val="28"/>
          <w:szCs w:val="28"/>
        </w:rPr>
        <w:t xml:space="preserve">мают друг друга. Но это, по его мнению, естественно. </w:t>
      </w:r>
      <w:r>
        <w:rPr>
          <w:sz w:val="28"/>
          <w:szCs w:val="28"/>
        </w:rPr>
        <w:t>«</w:t>
      </w:r>
      <w:r w:rsidRPr="003C2877">
        <w:rPr>
          <w:sz w:val="28"/>
          <w:szCs w:val="28"/>
        </w:rPr>
        <w:t>Я бы сказал, это в стиле кла</w:t>
      </w:r>
      <w:r w:rsidRPr="003C2877">
        <w:rPr>
          <w:sz w:val="28"/>
          <w:szCs w:val="28"/>
        </w:rPr>
        <w:t>с</w:t>
      </w:r>
      <w:r w:rsidRPr="003C2877">
        <w:rPr>
          <w:sz w:val="28"/>
          <w:szCs w:val="28"/>
        </w:rPr>
        <w:t xml:space="preserve">сических взаимоотношений старших и младших, отцов и детей,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пояснил Александр Лукашенко.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В целом, и это главное, мы с вами смотрим в одном направлении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в будущее нашей Беларуси</w:t>
      </w:r>
      <w:r>
        <w:rPr>
          <w:sz w:val="28"/>
          <w:szCs w:val="28"/>
        </w:rPr>
        <w:t>»</w:t>
      </w:r>
      <w:r w:rsidRPr="003C2877">
        <w:rPr>
          <w:sz w:val="28"/>
          <w:szCs w:val="28"/>
        </w:rPr>
        <w:t>.</w:t>
      </w:r>
    </w:p>
    <w:p w:rsidR="00CF15B8" w:rsidRPr="003C2877" w:rsidRDefault="00CF15B8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877">
        <w:rPr>
          <w:sz w:val="28"/>
          <w:szCs w:val="28"/>
        </w:rPr>
        <w:t xml:space="preserve">Глава государства подчеркнул, что абсолютно в этом убежден, </w:t>
      </w:r>
      <w:r w:rsidR="00241B6F">
        <w:rPr>
          <w:sz w:val="28"/>
          <w:szCs w:val="28"/>
        </w:rPr>
        <w:t>поскол</w:t>
      </w:r>
      <w:r w:rsidR="00241B6F">
        <w:rPr>
          <w:sz w:val="28"/>
          <w:szCs w:val="28"/>
        </w:rPr>
        <w:t>ь</w:t>
      </w:r>
      <w:r w:rsidR="00241B6F">
        <w:rPr>
          <w:sz w:val="28"/>
          <w:szCs w:val="28"/>
        </w:rPr>
        <w:t>ку</w:t>
      </w:r>
      <w:r w:rsidRPr="003C2877">
        <w:rPr>
          <w:sz w:val="28"/>
          <w:szCs w:val="28"/>
        </w:rPr>
        <w:t xml:space="preserve"> в уходящем году много общался с молодежью и эти встречи не обманули его ожиданий. </w:t>
      </w:r>
      <w:r>
        <w:rPr>
          <w:sz w:val="28"/>
          <w:szCs w:val="28"/>
        </w:rPr>
        <w:t>«</w:t>
      </w:r>
      <w:r w:rsidRPr="003C2877">
        <w:rPr>
          <w:sz w:val="28"/>
          <w:szCs w:val="28"/>
        </w:rPr>
        <w:t xml:space="preserve">Вы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будущее нашей страны,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сказал Президент.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И вы понима</w:t>
      </w:r>
      <w:r w:rsidRPr="003C2877">
        <w:rPr>
          <w:sz w:val="28"/>
          <w:szCs w:val="28"/>
        </w:rPr>
        <w:t>е</w:t>
      </w:r>
      <w:r w:rsidRPr="003C2877">
        <w:rPr>
          <w:sz w:val="28"/>
          <w:szCs w:val="28"/>
        </w:rPr>
        <w:t xml:space="preserve">те, что успех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это прежде всего труд, это знание того, чего вы хотите от жи</w:t>
      </w:r>
      <w:r w:rsidRPr="003C2877">
        <w:rPr>
          <w:sz w:val="28"/>
          <w:szCs w:val="28"/>
        </w:rPr>
        <w:t>з</w:t>
      </w:r>
      <w:r w:rsidRPr="003C2877">
        <w:rPr>
          <w:sz w:val="28"/>
          <w:szCs w:val="28"/>
        </w:rPr>
        <w:t>ни</w:t>
      </w:r>
      <w:r>
        <w:rPr>
          <w:sz w:val="28"/>
          <w:szCs w:val="28"/>
        </w:rPr>
        <w:t>»</w:t>
      </w:r>
      <w:r w:rsidRPr="003C2877">
        <w:rPr>
          <w:sz w:val="28"/>
          <w:szCs w:val="28"/>
        </w:rPr>
        <w:t>.</w:t>
      </w:r>
    </w:p>
    <w:p w:rsidR="00CF15B8" w:rsidRPr="003C2877" w:rsidRDefault="00CF15B8" w:rsidP="00CF15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877">
        <w:rPr>
          <w:sz w:val="28"/>
          <w:szCs w:val="28"/>
        </w:rPr>
        <w:t>Он заметил, что нынешняя молодежь живет в очень интересном мире и в интересное время. Сегодня для них открыто вс</w:t>
      </w:r>
      <w:r w:rsidR="00241B6F">
        <w:rPr>
          <w:sz w:val="28"/>
          <w:szCs w:val="28"/>
        </w:rPr>
        <w:t>ё</w:t>
      </w:r>
      <w:r w:rsidRPr="003C2877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3C2877">
        <w:rPr>
          <w:sz w:val="28"/>
          <w:szCs w:val="28"/>
        </w:rPr>
        <w:t xml:space="preserve">Но помните: ваш дом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это тот клочок земли, на котором вы родились. Это ваша страна, это Беларусь. Я не агитирую вас привязаться к Беларуси и ни в коем случае не выходить за пред</w:t>
      </w:r>
      <w:r w:rsidRPr="003C2877">
        <w:rPr>
          <w:sz w:val="28"/>
          <w:szCs w:val="28"/>
        </w:rPr>
        <w:t>е</w:t>
      </w:r>
      <w:r w:rsidRPr="003C2877">
        <w:rPr>
          <w:sz w:val="28"/>
          <w:szCs w:val="28"/>
        </w:rPr>
        <w:t xml:space="preserve">лы вашей страны. Но помните: где бы вы ни были, больше, чем дома, вас нигде не ждут. </w:t>
      </w:r>
      <w:r w:rsidR="00241B6F">
        <w:rPr>
          <w:sz w:val="28"/>
          <w:szCs w:val="28"/>
        </w:rPr>
        <w:t>В</w:t>
      </w:r>
      <w:r w:rsidRPr="003C2877">
        <w:rPr>
          <w:sz w:val="28"/>
          <w:szCs w:val="28"/>
        </w:rPr>
        <w:t>ам всегда-всегда захочется вернуться домой. И если домой захоче</w:t>
      </w:r>
      <w:r w:rsidRPr="003C2877">
        <w:rPr>
          <w:sz w:val="28"/>
          <w:szCs w:val="28"/>
        </w:rPr>
        <w:t>т</w:t>
      </w:r>
      <w:r w:rsidRPr="003C2877">
        <w:rPr>
          <w:sz w:val="28"/>
          <w:szCs w:val="28"/>
        </w:rPr>
        <w:t xml:space="preserve">ся, значит, вы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настоящие белорусы. </w:t>
      </w:r>
      <w:r w:rsidR="00241B6F">
        <w:rPr>
          <w:sz w:val="28"/>
          <w:szCs w:val="28"/>
        </w:rPr>
        <w:t>Я</w:t>
      </w:r>
      <w:r w:rsidRPr="003C2877">
        <w:rPr>
          <w:sz w:val="28"/>
          <w:szCs w:val="28"/>
        </w:rPr>
        <w:t xml:space="preserve"> вам буду желать только этого</w:t>
      </w:r>
      <w:r>
        <w:rPr>
          <w:sz w:val="28"/>
          <w:szCs w:val="28"/>
        </w:rPr>
        <w:t>»</w:t>
      </w:r>
      <w:r w:rsidRPr="003C2877">
        <w:rPr>
          <w:sz w:val="28"/>
          <w:szCs w:val="28"/>
        </w:rPr>
        <w:t xml:space="preserve">, </w:t>
      </w:r>
      <w:r w:rsidRPr="00724475">
        <w:rPr>
          <w:sz w:val="28"/>
          <w:szCs w:val="28"/>
        </w:rPr>
        <w:t>–</w:t>
      </w:r>
      <w:r w:rsidRPr="003C2877">
        <w:rPr>
          <w:sz w:val="28"/>
          <w:szCs w:val="28"/>
        </w:rPr>
        <w:t xml:space="preserve"> подчер</w:t>
      </w:r>
      <w:r w:rsidRPr="003C2877">
        <w:rPr>
          <w:sz w:val="28"/>
          <w:szCs w:val="28"/>
        </w:rPr>
        <w:t>к</w:t>
      </w:r>
      <w:r w:rsidRPr="003C2877">
        <w:rPr>
          <w:sz w:val="28"/>
          <w:szCs w:val="28"/>
        </w:rPr>
        <w:t>нул Александр Лукаше</w:t>
      </w:r>
      <w:r w:rsidRPr="003C2877">
        <w:rPr>
          <w:sz w:val="28"/>
          <w:szCs w:val="28"/>
        </w:rPr>
        <w:t>н</w:t>
      </w:r>
      <w:r w:rsidRPr="003C2877">
        <w:rPr>
          <w:sz w:val="28"/>
          <w:szCs w:val="28"/>
        </w:rPr>
        <w:t>ко.</w:t>
      </w:r>
    </w:p>
    <w:p w:rsidR="00CF15B8" w:rsidRPr="002F66F7" w:rsidRDefault="00CF15B8" w:rsidP="002F66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6F7">
        <w:rPr>
          <w:sz w:val="28"/>
          <w:szCs w:val="28"/>
        </w:rPr>
        <w:t>В канун новогодних праздников Глава государства также пожелал мол</w:t>
      </w:r>
      <w:r w:rsidRPr="002F66F7">
        <w:rPr>
          <w:sz w:val="28"/>
          <w:szCs w:val="28"/>
        </w:rPr>
        <w:t>о</w:t>
      </w:r>
      <w:r w:rsidRPr="002F66F7">
        <w:rPr>
          <w:sz w:val="28"/>
          <w:szCs w:val="28"/>
        </w:rPr>
        <w:t>дым людям уже сейчас ставить перед собой самые грандиозные и даже нед</w:t>
      </w:r>
      <w:r w:rsidRPr="002F66F7">
        <w:rPr>
          <w:sz w:val="28"/>
          <w:szCs w:val="28"/>
        </w:rPr>
        <w:t>о</w:t>
      </w:r>
      <w:r w:rsidRPr="002F66F7">
        <w:rPr>
          <w:sz w:val="28"/>
          <w:szCs w:val="28"/>
        </w:rPr>
        <w:t>стижимые цели. «Если вы это время потеряете – ничего в жизни не сделаете. Может, не сразу вы покорите ту высоту, которую наметили, но, уверен, вы об</w:t>
      </w:r>
      <w:r w:rsidRPr="002F66F7">
        <w:rPr>
          <w:sz w:val="28"/>
          <w:szCs w:val="28"/>
        </w:rPr>
        <w:t>я</w:t>
      </w:r>
      <w:r w:rsidRPr="002F66F7">
        <w:rPr>
          <w:sz w:val="28"/>
          <w:szCs w:val="28"/>
        </w:rPr>
        <w:t>зательно дойдете до вершины», –</w:t>
      </w:r>
      <w:r w:rsidR="002F66F7" w:rsidRPr="002F66F7">
        <w:rPr>
          <w:sz w:val="28"/>
          <w:szCs w:val="28"/>
        </w:rPr>
        <w:t xml:space="preserve"> резюмировал През</w:t>
      </w:r>
      <w:r w:rsidR="002F66F7" w:rsidRPr="002F66F7">
        <w:rPr>
          <w:sz w:val="28"/>
          <w:szCs w:val="28"/>
        </w:rPr>
        <w:t>и</w:t>
      </w:r>
      <w:r w:rsidR="002F66F7" w:rsidRPr="002F66F7">
        <w:rPr>
          <w:sz w:val="28"/>
          <w:szCs w:val="28"/>
        </w:rPr>
        <w:t>дент.</w:t>
      </w:r>
    </w:p>
    <w:p w:rsidR="00CF15B8" w:rsidRDefault="00CF15B8" w:rsidP="0027199A">
      <w:pPr>
        <w:ind w:firstLine="709"/>
        <w:jc w:val="both"/>
        <w:rPr>
          <w:sz w:val="28"/>
          <w:szCs w:val="28"/>
        </w:rPr>
      </w:pPr>
    </w:p>
    <w:p w:rsidR="0008282E" w:rsidRDefault="0008282E" w:rsidP="0027199A">
      <w:pPr>
        <w:ind w:firstLine="709"/>
        <w:jc w:val="both"/>
        <w:rPr>
          <w:sz w:val="28"/>
          <w:szCs w:val="28"/>
        </w:rPr>
      </w:pPr>
    </w:p>
    <w:p w:rsidR="0008282E" w:rsidRDefault="0008282E" w:rsidP="000828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XV Р</w:t>
      </w:r>
      <w:r>
        <w:rPr>
          <w:color w:val="000000"/>
          <w:sz w:val="28"/>
          <w:szCs w:val="28"/>
        </w:rPr>
        <w:t>ОЖДЕСТВЕНСКИЙ МЕЖДУНАРОДНЫЙ ТУРНИР ЛЮБ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ТЕЛЕЙ ХОККЕЯ</w:t>
      </w:r>
    </w:p>
    <w:p w:rsidR="0008282E" w:rsidRPr="006C5CE7" w:rsidRDefault="0008282E" w:rsidP="000828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282E" w:rsidRDefault="0008282E" w:rsidP="000828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6C5CE7">
        <w:rPr>
          <w:b w:val="0"/>
          <w:color w:val="000000"/>
          <w:sz w:val="28"/>
          <w:szCs w:val="28"/>
          <w:shd w:val="clear" w:color="auto" w:fill="FFFFFF"/>
        </w:rPr>
        <w:t>3 января</w:t>
      </w:r>
    </w:p>
    <w:p w:rsidR="0008282E" w:rsidRPr="006C5CE7" w:rsidRDefault="0008282E" w:rsidP="000828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08282E" w:rsidRPr="006C5CE7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6C5CE7">
        <w:rPr>
          <w:color w:val="000000"/>
          <w:sz w:val="28"/>
          <w:szCs w:val="28"/>
          <w:shd w:val="clear" w:color="auto" w:fill="FFFFFF"/>
        </w:rPr>
        <w:t>тарт открытию XV Рождественского международного турнира любит</w:t>
      </w:r>
      <w:r w:rsidRPr="006C5CE7">
        <w:rPr>
          <w:color w:val="000000"/>
          <w:sz w:val="28"/>
          <w:szCs w:val="28"/>
          <w:shd w:val="clear" w:color="auto" w:fill="FFFFFF"/>
        </w:rPr>
        <w:t>е</w:t>
      </w:r>
      <w:r w:rsidRPr="006C5CE7">
        <w:rPr>
          <w:color w:val="000000"/>
          <w:sz w:val="28"/>
          <w:szCs w:val="28"/>
          <w:shd w:val="clear" w:color="auto" w:fill="FFFFFF"/>
        </w:rPr>
        <w:t xml:space="preserve">лей хоккея и XXIII Республиканских соревнований среди детей и подростков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6C5CE7">
        <w:rPr>
          <w:color w:val="000000"/>
          <w:sz w:val="28"/>
          <w:szCs w:val="28"/>
          <w:shd w:val="clear" w:color="auto" w:fill="FFFFFF"/>
        </w:rPr>
        <w:t>Золотая шайба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364A0F">
        <w:rPr>
          <w:color w:val="000000"/>
          <w:sz w:val="28"/>
          <w:szCs w:val="28"/>
          <w:shd w:val="clear" w:color="auto" w:fill="FFFFFF"/>
        </w:rPr>
        <w:t xml:space="preserve"> </w:t>
      </w:r>
      <w:r w:rsidRPr="006C5CE7">
        <w:rPr>
          <w:color w:val="000000"/>
          <w:sz w:val="28"/>
          <w:szCs w:val="28"/>
          <w:shd w:val="clear" w:color="auto" w:fill="FFFFFF"/>
        </w:rPr>
        <w:t>дал</w:t>
      </w:r>
      <w:r w:rsidRPr="00364A0F">
        <w:rPr>
          <w:color w:val="000000"/>
          <w:sz w:val="28"/>
          <w:szCs w:val="28"/>
          <w:shd w:val="clear" w:color="auto" w:fill="FFFFFF"/>
        </w:rPr>
        <w:t xml:space="preserve"> </w:t>
      </w:r>
      <w:r w:rsidRPr="006C5CE7">
        <w:rPr>
          <w:color w:val="000000"/>
          <w:sz w:val="28"/>
          <w:szCs w:val="28"/>
          <w:shd w:val="clear" w:color="auto" w:fill="FFFFFF"/>
        </w:rPr>
        <w:t>Президент Беларуси Александр Лукашенко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8282E" w:rsidRPr="006C5CE7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 xml:space="preserve">Глава государства поздравил участников соревнований и болельщиков с началом нового спортивного года, отметив, что для Беларуси, страны – хозяйки II Европейских игр, он будет особенным, насыщенным яркими событиями предстоящих летних состязаний.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Первый матч мы провели 15 лет назад, дав старт доброй традиции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 констатировал Александр Лукашенко.</w:t>
      </w:r>
    </w:p>
    <w:p w:rsidR="0008282E" w:rsidRPr="006C5CE7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Он обратил внимание, что география участников турнира ежегодно ра</w:t>
      </w:r>
      <w:r w:rsidRPr="006C5CE7">
        <w:rPr>
          <w:color w:val="000000"/>
          <w:sz w:val="28"/>
          <w:szCs w:val="28"/>
        </w:rPr>
        <w:t>с</w:t>
      </w:r>
      <w:r w:rsidRPr="006C5CE7">
        <w:rPr>
          <w:color w:val="000000"/>
          <w:sz w:val="28"/>
          <w:szCs w:val="28"/>
        </w:rPr>
        <w:t xml:space="preserve">ширяется, желающих приехать в Беларусь становится все больше.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И чтобы никого из наших друзей не обидеть, в этот раз нам даже пришлось изменить формат соревнований. В турнире примут участие уже не восемь, а двенадцать команд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 заметил Президент.</w:t>
      </w:r>
    </w:p>
    <w:p w:rsidR="0008282E" w:rsidRPr="006C5CE7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Pr="006C5CE7">
        <w:rPr>
          <w:color w:val="000000"/>
          <w:sz w:val="28"/>
          <w:szCs w:val="28"/>
        </w:rPr>
        <w:t>Этот турнир уникальный. Он наглядно демонстрирует, что спорт об</w:t>
      </w:r>
      <w:r w:rsidRPr="006C5CE7">
        <w:rPr>
          <w:color w:val="000000"/>
          <w:sz w:val="28"/>
          <w:szCs w:val="28"/>
        </w:rPr>
        <w:t>ъ</w:t>
      </w:r>
      <w:r w:rsidRPr="006C5CE7">
        <w:rPr>
          <w:color w:val="000000"/>
          <w:sz w:val="28"/>
          <w:szCs w:val="28"/>
        </w:rPr>
        <w:t xml:space="preserve">единяет народы, несмотря на политические кризисы и разногласия, – заявил </w:t>
      </w:r>
      <w:r w:rsidRPr="006C5CE7">
        <w:rPr>
          <w:color w:val="000000"/>
          <w:sz w:val="28"/>
          <w:szCs w:val="28"/>
        </w:rPr>
        <w:lastRenderedPageBreak/>
        <w:t>Глава государства. – Но главное – минский лед собирает настоящих мужчин, преданных хоккею, не только сильных духом, телом, а также искр</w:t>
      </w:r>
      <w:r>
        <w:rPr>
          <w:color w:val="000000"/>
          <w:sz w:val="28"/>
          <w:szCs w:val="28"/>
        </w:rPr>
        <w:t>енне жела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 сделать мир лучше»</w:t>
      </w:r>
      <w:r w:rsidRPr="006C5CE7">
        <w:rPr>
          <w:color w:val="000000"/>
          <w:sz w:val="28"/>
          <w:szCs w:val="28"/>
        </w:rPr>
        <w:t>.</w:t>
      </w:r>
    </w:p>
    <w:p w:rsidR="0008282E" w:rsidRPr="006C5CE7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Александр Лукашенко поблагодарил спортсменов, которые в рамках ту</w:t>
      </w:r>
      <w:r w:rsidRPr="006C5CE7">
        <w:rPr>
          <w:color w:val="000000"/>
          <w:sz w:val="28"/>
          <w:szCs w:val="28"/>
        </w:rPr>
        <w:t>р</w:t>
      </w:r>
      <w:r w:rsidRPr="006C5CE7">
        <w:rPr>
          <w:color w:val="000000"/>
          <w:sz w:val="28"/>
          <w:szCs w:val="28"/>
        </w:rPr>
        <w:t>нира принимают участие в рождественской благотворительной акции, за о</w:t>
      </w:r>
      <w:r w:rsidRPr="006C5CE7">
        <w:rPr>
          <w:color w:val="000000"/>
          <w:sz w:val="28"/>
          <w:szCs w:val="28"/>
        </w:rPr>
        <w:t>т</w:t>
      </w:r>
      <w:r w:rsidRPr="006C5CE7">
        <w:rPr>
          <w:color w:val="000000"/>
          <w:sz w:val="28"/>
          <w:szCs w:val="28"/>
        </w:rPr>
        <w:t xml:space="preserve">зывчивость, доброе и внимательное отношение к белорусским детям </w:t>
      </w:r>
      <w:r w:rsidRPr="00364A0F">
        <w:rPr>
          <w:color w:val="000000"/>
          <w:sz w:val="28"/>
          <w:szCs w:val="28"/>
        </w:rPr>
        <w:t>–</w:t>
      </w:r>
      <w:r w:rsidRPr="006C5CE7">
        <w:rPr>
          <w:color w:val="000000"/>
          <w:sz w:val="28"/>
          <w:szCs w:val="28"/>
        </w:rPr>
        <w:t xml:space="preserve"> восп</w:t>
      </w:r>
      <w:r w:rsidRPr="006C5CE7">
        <w:rPr>
          <w:color w:val="000000"/>
          <w:sz w:val="28"/>
          <w:szCs w:val="28"/>
        </w:rPr>
        <w:t>и</w:t>
      </w:r>
      <w:r w:rsidRPr="006C5CE7">
        <w:rPr>
          <w:color w:val="000000"/>
          <w:sz w:val="28"/>
          <w:szCs w:val="28"/>
        </w:rPr>
        <w:t xml:space="preserve">танникам детских домов.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Вы вселяете в этих ребятишек веру в людей, помог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>ете им почувствовать себя нужными, по-настоящему счастливыми. И коне</w:t>
      </w:r>
      <w:r w:rsidRPr="006C5CE7">
        <w:rPr>
          <w:color w:val="000000"/>
          <w:sz w:val="28"/>
          <w:szCs w:val="28"/>
        </w:rPr>
        <w:t>ч</w:t>
      </w:r>
      <w:r w:rsidRPr="006C5CE7">
        <w:rPr>
          <w:color w:val="000000"/>
          <w:sz w:val="28"/>
          <w:szCs w:val="28"/>
        </w:rPr>
        <w:t>но, своим примером вы даете правильный ориентир – прививаете интерес к здор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вому образу жизни, любовь к большому спорту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 сказал Президент.</w:t>
      </w:r>
    </w:p>
    <w:p w:rsidR="0008282E" w:rsidRPr="006C5CE7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 xml:space="preserve">Не случайно, добавил он, финал республиканских соревнований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Золотая шайба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стал спутником турнира ветеранов хоккея. И это, по словам Главы го</w:t>
      </w:r>
      <w:r w:rsidRPr="006C5CE7">
        <w:rPr>
          <w:color w:val="000000"/>
          <w:sz w:val="28"/>
          <w:szCs w:val="28"/>
        </w:rPr>
        <w:t>с</w:t>
      </w:r>
      <w:r w:rsidRPr="006C5CE7">
        <w:rPr>
          <w:color w:val="000000"/>
          <w:sz w:val="28"/>
          <w:szCs w:val="28"/>
        </w:rPr>
        <w:t>ударства, еще одна хорошая традиция.</w:t>
      </w:r>
    </w:p>
    <w:p w:rsidR="0008282E" w:rsidRPr="006C5CE7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Позвольте от всей души поздравить участников соревнований, любит</w:t>
      </w:r>
      <w:r w:rsidRPr="006C5CE7">
        <w:rPr>
          <w:color w:val="000000"/>
          <w:sz w:val="28"/>
          <w:szCs w:val="28"/>
        </w:rPr>
        <w:t>е</w:t>
      </w:r>
      <w:r w:rsidRPr="006C5CE7">
        <w:rPr>
          <w:color w:val="000000"/>
          <w:sz w:val="28"/>
          <w:szCs w:val="28"/>
        </w:rPr>
        <w:t>лей спорта с Новым годом и светлыми рождественскими праздниками. Спорт</w:t>
      </w:r>
      <w:r w:rsidRPr="006C5CE7">
        <w:rPr>
          <w:color w:val="000000"/>
          <w:sz w:val="28"/>
          <w:szCs w:val="28"/>
        </w:rPr>
        <w:t>с</w:t>
      </w:r>
      <w:r w:rsidRPr="006C5CE7">
        <w:rPr>
          <w:color w:val="000000"/>
          <w:sz w:val="28"/>
          <w:szCs w:val="28"/>
        </w:rPr>
        <w:t>менам прежде всего желаю показать захватывающую и результативную игру. Пятнадцатый рождественский международный турнир и двадцать третьи ре</w:t>
      </w:r>
      <w:r w:rsidRPr="006C5CE7">
        <w:rPr>
          <w:color w:val="000000"/>
          <w:sz w:val="28"/>
          <w:szCs w:val="28"/>
        </w:rPr>
        <w:t>с</w:t>
      </w:r>
      <w:r w:rsidRPr="006C5CE7">
        <w:rPr>
          <w:color w:val="000000"/>
          <w:sz w:val="28"/>
          <w:szCs w:val="28"/>
        </w:rPr>
        <w:t xml:space="preserve">публиканские соревнования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Золотая шайба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на призы Президента Беларуси объявляю открытыми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 дал старт состязаниям Александр Лукашенко.</w:t>
      </w:r>
    </w:p>
    <w:p w:rsidR="0008282E" w:rsidRPr="006C5CE7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После торжественного открытия турнира Глава государства в составе к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манды Президента Республики Беларусь принял участие в матче против сбо</w:t>
      </w:r>
      <w:r w:rsidRPr="006C5CE7">
        <w:rPr>
          <w:color w:val="000000"/>
          <w:sz w:val="28"/>
          <w:szCs w:val="28"/>
        </w:rPr>
        <w:t>р</w:t>
      </w:r>
      <w:r w:rsidRPr="006C5CE7">
        <w:rPr>
          <w:color w:val="000000"/>
          <w:sz w:val="28"/>
          <w:szCs w:val="28"/>
        </w:rPr>
        <w:t>ной Международной федерации хоккея (IIHF). Игра завершилась со счетом 13:7 в пользу белорусской дружины. </w:t>
      </w:r>
    </w:p>
    <w:p w:rsidR="0008282E" w:rsidRDefault="0008282E" w:rsidP="0008282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282E" w:rsidRPr="006E28D0" w:rsidRDefault="0008282E" w:rsidP="0009640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6E28D0">
        <w:rPr>
          <w:b/>
          <w:bCs/>
          <w:color w:val="000000"/>
          <w:sz w:val="28"/>
          <w:szCs w:val="28"/>
        </w:rPr>
        <w:t>***</w:t>
      </w:r>
    </w:p>
    <w:p w:rsidR="0008282E" w:rsidRPr="006E28D0" w:rsidRDefault="0008282E" w:rsidP="0008282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E28D0">
        <w:rPr>
          <w:sz w:val="28"/>
          <w:szCs w:val="28"/>
          <w:shd w:val="clear" w:color="auto" w:fill="FFFFFF"/>
        </w:rPr>
        <w:t>Хоккейная команда Президента Беларуси 7 января победила в XV Рожд</w:t>
      </w:r>
      <w:r w:rsidRPr="006E28D0">
        <w:rPr>
          <w:sz w:val="28"/>
          <w:szCs w:val="28"/>
          <w:shd w:val="clear" w:color="auto" w:fill="FFFFFF"/>
        </w:rPr>
        <w:t>е</w:t>
      </w:r>
      <w:r w:rsidRPr="006E28D0">
        <w:rPr>
          <w:sz w:val="28"/>
          <w:szCs w:val="28"/>
          <w:shd w:val="clear" w:color="auto" w:fill="FFFFFF"/>
        </w:rPr>
        <w:t>ственском международном турнире любителей хоккея на приз Президента Б</w:t>
      </w:r>
      <w:r w:rsidRPr="006E28D0">
        <w:rPr>
          <w:sz w:val="28"/>
          <w:szCs w:val="28"/>
          <w:shd w:val="clear" w:color="auto" w:fill="FFFFFF"/>
        </w:rPr>
        <w:t>е</w:t>
      </w:r>
      <w:r w:rsidRPr="006E28D0">
        <w:rPr>
          <w:sz w:val="28"/>
          <w:szCs w:val="28"/>
          <w:shd w:val="clear" w:color="auto" w:fill="FFFFFF"/>
        </w:rPr>
        <w:t>ларуси, выиграв в финале у сборной России со счетом 8:5.</w:t>
      </w:r>
    </w:p>
    <w:p w:rsidR="0008282E" w:rsidRPr="006E28D0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>Во время церемонии награждения на Рождественском турнире были определены лучшие игроки по амплуа. Призы хоккеистам вручил Президент Беларуси.</w:t>
      </w:r>
    </w:p>
    <w:p w:rsidR="0008282E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8282E" w:rsidRPr="006E28D0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8D0">
        <w:rPr>
          <w:sz w:val="28"/>
          <w:szCs w:val="28"/>
        </w:rPr>
        <w:t>Вместе со взрослыми игроками призы и медали из рук Александра Лук</w:t>
      </w:r>
      <w:r w:rsidRPr="006E28D0">
        <w:rPr>
          <w:sz w:val="28"/>
          <w:szCs w:val="28"/>
        </w:rPr>
        <w:t>а</w:t>
      </w:r>
      <w:r w:rsidRPr="006E28D0">
        <w:rPr>
          <w:sz w:val="28"/>
          <w:szCs w:val="28"/>
        </w:rPr>
        <w:t>шенко получали и участники XXIII Республиканских соревнований среди детей и подростков «Золотая шайба».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 xml:space="preserve">Команда Центрального района Минска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Грифоны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 обыграла в финале со счетом 10:3 соперников из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Сокола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 и стала победителем республиканских с</w:t>
      </w:r>
      <w:r w:rsidRPr="006E28D0">
        <w:rPr>
          <w:color w:val="000000"/>
          <w:sz w:val="28"/>
          <w:szCs w:val="28"/>
        </w:rPr>
        <w:t>о</w:t>
      </w:r>
      <w:r w:rsidRPr="006E28D0">
        <w:rPr>
          <w:color w:val="000000"/>
          <w:sz w:val="28"/>
          <w:szCs w:val="28"/>
        </w:rPr>
        <w:t xml:space="preserve">ревнований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Золотая шайба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 в старшей возрастной группе в дивизионе А</w:t>
      </w:r>
      <w:r>
        <w:rPr>
          <w:color w:val="000000"/>
          <w:sz w:val="28"/>
          <w:szCs w:val="28"/>
        </w:rPr>
        <w:t xml:space="preserve">. 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 xml:space="preserve">Решающий матч на малой площадке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Чижовка-Арены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 получился одним из самых зрелищных на турнире. Первую шайбу финала забросил Николай Л</w:t>
      </w:r>
      <w:r w:rsidRPr="006E28D0">
        <w:rPr>
          <w:color w:val="000000"/>
          <w:sz w:val="28"/>
          <w:szCs w:val="28"/>
        </w:rPr>
        <w:t>у</w:t>
      </w:r>
      <w:r w:rsidRPr="006E28D0">
        <w:rPr>
          <w:color w:val="000000"/>
          <w:sz w:val="28"/>
          <w:szCs w:val="28"/>
        </w:rPr>
        <w:t xml:space="preserve">кашенко, реализовав численное преимущество своей команды, </w:t>
      </w:r>
      <w:r w:rsidRPr="006A10E7">
        <w:rPr>
          <w:color w:val="000000"/>
          <w:sz w:val="28"/>
          <w:szCs w:val="28"/>
        </w:rPr>
        <w:t>–</w:t>
      </w:r>
      <w:r w:rsidRPr="006E28D0">
        <w:rPr>
          <w:color w:val="000000"/>
          <w:sz w:val="28"/>
          <w:szCs w:val="28"/>
        </w:rPr>
        <w:t xml:space="preserve"> 1:0. Вскоре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Грифоны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 во второй раз поразили ворота оппонентов. В этом эпизоде Ник</w:t>
      </w:r>
      <w:r w:rsidRPr="006E28D0">
        <w:rPr>
          <w:color w:val="000000"/>
          <w:sz w:val="28"/>
          <w:szCs w:val="28"/>
        </w:rPr>
        <w:t>о</w:t>
      </w:r>
      <w:r w:rsidRPr="006E28D0">
        <w:rPr>
          <w:color w:val="000000"/>
          <w:sz w:val="28"/>
          <w:szCs w:val="28"/>
        </w:rPr>
        <w:t>лай Лукашенко ассистировал своему партнеру, который вовремя сыграл на д</w:t>
      </w:r>
      <w:r w:rsidRPr="006E28D0">
        <w:rPr>
          <w:color w:val="000000"/>
          <w:sz w:val="28"/>
          <w:szCs w:val="28"/>
        </w:rPr>
        <w:t>о</w:t>
      </w:r>
      <w:r w:rsidRPr="006E28D0">
        <w:rPr>
          <w:color w:val="000000"/>
          <w:sz w:val="28"/>
          <w:szCs w:val="28"/>
        </w:rPr>
        <w:t xml:space="preserve">бивании. На 20-й минуте первого периода минчане увеличили разницу в счете. Далее преимущество </w:t>
      </w:r>
      <w:r>
        <w:rPr>
          <w:color w:val="000000"/>
          <w:sz w:val="28"/>
          <w:szCs w:val="28"/>
        </w:rPr>
        <w:t xml:space="preserve">«Грифонов» было ощутимым </w:t>
      </w:r>
      <w:r w:rsidRPr="006A10E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10:3.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lastRenderedPageBreak/>
        <w:t xml:space="preserve">Хоккеисты из Могилевской области заняли второе место в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Золотой ша</w:t>
      </w:r>
      <w:r w:rsidRPr="006E28D0">
        <w:rPr>
          <w:color w:val="000000"/>
          <w:sz w:val="28"/>
          <w:szCs w:val="28"/>
        </w:rPr>
        <w:t>й</w:t>
      </w:r>
      <w:r w:rsidRPr="006E28D0">
        <w:rPr>
          <w:color w:val="000000"/>
          <w:sz w:val="28"/>
          <w:szCs w:val="28"/>
        </w:rPr>
        <w:t>бе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>. Годом ранее ребята из Горок, выступавшие в команде под другим назван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ем </w:t>
      </w:r>
      <w:r w:rsidRPr="006A10E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«Мираж», были четвертыми.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 xml:space="preserve">Команда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Атлант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 из Кобринского района Брестской области заняла тр</w:t>
      </w:r>
      <w:r w:rsidRPr="006E28D0">
        <w:rPr>
          <w:color w:val="000000"/>
          <w:sz w:val="28"/>
          <w:szCs w:val="28"/>
        </w:rPr>
        <w:t>е</w:t>
      </w:r>
      <w:r w:rsidRPr="006E28D0">
        <w:rPr>
          <w:color w:val="000000"/>
          <w:sz w:val="28"/>
          <w:szCs w:val="28"/>
        </w:rPr>
        <w:t xml:space="preserve">тье место, обыграв в матче за бронзовые награды сверстников из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Принема</w:t>
      </w:r>
      <w:r w:rsidRPr="006E28D0">
        <w:rPr>
          <w:color w:val="000000"/>
          <w:sz w:val="28"/>
          <w:szCs w:val="28"/>
        </w:rPr>
        <w:t>н</w:t>
      </w:r>
      <w:r w:rsidRPr="006E28D0">
        <w:rPr>
          <w:color w:val="000000"/>
          <w:sz w:val="28"/>
          <w:szCs w:val="28"/>
        </w:rPr>
        <w:t>ских я</w:t>
      </w:r>
      <w:r>
        <w:rPr>
          <w:color w:val="000000"/>
          <w:sz w:val="28"/>
          <w:szCs w:val="28"/>
        </w:rPr>
        <w:t>стребов» (Гродненская область).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>По завершении финального матча победители и призеры турнира пол</w:t>
      </w:r>
      <w:r w:rsidRPr="006E28D0">
        <w:rPr>
          <w:color w:val="000000"/>
          <w:sz w:val="28"/>
          <w:szCs w:val="28"/>
        </w:rPr>
        <w:t>у</w:t>
      </w:r>
      <w:r w:rsidRPr="006E28D0">
        <w:rPr>
          <w:color w:val="000000"/>
          <w:sz w:val="28"/>
          <w:szCs w:val="28"/>
        </w:rPr>
        <w:t>чили награды и кубки, которые им вручили министр образования Игорь Ка</w:t>
      </w:r>
      <w:r w:rsidRPr="006E28D0">
        <w:rPr>
          <w:color w:val="000000"/>
          <w:sz w:val="28"/>
          <w:szCs w:val="28"/>
        </w:rPr>
        <w:t>р</w:t>
      </w:r>
      <w:r w:rsidRPr="006E28D0">
        <w:rPr>
          <w:color w:val="000000"/>
          <w:sz w:val="28"/>
          <w:szCs w:val="28"/>
        </w:rPr>
        <w:t>пенко, министр спорта и туризма Сергей Ковальчук, председатель Президен</w:t>
      </w:r>
      <w:r w:rsidRPr="006E28D0">
        <w:rPr>
          <w:color w:val="000000"/>
          <w:sz w:val="28"/>
          <w:szCs w:val="28"/>
        </w:rPr>
        <w:t>т</w:t>
      </w:r>
      <w:r w:rsidRPr="006E28D0">
        <w:rPr>
          <w:color w:val="000000"/>
          <w:sz w:val="28"/>
          <w:szCs w:val="28"/>
        </w:rPr>
        <w:t>ского спорти</w:t>
      </w:r>
      <w:r>
        <w:rPr>
          <w:color w:val="000000"/>
          <w:sz w:val="28"/>
          <w:szCs w:val="28"/>
        </w:rPr>
        <w:t xml:space="preserve">вного клуба Дмитрий Лукашенко. 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 xml:space="preserve">По итогам турнира определена символическая пятерка, в которую вошли Александр Ковалев, Даниил Лахнов, Егор Иванченко (все </w:t>
      </w:r>
      <w:r w:rsidRPr="006A10E7">
        <w:rPr>
          <w:color w:val="000000"/>
          <w:sz w:val="28"/>
          <w:szCs w:val="28"/>
        </w:rPr>
        <w:t>–</w:t>
      </w:r>
      <w:r w:rsidRPr="006E28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Сокол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>), Влад</w:t>
      </w:r>
      <w:r w:rsidRPr="006E28D0">
        <w:rPr>
          <w:color w:val="000000"/>
          <w:sz w:val="28"/>
          <w:szCs w:val="28"/>
        </w:rPr>
        <w:t>и</w:t>
      </w:r>
      <w:r w:rsidRPr="006E28D0">
        <w:rPr>
          <w:color w:val="000000"/>
          <w:sz w:val="28"/>
          <w:szCs w:val="28"/>
        </w:rPr>
        <w:t>мир Крестовский (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Атлант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>) и Николай Л</w:t>
      </w:r>
      <w:r>
        <w:rPr>
          <w:color w:val="000000"/>
          <w:sz w:val="28"/>
          <w:szCs w:val="28"/>
        </w:rPr>
        <w:t xml:space="preserve">укашенко («Грифоны»). 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>Главный тренер победителей Дмитрий Басков поблагодарил организат</w:t>
      </w:r>
      <w:r w:rsidRPr="006E28D0">
        <w:rPr>
          <w:color w:val="000000"/>
          <w:sz w:val="28"/>
          <w:szCs w:val="28"/>
        </w:rPr>
        <w:t>о</w:t>
      </w:r>
      <w:r w:rsidRPr="006E28D0">
        <w:rPr>
          <w:color w:val="000000"/>
          <w:sz w:val="28"/>
          <w:szCs w:val="28"/>
        </w:rPr>
        <w:t xml:space="preserve">ров за настоящий праздник хоккея, который в эти новогодние и рождественские дни состоялся для детей в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Чижовка-Арене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Все ребята из нашей команды очень рады этому успеху. Много тренировались, готовились, и это помогло нам победить. Финал, только если судить по счету, может показаться простым. У команды из Могилевской области есть несколько игроков, которые хорошо владеют клюшкой, хорошо катаются, пришлось приложить максимальные ус</w:t>
      </w:r>
      <w:r w:rsidRPr="006E28D0">
        <w:rPr>
          <w:color w:val="000000"/>
          <w:sz w:val="28"/>
          <w:szCs w:val="28"/>
        </w:rPr>
        <w:t>и</w:t>
      </w:r>
      <w:r w:rsidRPr="006E28D0">
        <w:rPr>
          <w:color w:val="000000"/>
          <w:sz w:val="28"/>
          <w:szCs w:val="28"/>
        </w:rPr>
        <w:t>лия для поб</w:t>
      </w:r>
      <w:r>
        <w:rPr>
          <w:color w:val="000000"/>
          <w:sz w:val="28"/>
          <w:szCs w:val="28"/>
        </w:rPr>
        <w:t xml:space="preserve">еды», </w:t>
      </w:r>
      <w:r w:rsidRPr="006A10E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отметил Дмитрий Басков.</w:t>
      </w:r>
    </w:p>
    <w:p w:rsidR="0008282E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E28D0">
        <w:rPr>
          <w:b/>
          <w:color w:val="000000"/>
          <w:sz w:val="28"/>
          <w:szCs w:val="28"/>
        </w:rPr>
        <w:t>СПРАВКА:</w:t>
      </w:r>
    </w:p>
    <w:p w:rsidR="0008282E" w:rsidRPr="00364A0F" w:rsidRDefault="0008282E" w:rsidP="000828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A0F">
        <w:rPr>
          <w:sz w:val="28"/>
          <w:szCs w:val="28"/>
        </w:rPr>
        <w:t>ХV Рождественский международный турнир любителей хоккея на приз Презид</w:t>
      </w:r>
      <w:r w:rsidR="0009640D">
        <w:rPr>
          <w:sz w:val="28"/>
          <w:szCs w:val="28"/>
        </w:rPr>
        <w:t>ента Беларуси прошел в Минске 3 – </w:t>
      </w:r>
      <w:r w:rsidRPr="00364A0F">
        <w:rPr>
          <w:sz w:val="28"/>
          <w:szCs w:val="28"/>
        </w:rPr>
        <w:t>7 января 2019 года.</w:t>
      </w:r>
      <w:r w:rsidR="0009640D">
        <w:rPr>
          <w:sz w:val="28"/>
          <w:szCs w:val="28"/>
        </w:rPr>
        <w:t xml:space="preserve"> </w:t>
      </w:r>
      <w:r w:rsidRPr="00364A0F">
        <w:rPr>
          <w:sz w:val="28"/>
          <w:szCs w:val="28"/>
        </w:rPr>
        <w:t>На лед вышли хоккеисты из Беларуси, России, Германии, Китая, ОАЭ, Слов</w:t>
      </w:r>
      <w:r w:rsidRPr="00364A0F">
        <w:rPr>
          <w:sz w:val="28"/>
          <w:szCs w:val="28"/>
        </w:rPr>
        <w:t>а</w:t>
      </w:r>
      <w:r w:rsidRPr="00364A0F">
        <w:rPr>
          <w:sz w:val="28"/>
          <w:szCs w:val="28"/>
        </w:rPr>
        <w:t>кии, Финляндии, Чехии, Швейцарии</w:t>
      </w:r>
      <w:r>
        <w:rPr>
          <w:sz w:val="28"/>
          <w:szCs w:val="28"/>
        </w:rPr>
        <w:t xml:space="preserve">, </w:t>
      </w:r>
      <w:r w:rsidRPr="00364A0F">
        <w:rPr>
          <w:sz w:val="28"/>
          <w:szCs w:val="28"/>
        </w:rPr>
        <w:t>сборные Балтии, Балкан и Международной федерации хо</w:t>
      </w:r>
      <w:r w:rsidRPr="00364A0F">
        <w:rPr>
          <w:sz w:val="28"/>
          <w:szCs w:val="28"/>
        </w:rPr>
        <w:t>к</w:t>
      </w:r>
      <w:r w:rsidRPr="00364A0F">
        <w:rPr>
          <w:sz w:val="28"/>
          <w:szCs w:val="28"/>
        </w:rPr>
        <w:t>кея.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28D0">
        <w:rPr>
          <w:color w:val="000000"/>
          <w:sz w:val="28"/>
          <w:szCs w:val="28"/>
        </w:rPr>
        <w:t xml:space="preserve">Турнир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Золотая шайба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 xml:space="preserve"> в Беларуси возрожден по инициативе </w:t>
      </w:r>
      <w:r>
        <w:rPr>
          <w:color w:val="000000"/>
          <w:sz w:val="28"/>
          <w:szCs w:val="28"/>
        </w:rPr>
        <w:t>Г</w:t>
      </w:r>
      <w:r w:rsidRPr="006E28D0">
        <w:rPr>
          <w:color w:val="000000"/>
          <w:sz w:val="28"/>
          <w:szCs w:val="28"/>
        </w:rPr>
        <w:t xml:space="preserve">лавы государства Александра Лукашенко в 1997 году. Организаторами соревнований выступают Министерство спорта и туризма, Министерство образования, БРСМ, Федерация хоккея Беларуси, Президентский спортивный клуб и детско-юношеский клуб по хоккею </w:t>
      </w:r>
      <w:r>
        <w:rPr>
          <w:color w:val="000000"/>
          <w:sz w:val="28"/>
          <w:szCs w:val="28"/>
        </w:rPr>
        <w:t>«</w:t>
      </w:r>
      <w:r w:rsidRPr="006E28D0">
        <w:rPr>
          <w:color w:val="000000"/>
          <w:sz w:val="28"/>
          <w:szCs w:val="28"/>
        </w:rPr>
        <w:t>Золотая шайба</w:t>
      </w:r>
      <w:r>
        <w:rPr>
          <w:color w:val="000000"/>
          <w:sz w:val="28"/>
          <w:szCs w:val="28"/>
        </w:rPr>
        <w:t>»</w:t>
      </w:r>
      <w:r w:rsidRPr="006E28D0">
        <w:rPr>
          <w:color w:val="000000"/>
          <w:sz w:val="28"/>
          <w:szCs w:val="28"/>
        </w:rPr>
        <w:t>.</w:t>
      </w:r>
    </w:p>
    <w:p w:rsidR="0008282E" w:rsidRPr="006E28D0" w:rsidRDefault="0008282E" w:rsidP="000828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8282E" w:rsidRPr="006E28D0" w:rsidRDefault="0008282E" w:rsidP="0008282E">
      <w:pPr>
        <w:jc w:val="both"/>
        <w:rPr>
          <w:color w:val="000000"/>
          <w:sz w:val="28"/>
          <w:szCs w:val="28"/>
        </w:rPr>
      </w:pPr>
    </w:p>
    <w:p w:rsidR="0008282E" w:rsidRPr="006C5CE7" w:rsidRDefault="0008282E" w:rsidP="0008282E">
      <w:pPr>
        <w:ind w:firstLine="709"/>
        <w:jc w:val="both"/>
        <w:rPr>
          <w:b/>
          <w:color w:val="000000"/>
          <w:sz w:val="28"/>
          <w:szCs w:val="28"/>
        </w:rPr>
      </w:pPr>
      <w:r w:rsidRPr="006C5CE7">
        <w:rPr>
          <w:b/>
          <w:color w:val="000000"/>
          <w:sz w:val="28"/>
          <w:szCs w:val="28"/>
        </w:rPr>
        <w:t>ИГРОКИ НХЛ ПРОВЕЛИ МАСТЕР-КЛАСС ДЛЯ УЧАСТНИКОВ «ЗОЛОТОЙ ШАЙБЫ»</w:t>
      </w:r>
    </w:p>
    <w:p w:rsidR="0008282E" w:rsidRDefault="0008282E" w:rsidP="0008282E">
      <w:pPr>
        <w:jc w:val="both"/>
        <w:rPr>
          <w:color w:val="000000"/>
          <w:sz w:val="28"/>
          <w:szCs w:val="28"/>
          <w:u w:val="single"/>
        </w:rPr>
      </w:pPr>
    </w:p>
    <w:p w:rsidR="0008282E" w:rsidRPr="0008282E" w:rsidRDefault="0008282E" w:rsidP="0008282E">
      <w:pPr>
        <w:ind w:firstLine="708"/>
        <w:jc w:val="both"/>
        <w:rPr>
          <w:color w:val="0070C0"/>
          <w:sz w:val="28"/>
          <w:szCs w:val="28"/>
          <w:u w:val="single"/>
        </w:rPr>
      </w:pPr>
      <w:r w:rsidRPr="0008282E">
        <w:rPr>
          <w:color w:val="0070C0"/>
          <w:sz w:val="28"/>
          <w:szCs w:val="28"/>
          <w:u w:val="single"/>
        </w:rPr>
        <w:t>ВИДЕО: https://www.belta.by/video/getRecord/3829/</w:t>
      </w:r>
    </w:p>
    <w:p w:rsidR="0008282E" w:rsidRPr="006C5CE7" w:rsidRDefault="0008282E" w:rsidP="0008282E">
      <w:pPr>
        <w:jc w:val="both"/>
        <w:rPr>
          <w:color w:val="000000"/>
          <w:sz w:val="28"/>
          <w:szCs w:val="28"/>
        </w:rPr>
      </w:pP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В XV Рождественском турнире любителей хоккея на приз Президента Б</w:t>
      </w:r>
      <w:r w:rsidRPr="006C5CE7">
        <w:rPr>
          <w:color w:val="000000"/>
          <w:sz w:val="28"/>
          <w:szCs w:val="28"/>
        </w:rPr>
        <w:t>е</w:t>
      </w:r>
      <w:r w:rsidRPr="006C5CE7">
        <w:rPr>
          <w:color w:val="000000"/>
          <w:sz w:val="28"/>
          <w:szCs w:val="28"/>
        </w:rPr>
        <w:t>ларуси принима</w:t>
      </w:r>
      <w:r>
        <w:rPr>
          <w:color w:val="000000"/>
          <w:sz w:val="28"/>
          <w:szCs w:val="28"/>
        </w:rPr>
        <w:t>ли</w:t>
      </w:r>
      <w:r w:rsidRPr="006C5CE7">
        <w:rPr>
          <w:color w:val="000000"/>
          <w:sz w:val="28"/>
          <w:szCs w:val="28"/>
        </w:rPr>
        <w:t xml:space="preserve"> участие многие именитые игроки, которые в перерывах между матчами смогли поделиться секретами мастерства с юными хоккеист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 xml:space="preserve">ми, участниками республиканских соревнований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Золотая шайба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. На большой </w:t>
      </w:r>
      <w:r w:rsidRPr="006C5CE7">
        <w:rPr>
          <w:color w:val="000000"/>
          <w:sz w:val="28"/>
          <w:szCs w:val="28"/>
        </w:rPr>
        <w:lastRenderedPageBreak/>
        <w:t xml:space="preserve">арене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Чижовка-Арены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в течение двух часов ребята оттачивали свое масте</w:t>
      </w:r>
      <w:r w:rsidRPr="006C5CE7">
        <w:rPr>
          <w:color w:val="000000"/>
          <w:sz w:val="28"/>
          <w:szCs w:val="28"/>
        </w:rPr>
        <w:t>р</w:t>
      </w:r>
      <w:r w:rsidRPr="006C5CE7">
        <w:rPr>
          <w:color w:val="000000"/>
          <w:sz w:val="28"/>
          <w:szCs w:val="28"/>
        </w:rPr>
        <w:t>ство в катании, владении клюшк</w:t>
      </w:r>
      <w:r>
        <w:rPr>
          <w:color w:val="000000"/>
          <w:sz w:val="28"/>
          <w:szCs w:val="28"/>
        </w:rPr>
        <w:t>ой и командном взаимодействии. 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К примеру, Дайнюс Зубрус за карьеру провел более 1 тыс. матчей в сил</w:t>
      </w:r>
      <w:r w:rsidRPr="006C5CE7">
        <w:rPr>
          <w:color w:val="000000"/>
          <w:sz w:val="28"/>
          <w:szCs w:val="28"/>
        </w:rPr>
        <w:t>ь</w:t>
      </w:r>
      <w:r w:rsidRPr="006C5CE7">
        <w:rPr>
          <w:color w:val="000000"/>
          <w:sz w:val="28"/>
          <w:szCs w:val="28"/>
        </w:rPr>
        <w:t xml:space="preserve">нейшей заокеанской лиге. Именно экс-нападающий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Филадельфии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Монре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Вашингтона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Нью-Джерси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Сан-Хосе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задал тон мастер-классу. Его катанию на коньках, выполнению упражнений на скорости могли бы позавид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вать и многие игроки экстралиги.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Считаю, в детском хоккее много времени надо уделять именно этому игровому компоненту. Молодые хоккеисты должны уверенно держаться на льду, показывать скоростную работу. Когда сам был в их возрасте в Электренае и особенно в Харькове, куда переехали с семьей, очень много времени пров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дил на льду. А в профессионалах уже с 18 лет надо показывать, на что ты сп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собен. Там больше идет работа по плану, к</w:t>
      </w:r>
      <w:r>
        <w:rPr>
          <w:color w:val="000000"/>
          <w:sz w:val="28"/>
          <w:szCs w:val="28"/>
        </w:rPr>
        <w:t>оторый должен выполнять в клубе»</w:t>
      </w:r>
      <w:r w:rsidRPr="006C5CE7">
        <w:rPr>
          <w:color w:val="000000"/>
          <w:sz w:val="28"/>
          <w:szCs w:val="28"/>
        </w:rPr>
        <w:t>, – рассказал Дайнюс Зубрус.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 xml:space="preserve">Эмоционально общался с ребятами из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Сокола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Принеманских ястр</w:t>
      </w:r>
      <w:r w:rsidRPr="006C5CE7">
        <w:rPr>
          <w:color w:val="000000"/>
          <w:sz w:val="28"/>
          <w:szCs w:val="28"/>
        </w:rPr>
        <w:t>е</w:t>
      </w:r>
      <w:r w:rsidRPr="006C5CE7">
        <w:rPr>
          <w:color w:val="000000"/>
          <w:sz w:val="28"/>
          <w:szCs w:val="28"/>
        </w:rPr>
        <w:t>бов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Андрей Николишин.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Делаешь разворот – и пулей обратно, мигом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 о</w:t>
      </w:r>
      <w:r w:rsidRPr="006C5CE7">
        <w:rPr>
          <w:color w:val="000000"/>
          <w:sz w:val="28"/>
          <w:szCs w:val="28"/>
        </w:rPr>
        <w:t>б</w:t>
      </w:r>
      <w:r w:rsidRPr="006C5CE7">
        <w:rPr>
          <w:color w:val="000000"/>
          <w:sz w:val="28"/>
          <w:szCs w:val="28"/>
        </w:rPr>
        <w:t>ращается к ребятам он.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Игроки с малых лет должны понимать, что от них требуется на трен</w:t>
      </w:r>
      <w:r w:rsidRPr="006C5CE7">
        <w:rPr>
          <w:color w:val="000000"/>
          <w:sz w:val="28"/>
          <w:szCs w:val="28"/>
        </w:rPr>
        <w:t>и</w:t>
      </w:r>
      <w:r w:rsidRPr="006C5CE7">
        <w:rPr>
          <w:color w:val="000000"/>
          <w:sz w:val="28"/>
          <w:szCs w:val="28"/>
        </w:rPr>
        <w:t>ровке и какую дисциплину необходимо соблюдать. Четко выполнять все указ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>ния на скорости. Если они хотят стать игроками высокого уровня, то должны пахать на тренировках до седьмого пота. Для меня нет различия проводить м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>стер-класс в Минске или обычную тренировку в ДЮСШ. В свое время мол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дым хоккеистом наблюдал за тренировками Сергея Макарова, Владимира Кр</w:t>
      </w:r>
      <w:r w:rsidRPr="006C5CE7">
        <w:rPr>
          <w:color w:val="000000"/>
          <w:sz w:val="28"/>
          <w:szCs w:val="28"/>
        </w:rPr>
        <w:t>у</w:t>
      </w:r>
      <w:r w:rsidRPr="006C5CE7">
        <w:rPr>
          <w:color w:val="000000"/>
          <w:sz w:val="28"/>
          <w:szCs w:val="28"/>
        </w:rPr>
        <w:t>това и Игоря Ларионова, поэтому знаю, о чем говорю. Каждое упражнение на нашем мастер-классе направлено на то, чтобы ребята смогли отточить коман</w:t>
      </w:r>
      <w:r w:rsidRPr="006C5CE7">
        <w:rPr>
          <w:color w:val="000000"/>
          <w:sz w:val="28"/>
          <w:szCs w:val="28"/>
        </w:rPr>
        <w:t>д</w:t>
      </w:r>
      <w:r w:rsidRPr="006C5CE7">
        <w:rPr>
          <w:color w:val="000000"/>
          <w:sz w:val="28"/>
          <w:szCs w:val="28"/>
        </w:rPr>
        <w:t>ное взаимодействие. Скорость, игра в пас - ключ к успеху в матче, но этому надо еще учиться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 рассказал Андрей Николишин.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 xml:space="preserve">Активное участие в мастер-классе принимали и тренеры детских команд. В преддверии финала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Золотой шайбы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активно работали на льду игроки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С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кола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из Горок Могилевской области. Их наставник Иван Высоцкий подсказ</w:t>
      </w:r>
      <w:r w:rsidRPr="006C5CE7">
        <w:rPr>
          <w:color w:val="000000"/>
          <w:sz w:val="28"/>
          <w:szCs w:val="28"/>
        </w:rPr>
        <w:t>ы</w:t>
      </w:r>
      <w:r w:rsidRPr="006C5CE7">
        <w:rPr>
          <w:color w:val="000000"/>
          <w:sz w:val="28"/>
          <w:szCs w:val="28"/>
        </w:rPr>
        <w:t>вал своим подопечным, как надо выполнить упражнения, если они казались д</w:t>
      </w:r>
      <w:r w:rsidRPr="006C5CE7">
        <w:rPr>
          <w:color w:val="000000"/>
          <w:sz w:val="28"/>
          <w:szCs w:val="28"/>
        </w:rPr>
        <w:t>е</w:t>
      </w:r>
      <w:r w:rsidRPr="006C5CE7">
        <w:rPr>
          <w:color w:val="000000"/>
          <w:sz w:val="28"/>
          <w:szCs w:val="28"/>
        </w:rPr>
        <w:t xml:space="preserve">тям слишком сложными.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Польза от таких мастер-классов, несомненно, выс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>кая. Вы посмотрите, как бывшие игроки НХЛ катаются. Это сразу их отличает на льду. Такая практика у наших детей, тренеров должна быть постоянной. К нам в Горки приезжают специалисты – отец и сын из Канады, поэтому мои р</w:t>
      </w:r>
      <w:r w:rsidRPr="006C5CE7">
        <w:rPr>
          <w:color w:val="000000"/>
          <w:sz w:val="28"/>
          <w:szCs w:val="28"/>
        </w:rPr>
        <w:t>е</w:t>
      </w:r>
      <w:r w:rsidRPr="006C5CE7">
        <w:rPr>
          <w:color w:val="000000"/>
          <w:sz w:val="28"/>
          <w:szCs w:val="28"/>
        </w:rPr>
        <w:t xml:space="preserve">бята уверенно стоят на коньках и смогли пробиться в финал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Золотой шайбы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. В решающем матче с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Грифонами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будет непросто, но постараемся оказать упорное сопротивление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, – сказал тренер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Сокола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.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>На вопрос, нет ли проблем с набором детей в хоккейную секцию в таком небольшом городке, как Горки, Иван Николаевич отметил, что ребята идут с большим желанием, а вот с экипировкой бывают в</w:t>
      </w:r>
      <w:r w:rsidRPr="006C5CE7">
        <w:rPr>
          <w:color w:val="000000"/>
          <w:sz w:val="28"/>
          <w:szCs w:val="28"/>
        </w:rPr>
        <w:t>о</w:t>
      </w:r>
      <w:r w:rsidRPr="006C5CE7">
        <w:rPr>
          <w:color w:val="000000"/>
          <w:sz w:val="28"/>
          <w:szCs w:val="28"/>
        </w:rPr>
        <w:t xml:space="preserve">просы, которые приходится решать.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Формы у меня в секции достаточно, выдаю всем, кто приходит, но с клюшками проблема. К примеру, у нас в команде вратарь, очень талантливый мальчик, но позволить себе вратарскую клюшку его семья не может, постар</w:t>
      </w:r>
      <w:r w:rsidRPr="006C5CE7">
        <w:rPr>
          <w:color w:val="000000"/>
          <w:sz w:val="28"/>
          <w:szCs w:val="28"/>
        </w:rPr>
        <w:t>а</w:t>
      </w:r>
      <w:r w:rsidRPr="006C5CE7">
        <w:rPr>
          <w:color w:val="000000"/>
          <w:sz w:val="28"/>
          <w:szCs w:val="28"/>
        </w:rPr>
        <w:t>емся решить эту проблему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 сказал Иван Высо</w:t>
      </w:r>
      <w:r w:rsidRPr="006C5CE7">
        <w:rPr>
          <w:color w:val="000000"/>
          <w:sz w:val="28"/>
          <w:szCs w:val="28"/>
        </w:rPr>
        <w:t>ц</w:t>
      </w:r>
      <w:r w:rsidRPr="006C5CE7">
        <w:rPr>
          <w:color w:val="000000"/>
          <w:sz w:val="28"/>
          <w:szCs w:val="28"/>
        </w:rPr>
        <w:t>кий.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lastRenderedPageBreak/>
        <w:t xml:space="preserve">Тем временем первая часть интенсивной тренировки подходила к концу. Ребятам позволили передохнуть. А голкипер кобринского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Атланта</w:t>
      </w:r>
      <w:r>
        <w:rPr>
          <w:color w:val="000000"/>
          <w:sz w:val="28"/>
          <w:szCs w:val="28"/>
        </w:rPr>
        <w:t>» Але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сандр Бекиш рассказал</w:t>
      </w:r>
      <w:r w:rsidRPr="006C5CE7">
        <w:rPr>
          <w:color w:val="000000"/>
          <w:sz w:val="28"/>
          <w:szCs w:val="28"/>
        </w:rPr>
        <w:t xml:space="preserve">, что нагрузка приличная.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 xml:space="preserve">Наши тренеры так не гоняют. С другой стороны, отличная практика перед матчем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Золотой шайбы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 xml:space="preserve"> за бро</w:t>
      </w:r>
      <w:r w:rsidRPr="006C5CE7">
        <w:rPr>
          <w:color w:val="000000"/>
          <w:sz w:val="28"/>
          <w:szCs w:val="28"/>
        </w:rPr>
        <w:t>н</w:t>
      </w:r>
      <w:r w:rsidRPr="006C5CE7">
        <w:rPr>
          <w:color w:val="000000"/>
          <w:sz w:val="28"/>
          <w:szCs w:val="28"/>
        </w:rPr>
        <w:t xml:space="preserve">зовые награды с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Принеманскими ястребами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. Когда на площадке такие маст</w:t>
      </w:r>
      <w:r w:rsidRPr="006C5CE7">
        <w:rPr>
          <w:color w:val="000000"/>
          <w:sz w:val="28"/>
          <w:szCs w:val="28"/>
        </w:rPr>
        <w:t>е</w:t>
      </w:r>
      <w:r w:rsidRPr="006C5CE7">
        <w:rPr>
          <w:color w:val="000000"/>
          <w:sz w:val="28"/>
          <w:szCs w:val="28"/>
        </w:rPr>
        <w:t>ра, самим охота делать все быстро и четко. Ранее мы того же Дайнюса Зубруса или Андрея Николишина только в компьютерной игре НХЛ и видели, а сегодня тренируемся вместе. Конечно, это заставляет более ответственно подходить к занятию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–</w:t>
      </w:r>
      <w:r>
        <w:rPr>
          <w:color w:val="000000"/>
          <w:sz w:val="28"/>
          <w:szCs w:val="28"/>
        </w:rPr>
        <w:t xml:space="preserve"> рассказал юный вратарь.</w:t>
      </w:r>
    </w:p>
    <w:p w:rsidR="0008282E" w:rsidRDefault="0008282E" w:rsidP="0008282E">
      <w:pPr>
        <w:ind w:firstLine="709"/>
        <w:jc w:val="both"/>
        <w:rPr>
          <w:color w:val="000000"/>
          <w:sz w:val="28"/>
          <w:szCs w:val="28"/>
        </w:rPr>
      </w:pPr>
      <w:r w:rsidRPr="006C5CE7">
        <w:rPr>
          <w:color w:val="000000"/>
          <w:sz w:val="28"/>
          <w:szCs w:val="28"/>
        </w:rPr>
        <w:t xml:space="preserve">Двухчасовой мастер-класс завершился товарищеским матчем, в котором приняли участие игроки команд </w:t>
      </w:r>
      <w:r>
        <w:rPr>
          <w:color w:val="000000"/>
          <w:sz w:val="28"/>
          <w:szCs w:val="28"/>
        </w:rPr>
        <w:t>«</w:t>
      </w:r>
      <w:r w:rsidRPr="006C5CE7">
        <w:rPr>
          <w:color w:val="000000"/>
          <w:sz w:val="28"/>
          <w:szCs w:val="28"/>
        </w:rPr>
        <w:t>Золотой шайбы</w:t>
      </w:r>
      <w:r>
        <w:rPr>
          <w:color w:val="000000"/>
          <w:sz w:val="28"/>
          <w:szCs w:val="28"/>
        </w:rPr>
        <w:t>»</w:t>
      </w:r>
      <w:r w:rsidRPr="006C5CE7">
        <w:rPr>
          <w:color w:val="000000"/>
          <w:sz w:val="28"/>
          <w:szCs w:val="28"/>
        </w:rPr>
        <w:t>, и автографсессией Дайнюса Зубруса, Андрея Николишина и Дмитрия Христича.</w:t>
      </w:r>
    </w:p>
    <w:p w:rsidR="0008282E" w:rsidRPr="0027199A" w:rsidRDefault="0008282E" w:rsidP="0027199A">
      <w:pPr>
        <w:ind w:firstLine="709"/>
        <w:jc w:val="both"/>
        <w:rPr>
          <w:sz w:val="28"/>
          <w:szCs w:val="28"/>
        </w:rPr>
      </w:pPr>
    </w:p>
    <w:sectPr w:rsidR="0008282E" w:rsidRPr="0027199A" w:rsidSect="0027199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04" w:rsidRDefault="00E66104">
      <w:r>
        <w:separator/>
      </w:r>
    </w:p>
  </w:endnote>
  <w:endnote w:type="continuationSeparator" w:id="0">
    <w:p w:rsidR="00E66104" w:rsidRDefault="00E6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04" w:rsidRDefault="00E66104">
      <w:r>
        <w:separator/>
      </w:r>
    </w:p>
  </w:footnote>
  <w:footnote w:type="continuationSeparator" w:id="0">
    <w:p w:rsidR="00E66104" w:rsidRDefault="00E6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2E" w:rsidRDefault="00BA4B2E" w:rsidP="000F21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4B2E" w:rsidRDefault="00BA4B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2E" w:rsidRDefault="00BA4B2E" w:rsidP="000F21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CF15B8">
      <w:rPr>
        <w:rStyle w:val="a4"/>
      </w:rPr>
      <w:fldChar w:fldCharType="separate"/>
    </w:r>
    <w:r w:rsidR="004A1737">
      <w:rPr>
        <w:rStyle w:val="a4"/>
        <w:noProof/>
      </w:rPr>
      <w:t>2</w:t>
    </w:r>
    <w:r>
      <w:rPr>
        <w:rStyle w:val="a4"/>
      </w:rPr>
      <w:fldChar w:fldCharType="end"/>
    </w:r>
  </w:p>
  <w:p w:rsidR="00BA4B2E" w:rsidRDefault="00BA4B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A4"/>
    <w:rsid w:val="0008282E"/>
    <w:rsid w:val="0009640D"/>
    <w:rsid w:val="000F210C"/>
    <w:rsid w:val="001B2350"/>
    <w:rsid w:val="001C552F"/>
    <w:rsid w:val="00241B6F"/>
    <w:rsid w:val="0027199A"/>
    <w:rsid w:val="002F66F7"/>
    <w:rsid w:val="003E24E1"/>
    <w:rsid w:val="00486A85"/>
    <w:rsid w:val="004A1737"/>
    <w:rsid w:val="004A5F72"/>
    <w:rsid w:val="006A2FAD"/>
    <w:rsid w:val="00A778A4"/>
    <w:rsid w:val="00BA4B2E"/>
    <w:rsid w:val="00C34807"/>
    <w:rsid w:val="00CF15B8"/>
    <w:rsid w:val="00DB21A4"/>
    <w:rsid w:val="00E66104"/>
    <w:rsid w:val="00EC17C3"/>
    <w:rsid w:val="00F7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5B8"/>
    <w:rPr>
      <w:sz w:val="24"/>
      <w:szCs w:val="24"/>
    </w:rPr>
  </w:style>
  <w:style w:type="paragraph" w:styleId="1">
    <w:name w:val="heading 1"/>
    <w:basedOn w:val="a"/>
    <w:qFormat/>
    <w:rsid w:val="00CF15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719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199A"/>
  </w:style>
  <w:style w:type="paragraph" w:styleId="a5">
    <w:name w:val="Normal (Web)"/>
    <w:basedOn w:val="a"/>
    <w:rsid w:val="00CF15B8"/>
    <w:pPr>
      <w:spacing w:before="100" w:beforeAutospacing="1" w:after="100" w:afterAutospacing="1"/>
    </w:pPr>
  </w:style>
  <w:style w:type="character" w:styleId="a6">
    <w:name w:val="Hyperlink"/>
    <w:basedOn w:val="a0"/>
    <w:rsid w:val="003E24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5B8"/>
    <w:rPr>
      <w:sz w:val="24"/>
      <w:szCs w:val="24"/>
    </w:rPr>
  </w:style>
  <w:style w:type="paragraph" w:styleId="1">
    <w:name w:val="heading 1"/>
    <w:basedOn w:val="a"/>
    <w:qFormat/>
    <w:rsid w:val="00CF15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719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199A"/>
  </w:style>
  <w:style w:type="paragraph" w:styleId="a5">
    <w:name w:val="Normal (Web)"/>
    <w:basedOn w:val="a"/>
    <w:rsid w:val="00CF15B8"/>
    <w:pPr>
      <w:spacing w:before="100" w:beforeAutospacing="1" w:after="100" w:afterAutospacing="1"/>
    </w:pPr>
  </w:style>
  <w:style w:type="character" w:styleId="a6">
    <w:name w:val="Hyperlink"/>
    <w:basedOn w:val="a0"/>
    <w:rsid w:val="003E2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video/getRecord/38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ta.by/video/getRecord/3816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40;&#1085;&#1077;&#1081;&#1095;&#1080;&#1082;\AppData\Roaming\Microsoft\&#1064;&#1072;&#1073;&#1083;&#1086;&#1085;&#1099;\&#104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Аа</Template>
  <TotalTime>1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/>
  <LinksUpToDate>false</LinksUpToDate>
  <CharactersWithSpaces>13685</CharactersWithSpaces>
  <SharedDoc>false</SharedDoc>
  <HLinks>
    <vt:vector size="12" baseType="variant">
      <vt:variant>
        <vt:i4>2293863</vt:i4>
      </vt:variant>
      <vt:variant>
        <vt:i4>3</vt:i4>
      </vt:variant>
      <vt:variant>
        <vt:i4>0</vt:i4>
      </vt:variant>
      <vt:variant>
        <vt:i4>5</vt:i4>
      </vt:variant>
      <vt:variant>
        <vt:lpwstr>https://www.belta.by/video/getRecord/3817/</vt:lpwstr>
      </vt:variant>
      <vt:variant>
        <vt:lpwstr/>
      </vt:variant>
      <vt:variant>
        <vt:i4>2293862</vt:i4>
      </vt:variant>
      <vt:variant>
        <vt:i4>0</vt:i4>
      </vt:variant>
      <vt:variant>
        <vt:i4>0</vt:i4>
      </vt:variant>
      <vt:variant>
        <vt:i4>5</vt:i4>
      </vt:variant>
      <vt:variant>
        <vt:lpwstr>https://www.belta.by/video/getRecord/3816/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user</dc:creator>
  <cp:lastModifiedBy>Пользователь Windows</cp:lastModifiedBy>
  <cp:revision>2</cp:revision>
  <cp:lastPrinted>1601-01-01T00:00:00Z</cp:lastPrinted>
  <dcterms:created xsi:type="dcterms:W3CDTF">2019-01-16T11:04:00Z</dcterms:created>
  <dcterms:modified xsi:type="dcterms:W3CDTF">2019-01-16T11:04:00Z</dcterms:modified>
</cp:coreProperties>
</file>