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D3" w:rsidRDefault="00B015D3" w:rsidP="007F1F24">
      <w:pPr>
        <w:pStyle w:val="Style7"/>
        <w:widowControl/>
        <w:rPr>
          <w:rStyle w:val="FontStyle28"/>
          <w:sz w:val="30"/>
          <w:szCs w:val="30"/>
        </w:rPr>
      </w:pPr>
      <w:r>
        <w:rPr>
          <w:rStyle w:val="FontStyle29"/>
          <w:b w:val="0"/>
          <w:bCs w:val="0"/>
          <w:sz w:val="30"/>
          <w:szCs w:val="30"/>
        </w:rPr>
        <w:t>АДМИНИСТРАТИВНАЯ</w:t>
      </w:r>
      <w:r w:rsidRPr="007A4BEB">
        <w:rPr>
          <w:rStyle w:val="FontStyle28"/>
          <w:sz w:val="30"/>
          <w:szCs w:val="30"/>
        </w:rPr>
        <w:t xml:space="preserve">   </w:t>
      </w:r>
      <w:r>
        <w:rPr>
          <w:rStyle w:val="FontStyle28"/>
          <w:sz w:val="30"/>
          <w:szCs w:val="30"/>
        </w:rPr>
        <w:t>ПРОЦЕДУРА 2.8.</w:t>
      </w:r>
    </w:p>
    <w:p w:rsidR="00B015D3" w:rsidRDefault="00B015D3" w:rsidP="007F1F24">
      <w:pPr>
        <w:pStyle w:val="Style7"/>
        <w:widowControl/>
        <w:rPr>
          <w:rStyle w:val="FontStyle28"/>
          <w:sz w:val="30"/>
          <w:szCs w:val="30"/>
        </w:rPr>
      </w:pPr>
    </w:p>
    <w:p w:rsidR="00B015D3" w:rsidRPr="007A4BEB" w:rsidRDefault="00B015D3" w:rsidP="007F1F24">
      <w:pPr>
        <w:pStyle w:val="Style7"/>
        <w:widowControl/>
        <w:rPr>
          <w:rStyle w:val="FontStyle29"/>
          <w:b w:val="0"/>
          <w:bCs w:val="0"/>
          <w:sz w:val="30"/>
          <w:szCs w:val="30"/>
        </w:rPr>
      </w:pPr>
      <w:r w:rsidRPr="002831D5">
        <w:rPr>
          <w:rStyle w:val="FontStyle29"/>
          <w:sz w:val="30"/>
          <w:szCs w:val="30"/>
        </w:rPr>
        <w:t xml:space="preserve">НАЗНАЧЕНИЕ ПОСОБИЯ </w:t>
      </w:r>
      <w:r>
        <w:rPr>
          <w:rStyle w:val="FontStyle29"/>
          <w:sz w:val="30"/>
          <w:szCs w:val="30"/>
        </w:rPr>
        <w:t>ЖЕНЩИНАМ, СТАВШИМ НА УЧЁТ В ГОСУДАРСТВЕННЫХ ОРГАНАХ ЗДРАВООХРАНЕНИЯ ДО 12-НЕДЕЛЬНОГО СРОКА БЕРЕМЕННОСТИ</w:t>
      </w:r>
    </w:p>
    <w:p w:rsidR="00B015D3" w:rsidRPr="002831D5" w:rsidRDefault="00B015D3" w:rsidP="007F1F24">
      <w:pPr>
        <w:pStyle w:val="Style6"/>
        <w:widowControl/>
        <w:spacing w:line="240" w:lineRule="auto"/>
        <w:ind w:left="1747"/>
        <w:rPr>
          <w:sz w:val="30"/>
          <w:szCs w:val="30"/>
        </w:rPr>
      </w:pPr>
    </w:p>
    <w:p w:rsidR="00B015D3" w:rsidRDefault="00B015D3" w:rsidP="007F1F24">
      <w:pPr>
        <w:pStyle w:val="Style6"/>
        <w:widowControl/>
        <w:spacing w:line="346" w:lineRule="exact"/>
        <w:rPr>
          <w:rStyle w:val="FontStyle28"/>
          <w:sz w:val="30"/>
          <w:szCs w:val="30"/>
        </w:rPr>
      </w:pPr>
      <w:r w:rsidRPr="002831D5">
        <w:rPr>
          <w:rStyle w:val="FontStyle28"/>
          <w:sz w:val="30"/>
          <w:szCs w:val="30"/>
        </w:rPr>
        <w:t>УЧРЕЖДЕНИЕ, ВЫДАЮЩЕЕ ДОКУМЕНТ:</w:t>
      </w:r>
    </w:p>
    <w:p w:rsidR="00B015D3" w:rsidRDefault="00B015D3" w:rsidP="00A34EE6">
      <w:pPr>
        <w:spacing w:after="0" w:line="240" w:lineRule="auto"/>
        <w:ind w:left="357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B015D3" w:rsidRDefault="00B015D3" w:rsidP="00A34EE6">
      <w:pPr>
        <w:spacing w:after="0" w:line="240" w:lineRule="auto"/>
        <w:ind w:left="357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b/>
          <w:sz w:val="30"/>
          <w:szCs w:val="30"/>
        </w:rPr>
        <w:t>»</w:t>
      </w:r>
    </w:p>
    <w:p w:rsidR="00B015D3" w:rsidRDefault="00B015D3" w:rsidP="007F1F24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A34EE6" w:rsidRDefault="00A34EE6" w:rsidP="007F1F24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</w:p>
    <w:p w:rsidR="00B015D3" w:rsidRDefault="00B015D3" w:rsidP="007F1F24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B015D3" w:rsidRDefault="00B015D3" w:rsidP="00EB6A9F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B015D3" w:rsidRDefault="00B015D3" w:rsidP="00EB6A9F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B015D3" w:rsidRDefault="00B015D3" w:rsidP="00EB6A9F">
      <w:pPr>
        <w:pStyle w:val="Style1"/>
        <w:widowControl/>
        <w:spacing w:line="336" w:lineRule="exact"/>
        <w:ind w:left="403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                                Кузьмина Лидия Александровна</w:t>
      </w:r>
    </w:p>
    <w:p w:rsidR="00B015D3" w:rsidRDefault="00A34EE6" w:rsidP="00EB6A9F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bookmarkStart w:id="0" w:name="_GoBack"/>
      <w:bookmarkEnd w:id="0"/>
      <w:r w:rsidR="00B015D3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B015D3" w:rsidRDefault="00B015D3" w:rsidP="00EB6A9F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B015D3" w:rsidRDefault="00B015D3" w:rsidP="00EB6A9F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кабинет заведующего</w:t>
      </w:r>
    </w:p>
    <w:p w:rsidR="00B015D3" w:rsidRDefault="00B015D3" w:rsidP="007F1F24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B015D3" w:rsidRDefault="00B015D3" w:rsidP="007F1F24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B015D3" w:rsidRDefault="00B015D3" w:rsidP="007F1F24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B015D3" w:rsidRPr="002831D5" w:rsidRDefault="00B015D3" w:rsidP="007F1F24">
      <w:pPr>
        <w:pStyle w:val="Style11"/>
        <w:widowControl/>
        <w:spacing w:before="86"/>
        <w:ind w:firstLine="0"/>
        <w:jc w:val="center"/>
        <w:rPr>
          <w:rStyle w:val="FontStyle28"/>
          <w:sz w:val="30"/>
          <w:szCs w:val="30"/>
        </w:rPr>
      </w:pPr>
      <w:r w:rsidRPr="002831D5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B015D3" w:rsidRDefault="00B015D3" w:rsidP="007F1F24">
      <w:pPr>
        <w:pStyle w:val="Style2"/>
        <w:widowControl/>
        <w:jc w:val="center"/>
        <w:rPr>
          <w:rStyle w:val="FontStyle28"/>
          <w:sz w:val="30"/>
          <w:szCs w:val="30"/>
        </w:rPr>
      </w:pPr>
      <w:r w:rsidRPr="002831D5">
        <w:rPr>
          <w:rStyle w:val="FontStyle28"/>
          <w:sz w:val="30"/>
          <w:szCs w:val="30"/>
        </w:rPr>
        <w:t>ПРОЦЕДУРЫ</w:t>
      </w:r>
    </w:p>
    <w:p w:rsidR="00B015D3" w:rsidRPr="002831D5" w:rsidRDefault="00B015D3" w:rsidP="007F1F24">
      <w:pPr>
        <w:pStyle w:val="Style2"/>
        <w:widowControl/>
        <w:jc w:val="center"/>
        <w:rPr>
          <w:rStyle w:val="FontStyle29"/>
          <w:sz w:val="30"/>
          <w:szCs w:val="30"/>
        </w:rPr>
      </w:pPr>
    </w:p>
    <w:p w:rsidR="00B015D3" w:rsidRDefault="00B015D3" w:rsidP="00F46211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jc w:val="both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заявление</w:t>
      </w:r>
      <w:r w:rsidRPr="002831D5">
        <w:rPr>
          <w:rStyle w:val="FontStyle29"/>
          <w:sz w:val="30"/>
          <w:szCs w:val="30"/>
        </w:rPr>
        <w:t>;</w:t>
      </w:r>
    </w:p>
    <w:p w:rsidR="00B015D3" w:rsidRDefault="00B015D3" w:rsidP="00F46211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jc w:val="both"/>
        <w:rPr>
          <w:rStyle w:val="FontStyle29"/>
          <w:sz w:val="30"/>
          <w:szCs w:val="30"/>
        </w:rPr>
      </w:pPr>
      <w:r w:rsidRPr="002831D5">
        <w:rPr>
          <w:rStyle w:val="FontStyle29"/>
          <w:sz w:val="30"/>
          <w:szCs w:val="30"/>
        </w:rPr>
        <w:t>паспорт или иной документ, удостоверяющий личность;</w:t>
      </w:r>
    </w:p>
    <w:p w:rsidR="00B015D3" w:rsidRPr="00464ECD" w:rsidRDefault="00B015D3" w:rsidP="00464ECD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rPr>
          <w:bCs/>
          <w:sz w:val="30"/>
          <w:szCs w:val="30"/>
        </w:rPr>
      </w:pPr>
      <w:r w:rsidRPr="00464ECD">
        <w:rPr>
          <w:b/>
          <w:sz w:val="30"/>
          <w:szCs w:val="30"/>
        </w:rPr>
        <w:t>заключение врачебно-консультационной комиссии</w:t>
      </w:r>
    </w:p>
    <w:p w:rsidR="00B015D3" w:rsidRPr="00464ECD" w:rsidRDefault="00B015D3" w:rsidP="00464ECD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rPr>
          <w:bCs/>
          <w:sz w:val="30"/>
          <w:szCs w:val="30"/>
        </w:rPr>
      </w:pPr>
      <w:r w:rsidRPr="00464ECD">
        <w:rPr>
          <w:b/>
          <w:sz w:val="30"/>
          <w:szCs w:val="30"/>
        </w:rPr>
        <w:t xml:space="preserve">выписки (копии) из трудовых книжек заявителя и супруга заявителя или иные документы, подтверждающие их занятость, – в случае </w:t>
      </w:r>
      <w:proofErr w:type="gramStart"/>
      <w:r w:rsidRPr="00464ECD">
        <w:rPr>
          <w:b/>
          <w:sz w:val="30"/>
          <w:szCs w:val="30"/>
        </w:rPr>
        <w:t>необходимости определения места назначения пособия</w:t>
      </w:r>
      <w:proofErr w:type="gramEnd"/>
    </w:p>
    <w:p w:rsidR="00B015D3" w:rsidRPr="00464ECD" w:rsidRDefault="00B015D3" w:rsidP="00464ECD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rPr>
          <w:bCs/>
          <w:sz w:val="30"/>
          <w:szCs w:val="30"/>
        </w:rPr>
      </w:pPr>
      <w:r w:rsidRPr="00464ECD">
        <w:rPr>
          <w:b/>
          <w:sz w:val="30"/>
          <w:szCs w:val="30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</w:r>
    </w:p>
    <w:p w:rsidR="00B015D3" w:rsidRPr="00464ECD" w:rsidRDefault="00B015D3" w:rsidP="00464ECD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rPr>
          <w:rStyle w:val="FontStyle29"/>
          <w:b w:val="0"/>
          <w:sz w:val="30"/>
          <w:szCs w:val="30"/>
        </w:rPr>
      </w:pPr>
      <w:r w:rsidRPr="00464ECD">
        <w:rPr>
          <w:b/>
          <w:sz w:val="30"/>
          <w:szCs w:val="30"/>
        </w:rPr>
        <w:t>свидетельство о заключении брака – в случае, если заявитель состоит в браке</w:t>
      </w:r>
    </w:p>
    <w:p w:rsidR="00B015D3" w:rsidRPr="00C574D3" w:rsidRDefault="00B015D3" w:rsidP="00464ECD">
      <w:pPr>
        <w:pStyle w:val="Style25"/>
        <w:widowControl/>
        <w:tabs>
          <w:tab w:val="left" w:pos="730"/>
        </w:tabs>
        <w:spacing w:before="19" w:line="346" w:lineRule="exact"/>
        <w:ind w:firstLine="0"/>
        <w:rPr>
          <w:rStyle w:val="FontStyle29"/>
          <w:sz w:val="30"/>
          <w:szCs w:val="30"/>
        </w:rPr>
      </w:pPr>
    </w:p>
    <w:p w:rsidR="00B015D3" w:rsidRPr="00C574D3" w:rsidRDefault="00B015D3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b w:val="0"/>
          <w:bCs w:val="0"/>
          <w:sz w:val="30"/>
          <w:szCs w:val="30"/>
        </w:rPr>
      </w:pPr>
      <w:r w:rsidRPr="00C574D3">
        <w:rPr>
          <w:rStyle w:val="FontStyle29"/>
          <w:b w:val="0"/>
          <w:bCs w:val="0"/>
          <w:sz w:val="30"/>
          <w:szCs w:val="30"/>
        </w:rPr>
        <w:t>РАЗМЕР ПЛАТЫ, ВЗИМАЕМОЙ ПРИ ОСУЩЕСТВЛЕНИИ АДМИНИСТРАТИВНОЙ ПРОЦЕДУРЫ</w:t>
      </w:r>
    </w:p>
    <w:p w:rsidR="00B015D3" w:rsidRPr="00C574D3" w:rsidRDefault="00B015D3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  <w:r w:rsidRPr="00C574D3">
        <w:rPr>
          <w:rStyle w:val="FontStyle29"/>
          <w:sz w:val="30"/>
          <w:szCs w:val="30"/>
        </w:rPr>
        <w:lastRenderedPageBreak/>
        <w:t>БЕСПЛАТНО</w:t>
      </w:r>
    </w:p>
    <w:p w:rsidR="00B015D3" w:rsidRPr="00C574D3" w:rsidRDefault="00B015D3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</w:p>
    <w:p w:rsidR="00B015D3" w:rsidRPr="00C574D3" w:rsidRDefault="00B015D3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b w:val="0"/>
          <w:bCs w:val="0"/>
          <w:sz w:val="30"/>
          <w:szCs w:val="30"/>
        </w:rPr>
      </w:pPr>
      <w:r w:rsidRPr="00C574D3">
        <w:rPr>
          <w:rStyle w:val="FontStyle29"/>
          <w:b w:val="0"/>
          <w:bCs w:val="0"/>
          <w:sz w:val="30"/>
          <w:szCs w:val="30"/>
        </w:rPr>
        <w:t>МАКСИМАЛЬНЫЙ СРОК ОСУЩЕСТВЛЕНИЯ АДМИНИСТРАТИВНОЙ ПРОЦЕДУРЫ</w:t>
      </w:r>
    </w:p>
    <w:p w:rsidR="00B015D3" w:rsidRPr="00C574D3" w:rsidRDefault="00B015D3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  <w:r w:rsidRPr="00C574D3">
        <w:rPr>
          <w:rStyle w:val="FontStyle29"/>
          <w:sz w:val="30"/>
          <w:szCs w:val="30"/>
        </w:rPr>
        <w:t xml:space="preserve">10 ДНЕЙ СО ДНЯ ПОДАЧИ ЗАЯВЛЕНИЯ, А В СЛУЧАЕ ЗАПРОСА ДОКУМЕНТОВ И (ИЛИ) СВЕДЕНИЙ ОТ ДРУГИХ ГОСУДАРСТВЕННЫХ ОРГАНОВ, ИНЫХ ОРГАНИЗАЦИЙ </w:t>
      </w:r>
    </w:p>
    <w:p w:rsidR="00B015D3" w:rsidRPr="00C574D3" w:rsidRDefault="00B015D3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  <w:r w:rsidRPr="00C574D3">
        <w:rPr>
          <w:rStyle w:val="FontStyle29"/>
          <w:sz w:val="30"/>
          <w:szCs w:val="30"/>
        </w:rPr>
        <w:t>– 1 МЕСЯЦ</w:t>
      </w:r>
    </w:p>
    <w:p w:rsidR="00B015D3" w:rsidRPr="00C574D3" w:rsidRDefault="00B015D3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</w:p>
    <w:p w:rsidR="00B015D3" w:rsidRPr="00C574D3" w:rsidRDefault="00B015D3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b w:val="0"/>
          <w:bCs w:val="0"/>
          <w:sz w:val="30"/>
          <w:szCs w:val="30"/>
        </w:rPr>
      </w:pPr>
      <w:r w:rsidRPr="00C574D3">
        <w:rPr>
          <w:rStyle w:val="FontStyle29"/>
          <w:b w:val="0"/>
          <w:bCs w:val="0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C574D3">
        <w:rPr>
          <w:rStyle w:val="FontStyle29"/>
          <w:b w:val="0"/>
          <w:bCs w:val="0"/>
          <w:sz w:val="30"/>
          <w:szCs w:val="30"/>
        </w:rPr>
        <w:t>ВЫДАВАЕМЫХ</w:t>
      </w:r>
      <w:proofErr w:type="gramEnd"/>
      <w:r w:rsidRPr="00C574D3">
        <w:rPr>
          <w:rStyle w:val="FontStyle29"/>
          <w:b w:val="0"/>
          <w:bCs w:val="0"/>
          <w:sz w:val="30"/>
          <w:szCs w:val="30"/>
        </w:rPr>
        <w:t xml:space="preserve"> (ПРИНИМАЕМОГО) ПРИ ОСУЩЕСТВЛЕНИИ АДМИНИСТРАТИВНОЙ ПРОЦЕДУРЫ</w:t>
      </w:r>
    </w:p>
    <w:p w:rsidR="00B015D3" w:rsidRPr="00C574D3" w:rsidRDefault="00B015D3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  <w:r w:rsidRPr="00C574D3">
        <w:rPr>
          <w:rStyle w:val="FontStyle29"/>
          <w:sz w:val="30"/>
          <w:szCs w:val="30"/>
        </w:rPr>
        <w:t>ЕДИНОВРЕМЕННО</w:t>
      </w:r>
    </w:p>
    <w:p w:rsidR="00B015D3" w:rsidRDefault="00B015D3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rPr>
          <w:rStyle w:val="FontStyle29"/>
        </w:rPr>
      </w:pPr>
    </w:p>
    <w:p w:rsidR="00B015D3" w:rsidRDefault="00B015D3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rPr>
          <w:rStyle w:val="FontStyle29"/>
        </w:rPr>
      </w:pPr>
    </w:p>
    <w:p w:rsidR="00B015D3" w:rsidRDefault="00B015D3" w:rsidP="00F46211">
      <w:pPr>
        <w:pStyle w:val="Style25"/>
        <w:widowControl/>
        <w:tabs>
          <w:tab w:val="left" w:pos="730"/>
        </w:tabs>
        <w:spacing w:before="19" w:line="346" w:lineRule="exact"/>
        <w:ind w:firstLine="0"/>
        <w:rPr>
          <w:rStyle w:val="FontStyle29"/>
        </w:rPr>
      </w:pPr>
    </w:p>
    <w:p w:rsidR="00B015D3" w:rsidRDefault="00B015D3"/>
    <w:sectPr w:rsidR="00B015D3" w:rsidSect="00464E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8EC62"/>
    <w:lvl w:ilvl="0">
      <w:numFmt w:val="bullet"/>
      <w:lvlText w:val="*"/>
      <w:lvlJc w:val="left"/>
    </w:lvl>
  </w:abstractNum>
  <w:abstractNum w:abstractNumId="1">
    <w:nsid w:val="46F7230C"/>
    <w:multiLevelType w:val="hybridMultilevel"/>
    <w:tmpl w:val="E31A0106"/>
    <w:lvl w:ilvl="0" w:tplc="0419000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211"/>
    <w:rsid w:val="000669C6"/>
    <w:rsid w:val="000B211C"/>
    <w:rsid w:val="000B5761"/>
    <w:rsid w:val="001A446F"/>
    <w:rsid w:val="001C505C"/>
    <w:rsid w:val="002039ED"/>
    <w:rsid w:val="00211987"/>
    <w:rsid w:val="00231D4E"/>
    <w:rsid w:val="002361C8"/>
    <w:rsid w:val="002831D5"/>
    <w:rsid w:val="002F3116"/>
    <w:rsid w:val="00392B13"/>
    <w:rsid w:val="00410666"/>
    <w:rsid w:val="00464ECD"/>
    <w:rsid w:val="00483663"/>
    <w:rsid w:val="004D5CB8"/>
    <w:rsid w:val="005F4D61"/>
    <w:rsid w:val="00617703"/>
    <w:rsid w:val="00676438"/>
    <w:rsid w:val="006E4ED1"/>
    <w:rsid w:val="007A4BEB"/>
    <w:rsid w:val="007E7ED5"/>
    <w:rsid w:val="007F1F24"/>
    <w:rsid w:val="00993719"/>
    <w:rsid w:val="00A34EE6"/>
    <w:rsid w:val="00A54F9D"/>
    <w:rsid w:val="00AC7082"/>
    <w:rsid w:val="00B015D3"/>
    <w:rsid w:val="00BD2732"/>
    <w:rsid w:val="00BE2963"/>
    <w:rsid w:val="00C000CB"/>
    <w:rsid w:val="00C574D3"/>
    <w:rsid w:val="00C90FBD"/>
    <w:rsid w:val="00CB3AB0"/>
    <w:rsid w:val="00D943B7"/>
    <w:rsid w:val="00DD1834"/>
    <w:rsid w:val="00E3385F"/>
    <w:rsid w:val="00EA7EAE"/>
    <w:rsid w:val="00EB6A9F"/>
    <w:rsid w:val="00F31A89"/>
    <w:rsid w:val="00F324E6"/>
    <w:rsid w:val="00F46211"/>
    <w:rsid w:val="00F80F6A"/>
    <w:rsid w:val="00FD5DFE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46211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46211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46211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4621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46211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46211"/>
    <w:pPr>
      <w:widowControl w:val="0"/>
      <w:autoSpaceDE w:val="0"/>
      <w:autoSpaceDN w:val="0"/>
      <w:adjustRightInd w:val="0"/>
      <w:spacing w:after="0" w:line="346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46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46211"/>
    <w:pPr>
      <w:widowControl w:val="0"/>
      <w:autoSpaceDE w:val="0"/>
      <w:autoSpaceDN w:val="0"/>
      <w:adjustRightInd w:val="0"/>
      <w:spacing w:after="0" w:line="355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F46211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F46211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2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250</Words>
  <Characters>1431</Characters>
  <Application>Microsoft Office Word</Application>
  <DocSecurity>0</DocSecurity>
  <Lines>11</Lines>
  <Paragraphs>3</Paragraphs>
  <ScaleCrop>false</ScaleCrop>
  <Company>home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29</cp:revision>
  <cp:lastPrinted>2016-03-03T15:19:00Z</cp:lastPrinted>
  <dcterms:created xsi:type="dcterms:W3CDTF">2012-12-06T07:26:00Z</dcterms:created>
  <dcterms:modified xsi:type="dcterms:W3CDTF">2018-02-13T12:44:00Z</dcterms:modified>
</cp:coreProperties>
</file>