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E" w:rsidRDefault="00AF4C0E" w:rsidP="00AF4C0E">
      <w:pPr>
        <w:tabs>
          <w:tab w:val="left" w:pos="6540"/>
        </w:tabs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</w:t>
      </w:r>
      <w:r w:rsidRPr="00F0145F">
        <w:rPr>
          <w:bCs/>
          <w:sz w:val="30"/>
          <w:szCs w:val="30"/>
        </w:rPr>
        <w:t>АДМИНИСТРАТИВНАЯ ПРОЦЕДУРА 2.2.</w:t>
      </w:r>
    </w:p>
    <w:p w:rsidR="00AF4C0E" w:rsidRPr="00F0145F" w:rsidRDefault="00AF4C0E" w:rsidP="00AF4C0E">
      <w:pPr>
        <w:tabs>
          <w:tab w:val="left" w:pos="6540"/>
        </w:tabs>
        <w:rPr>
          <w:b/>
          <w:bCs/>
          <w:sz w:val="30"/>
          <w:szCs w:val="30"/>
        </w:rPr>
      </w:pPr>
    </w:p>
    <w:p w:rsidR="00AF4C0E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 xml:space="preserve">ВЫДАЧА СПРАВКИ  О МЕСТЕ РАБОТЫ, СЛУЖБЫ И ЗАНИМАЕМОЙ ДОЛЖНОСТИ </w:t>
      </w:r>
    </w:p>
    <w:p w:rsidR="00AF4C0E" w:rsidRPr="00F0145F" w:rsidRDefault="00AF4C0E" w:rsidP="00AF4C0E">
      <w:pPr>
        <w:ind w:right="-714"/>
        <w:jc w:val="center"/>
        <w:rPr>
          <w:b/>
          <w:bCs/>
          <w:sz w:val="30"/>
          <w:szCs w:val="30"/>
        </w:rPr>
      </w:pPr>
    </w:p>
    <w:p w:rsidR="00AF4C0E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>УЧРЕЖДЕНИЕ</w:t>
      </w:r>
      <w:r>
        <w:rPr>
          <w:bCs/>
          <w:sz w:val="30"/>
          <w:szCs w:val="30"/>
        </w:rPr>
        <w:t>,</w:t>
      </w:r>
      <w:r w:rsidRPr="00F0145F">
        <w:rPr>
          <w:bCs/>
          <w:sz w:val="30"/>
          <w:szCs w:val="30"/>
        </w:rPr>
        <w:t xml:space="preserve"> ВЫДАЮ</w:t>
      </w:r>
      <w:r>
        <w:rPr>
          <w:bCs/>
          <w:sz w:val="30"/>
          <w:szCs w:val="30"/>
        </w:rPr>
        <w:t>ЩЕЕ ДОКУМЕНТ:</w:t>
      </w:r>
    </w:p>
    <w:p w:rsidR="00AF4C0E" w:rsidRDefault="00AF4C0E" w:rsidP="00AF4C0E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Государственное учреждение образования</w:t>
      </w:r>
    </w:p>
    <w:p w:rsidR="00AF4C0E" w:rsidRDefault="00AF4C0E" w:rsidP="00AF4C0E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Новосверженские</w:t>
      </w:r>
      <w:proofErr w:type="spell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ясли-сад</w:t>
      </w:r>
      <w:proofErr w:type="gramEnd"/>
      <w:r>
        <w:rPr>
          <w:b/>
          <w:sz w:val="30"/>
          <w:szCs w:val="30"/>
        </w:rPr>
        <w:t>»</w:t>
      </w:r>
    </w:p>
    <w:p w:rsidR="00AF4C0E" w:rsidRDefault="00AF4C0E" w:rsidP="00AF4C0E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кабинет заведующего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</w:p>
    <w:p w:rsidR="00AF4C0E" w:rsidRPr="00F0145F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>ОТВЕТСТВЕННЫЕ ЛИЦА ЗА ВЫДАЧУ ДОКУМЕНТА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Супрун Ирина Николаевна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заведующий</w:t>
      </w:r>
    </w:p>
    <w:p w:rsidR="00AF4C0E" w:rsidRDefault="00AF4C0E" w:rsidP="00AF4C0E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AF4C0E" w:rsidRDefault="00AF4C0E" w:rsidP="00AF4C0E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воспитатель дошкольного образования</w:t>
      </w:r>
    </w:p>
    <w:p w:rsidR="00AF4C0E" w:rsidRDefault="00AF4C0E" w:rsidP="00AF4C0E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AF4C0E" w:rsidRDefault="00AF4C0E" w:rsidP="00AF4C0E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AF4C0E" w:rsidRDefault="00AF4C0E" w:rsidP="00AF4C0E">
      <w:pPr>
        <w:tabs>
          <w:tab w:val="left" w:pos="6540"/>
        </w:tabs>
        <w:jc w:val="center"/>
        <w:rPr>
          <w:bCs/>
          <w:sz w:val="30"/>
          <w:szCs w:val="30"/>
          <w:lang w:val="be-BY"/>
        </w:rPr>
      </w:pPr>
    </w:p>
    <w:p w:rsidR="00AF4C0E" w:rsidRPr="00F0145F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ВРЕМЯ ВЫДАЧИ ДОКУМЕНТА: </w:t>
      </w:r>
    </w:p>
    <w:p w:rsidR="00AF4C0E" w:rsidRDefault="00AF4C0E" w:rsidP="00AF4C0E">
      <w:pPr>
        <w:ind w:right="-594"/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 xml:space="preserve">Понедельник, вторник, среда, четверг, пятница, 8.00-17.00 , 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перерыв на обед с 13-00 до 14-00, выходной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суббота</w:t>
      </w:r>
      <w:proofErr w:type="gramStart"/>
      <w:r w:rsidRPr="00F0145F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,</w:t>
      </w:r>
      <w:proofErr w:type="gramEnd"/>
      <w:r>
        <w:rPr>
          <w:b/>
          <w:bCs/>
          <w:sz w:val="30"/>
          <w:szCs w:val="30"/>
        </w:rPr>
        <w:t xml:space="preserve"> </w:t>
      </w:r>
      <w:r w:rsidRPr="00F0145F">
        <w:rPr>
          <w:b/>
          <w:bCs/>
          <w:sz w:val="30"/>
          <w:szCs w:val="30"/>
        </w:rPr>
        <w:t>воскресенье</w:t>
      </w:r>
    </w:p>
    <w:p w:rsidR="00AF4C0E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</w:p>
    <w:p w:rsidR="00AF4C0E" w:rsidRPr="00F0145F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>ДОКУМЕНТЫ И (ИЛИ) СВЕДЕНИЯ, ПРЕДСТАВЛЯЕМЫЕ ГРАЖДАНИНОМ ДЛЯ ОСУЩЕСТВЛЕНИЯ АДМИНИСТРАТИВНОЙ ПРОЦЕДУРЫ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________________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AF4C0E" w:rsidRPr="00F0145F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БЕСПЛАТНО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МАКСИМАЛЬНЫЙ СРОК ОСУЩЕСТВЛЕНИЯ АДМИНИСТРАТИВНОЙ ПРОЦЕДУРЫ 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5 ДНЕЙ СО ДНЯ ОБРАЩЕНИЯ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AF4C0E" w:rsidRPr="00F0145F" w:rsidRDefault="00AF4C0E" w:rsidP="00AF4C0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F0145F">
        <w:rPr>
          <w:bCs/>
          <w:sz w:val="30"/>
          <w:szCs w:val="30"/>
        </w:rPr>
        <w:t>ВЫДАВАЕМЫХ</w:t>
      </w:r>
      <w:proofErr w:type="gramEnd"/>
      <w:r w:rsidRPr="00F0145F">
        <w:rPr>
          <w:bCs/>
          <w:sz w:val="30"/>
          <w:szCs w:val="30"/>
        </w:rPr>
        <w:t xml:space="preserve"> (ПРИНИМАЕМОГО) ПРИ ОСУЩЕСТВЛЕНИИ АДМИНИСТРАТИВНОЙ  ПРОЦЕДУРЫ</w:t>
      </w:r>
    </w:p>
    <w:p w:rsidR="00AF4C0E" w:rsidRPr="00F0145F" w:rsidRDefault="00AF4C0E" w:rsidP="00AF4C0E">
      <w:pPr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БЕССРОЧНО</w:t>
      </w:r>
    </w:p>
    <w:p w:rsidR="00AF4C0E" w:rsidRPr="00F0145F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AF4C0E" w:rsidRDefault="00AF4C0E" w:rsidP="00AF4C0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DB06FF" w:rsidRDefault="00DB06FF">
      <w:bookmarkStart w:id="0" w:name="_GoBack"/>
      <w:bookmarkEnd w:id="0"/>
    </w:p>
    <w:sectPr w:rsidR="00DB06FF" w:rsidSect="00DE01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0E"/>
    <w:rsid w:val="00050160"/>
    <w:rsid w:val="003E33D8"/>
    <w:rsid w:val="00AF4C0E"/>
    <w:rsid w:val="00DB06FF"/>
    <w:rsid w:val="00D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0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rsid w:val="00AF4C0E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29">
    <w:name w:val="Font Style29"/>
    <w:rsid w:val="00AF4C0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rsid w:val="00AF4C0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0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rsid w:val="00AF4C0E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29">
    <w:name w:val="Font Style29"/>
    <w:rsid w:val="00AF4C0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rsid w:val="00AF4C0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2019-01-10T16:05:00Z</dcterms:created>
  <dcterms:modified xsi:type="dcterms:W3CDTF">2019-01-10T16:06:00Z</dcterms:modified>
</cp:coreProperties>
</file>