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265" w:rsidRPr="00020265" w:rsidRDefault="00020265" w:rsidP="00020265">
      <w:pPr>
        <w:jc w:val="center"/>
        <w:rPr>
          <w:rFonts w:ascii="Georgia" w:hAnsi="Georgia"/>
          <w:color w:val="FF0000"/>
          <w:sz w:val="72"/>
          <w:szCs w:val="72"/>
        </w:rPr>
      </w:pPr>
      <w:r w:rsidRPr="00020265">
        <w:rPr>
          <w:rFonts w:ascii="Georgia" w:hAnsi="Georgia"/>
          <w:b/>
          <w:bCs/>
          <w:color w:val="FF0000"/>
          <w:sz w:val="72"/>
          <w:szCs w:val="72"/>
        </w:rPr>
        <w:t>История школы</w:t>
      </w:r>
    </w:p>
    <w:p w:rsidR="00020265" w:rsidRPr="00020265" w:rsidRDefault="00020265" w:rsidP="00020265">
      <w:pPr>
        <w:jc w:val="center"/>
        <w:rPr>
          <w:rFonts w:ascii="Georgia" w:hAnsi="Georgia"/>
          <w:sz w:val="40"/>
          <w:szCs w:val="40"/>
        </w:rPr>
      </w:pPr>
      <w:r w:rsidRPr="00020265">
        <w:rPr>
          <w:rFonts w:ascii="Georgia" w:hAnsi="Georgia"/>
          <w:b/>
          <w:bCs/>
          <w:color w:val="17365D" w:themeColor="text2" w:themeShade="BF"/>
          <w:sz w:val="40"/>
          <w:szCs w:val="40"/>
        </w:rPr>
        <w:t>1938 г.-</w:t>
      </w:r>
      <w:r w:rsidRPr="00020265">
        <w:rPr>
          <w:rFonts w:ascii="Georgia" w:hAnsi="Georgia"/>
          <w:b/>
          <w:bCs/>
          <w:sz w:val="40"/>
          <w:szCs w:val="40"/>
        </w:rPr>
        <w:t xml:space="preserve"> открыта начальная школа</w:t>
      </w:r>
    </w:p>
    <w:p w:rsidR="00020265" w:rsidRPr="00020265" w:rsidRDefault="00020265" w:rsidP="00020265">
      <w:pPr>
        <w:jc w:val="center"/>
        <w:rPr>
          <w:rFonts w:ascii="Georgia" w:hAnsi="Georgia"/>
          <w:sz w:val="40"/>
          <w:szCs w:val="40"/>
        </w:rPr>
      </w:pPr>
      <w:r w:rsidRPr="00020265">
        <w:rPr>
          <w:rFonts w:ascii="Georgia" w:hAnsi="Georgia"/>
          <w:b/>
          <w:bCs/>
          <w:color w:val="17365D" w:themeColor="text2" w:themeShade="BF"/>
          <w:sz w:val="40"/>
          <w:szCs w:val="40"/>
        </w:rPr>
        <w:t>1952 г.–</w:t>
      </w:r>
      <w:r w:rsidRPr="00020265">
        <w:rPr>
          <w:rFonts w:ascii="Georgia" w:hAnsi="Georgia"/>
          <w:b/>
          <w:bCs/>
          <w:sz w:val="40"/>
          <w:szCs w:val="40"/>
        </w:rPr>
        <w:t xml:space="preserve"> школа стала семилетней</w:t>
      </w:r>
    </w:p>
    <w:p w:rsidR="00020265" w:rsidRPr="00020265" w:rsidRDefault="00020265" w:rsidP="00020265">
      <w:pPr>
        <w:jc w:val="center"/>
        <w:rPr>
          <w:rFonts w:ascii="Georgia" w:hAnsi="Georgia"/>
          <w:sz w:val="40"/>
          <w:szCs w:val="40"/>
        </w:rPr>
      </w:pPr>
      <w:r w:rsidRPr="00020265">
        <w:rPr>
          <w:rFonts w:ascii="Georgia" w:hAnsi="Georgia"/>
          <w:b/>
          <w:bCs/>
          <w:color w:val="17365D" w:themeColor="text2" w:themeShade="BF"/>
          <w:sz w:val="40"/>
          <w:szCs w:val="40"/>
        </w:rPr>
        <w:t>1962 г.-</w:t>
      </w:r>
      <w:r w:rsidRPr="00020265">
        <w:rPr>
          <w:rFonts w:ascii="Georgia" w:hAnsi="Georgia"/>
          <w:b/>
          <w:bCs/>
          <w:sz w:val="40"/>
          <w:szCs w:val="40"/>
        </w:rPr>
        <w:t xml:space="preserve"> приобрела статус </w:t>
      </w:r>
      <w:proofErr w:type="gramStart"/>
      <w:r w:rsidRPr="00020265">
        <w:rPr>
          <w:rFonts w:ascii="Georgia" w:hAnsi="Georgia"/>
          <w:b/>
          <w:bCs/>
          <w:sz w:val="40"/>
          <w:szCs w:val="40"/>
        </w:rPr>
        <w:t>восьмилетней</w:t>
      </w:r>
      <w:proofErr w:type="gramEnd"/>
    </w:p>
    <w:p w:rsidR="00020265" w:rsidRDefault="00020265" w:rsidP="00020265">
      <w:pPr>
        <w:jc w:val="center"/>
        <w:rPr>
          <w:rFonts w:ascii="Georgia" w:hAnsi="Georgia"/>
          <w:b/>
          <w:bCs/>
          <w:sz w:val="40"/>
          <w:szCs w:val="40"/>
        </w:rPr>
      </w:pPr>
      <w:r w:rsidRPr="00020265">
        <w:rPr>
          <w:rFonts w:ascii="Georgia" w:hAnsi="Georgia"/>
          <w:b/>
          <w:bCs/>
          <w:color w:val="17365D" w:themeColor="text2" w:themeShade="BF"/>
          <w:sz w:val="40"/>
          <w:szCs w:val="40"/>
        </w:rPr>
        <w:t>1985 г.-</w:t>
      </w:r>
      <w:r w:rsidRPr="00020265">
        <w:rPr>
          <w:rFonts w:ascii="Georgia" w:hAnsi="Georgia"/>
          <w:b/>
          <w:bCs/>
          <w:sz w:val="40"/>
          <w:szCs w:val="40"/>
        </w:rPr>
        <w:t xml:space="preserve"> состоялся первый выпуск</w:t>
      </w:r>
    </w:p>
    <w:p w:rsidR="00020265" w:rsidRPr="00020265" w:rsidRDefault="00020265" w:rsidP="00020265">
      <w:pPr>
        <w:jc w:val="center"/>
        <w:rPr>
          <w:rFonts w:ascii="Georgia" w:hAnsi="Georgia"/>
          <w:sz w:val="40"/>
          <w:szCs w:val="40"/>
        </w:rPr>
      </w:pPr>
      <w:r w:rsidRPr="00020265">
        <w:rPr>
          <w:rFonts w:ascii="Georgia" w:hAnsi="Georgia"/>
          <w:b/>
          <w:bCs/>
          <w:sz w:val="40"/>
          <w:szCs w:val="40"/>
        </w:rPr>
        <w:t xml:space="preserve"> средней школы</w:t>
      </w:r>
    </w:p>
    <w:p w:rsidR="00020265" w:rsidRPr="00020265" w:rsidRDefault="00020265" w:rsidP="00020265">
      <w:pPr>
        <w:jc w:val="center"/>
        <w:rPr>
          <w:rFonts w:ascii="Georgia" w:hAnsi="Georgia"/>
          <w:sz w:val="40"/>
          <w:szCs w:val="40"/>
        </w:rPr>
      </w:pPr>
      <w:r w:rsidRPr="00020265">
        <w:rPr>
          <w:rFonts w:ascii="Georgia" w:hAnsi="Georgia"/>
          <w:b/>
          <w:bCs/>
          <w:color w:val="17365D" w:themeColor="text2" w:themeShade="BF"/>
          <w:sz w:val="40"/>
          <w:szCs w:val="40"/>
        </w:rPr>
        <w:t>1987 г.–</w:t>
      </w:r>
      <w:r w:rsidRPr="00020265">
        <w:rPr>
          <w:rFonts w:ascii="Georgia" w:hAnsi="Georgia"/>
          <w:b/>
          <w:bCs/>
          <w:sz w:val="40"/>
          <w:szCs w:val="40"/>
        </w:rPr>
        <w:t xml:space="preserve"> построено здание нынешней школы</w:t>
      </w:r>
    </w:p>
    <w:p w:rsidR="006B1270" w:rsidRDefault="006B1270"/>
    <w:sectPr w:rsidR="006B1270" w:rsidSect="00020265">
      <w:pgSz w:w="11906" w:h="16838"/>
      <w:pgMar w:top="1134" w:right="282" w:bottom="1134" w:left="567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265"/>
    <w:rsid w:val="00020265"/>
    <w:rsid w:val="006B1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27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2015-02-17T20:48:00Z</dcterms:created>
  <dcterms:modified xsi:type="dcterms:W3CDTF">2015-02-17T20:50:00Z</dcterms:modified>
</cp:coreProperties>
</file>