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1B9" w:rsidRDefault="00CD7698" w:rsidP="005E11B9">
      <w:pPr>
        <w:pStyle w:val="a4"/>
        <w:ind w:left="142" w:firstLine="425"/>
        <w:jc w:val="center"/>
        <w:rPr>
          <w:rFonts w:ascii="Times New Roman" w:hAnsi="Times New Roman"/>
          <w:b/>
          <w:sz w:val="20"/>
          <w:szCs w:val="20"/>
        </w:rPr>
      </w:pPr>
      <w:r w:rsidRPr="00541947">
        <w:rPr>
          <w:rFonts w:ascii="Times New Roman" w:hAnsi="Times New Roman"/>
          <w:b/>
          <w:sz w:val="20"/>
          <w:szCs w:val="20"/>
        </w:rPr>
        <w:t>ОФИЦИАЛЬНОЕ РАЗЪЯСНЕНИЕ</w:t>
      </w:r>
    </w:p>
    <w:p w:rsidR="00CC6A1A" w:rsidRPr="005E11B9" w:rsidRDefault="00CC6A1A" w:rsidP="005E11B9">
      <w:pPr>
        <w:pStyle w:val="a4"/>
        <w:ind w:left="142" w:firstLine="425"/>
        <w:jc w:val="center"/>
        <w:rPr>
          <w:rFonts w:ascii="Times New Roman" w:hAnsi="Times New Roman"/>
          <w:b/>
          <w:sz w:val="20"/>
          <w:szCs w:val="20"/>
        </w:rPr>
      </w:pPr>
      <w:r w:rsidRPr="005E11B9">
        <w:rPr>
          <w:rFonts w:ascii="Times New Roman" w:hAnsi="Times New Roman"/>
          <w:b/>
          <w:sz w:val="20"/>
          <w:szCs w:val="20"/>
        </w:rPr>
        <w:t>Положения «</w:t>
      </w:r>
      <w:r w:rsidRPr="005E11B9">
        <w:rPr>
          <w:rFonts w:ascii="Times New Roman" w:hAnsi="Times New Roman"/>
          <w:b/>
          <w:bCs/>
          <w:sz w:val="20"/>
          <w:szCs w:val="20"/>
        </w:rPr>
        <w:t xml:space="preserve">О признании детей </w:t>
      </w:r>
      <w:proofErr w:type="gramStart"/>
      <w:r w:rsidRPr="005E11B9">
        <w:rPr>
          <w:rFonts w:ascii="Times New Roman" w:hAnsi="Times New Roman"/>
          <w:b/>
          <w:bCs/>
          <w:sz w:val="20"/>
          <w:szCs w:val="20"/>
        </w:rPr>
        <w:t>находящимися</w:t>
      </w:r>
      <w:proofErr w:type="gramEnd"/>
      <w:r w:rsidRPr="005E11B9">
        <w:rPr>
          <w:rFonts w:ascii="Times New Roman" w:hAnsi="Times New Roman"/>
          <w:b/>
          <w:bCs/>
          <w:sz w:val="20"/>
          <w:szCs w:val="20"/>
        </w:rPr>
        <w:t xml:space="preserve"> в социально опасном положении и нуждающимися в государственной защите</w:t>
      </w:r>
      <w:r w:rsidRPr="005E11B9">
        <w:rPr>
          <w:rFonts w:ascii="Times New Roman" w:hAnsi="Times New Roman"/>
          <w:b/>
          <w:sz w:val="20"/>
          <w:szCs w:val="20"/>
        </w:rPr>
        <w:t xml:space="preserve">», утвержденном постановлением Совета Министров Республики Беларусь </w:t>
      </w:r>
      <w:r w:rsidR="00324138">
        <w:rPr>
          <w:rFonts w:ascii="Times New Roman" w:hAnsi="Times New Roman"/>
          <w:b/>
          <w:sz w:val="20"/>
          <w:szCs w:val="20"/>
        </w:rPr>
        <w:t xml:space="preserve">от </w:t>
      </w:r>
      <w:r w:rsidRPr="005E11B9">
        <w:rPr>
          <w:rFonts w:ascii="Times New Roman" w:hAnsi="Times New Roman"/>
          <w:b/>
          <w:sz w:val="20"/>
          <w:szCs w:val="20"/>
        </w:rPr>
        <w:t>30.12.2024 №</w:t>
      </w:r>
      <w:r w:rsidR="003C7DC4" w:rsidRPr="005E11B9">
        <w:rPr>
          <w:rFonts w:ascii="Times New Roman" w:hAnsi="Times New Roman"/>
          <w:b/>
          <w:sz w:val="20"/>
          <w:szCs w:val="20"/>
        </w:rPr>
        <w:t xml:space="preserve"> </w:t>
      </w:r>
      <w:r w:rsidRPr="005E11B9">
        <w:rPr>
          <w:rFonts w:ascii="Times New Roman" w:hAnsi="Times New Roman"/>
          <w:b/>
          <w:sz w:val="20"/>
          <w:szCs w:val="20"/>
        </w:rPr>
        <w:t>1055.</w:t>
      </w:r>
    </w:p>
    <w:p w:rsidR="00CD7698" w:rsidRPr="00541947" w:rsidRDefault="00CD7698" w:rsidP="00CD7698">
      <w:pPr>
        <w:pStyle w:val="a4"/>
        <w:ind w:left="142" w:firstLine="425"/>
        <w:jc w:val="center"/>
        <w:rPr>
          <w:rFonts w:ascii="Times New Roman" w:hAnsi="Times New Roman"/>
          <w:sz w:val="20"/>
          <w:szCs w:val="20"/>
        </w:rPr>
      </w:pPr>
    </w:p>
    <w:p w:rsidR="003C7DC4" w:rsidRPr="003C7DC4" w:rsidRDefault="003C7DC4" w:rsidP="003C7DC4">
      <w:pPr>
        <w:pStyle w:val="a4"/>
        <w:ind w:left="142" w:firstLine="425"/>
        <w:jc w:val="both"/>
        <w:rPr>
          <w:rFonts w:ascii="Times New Roman" w:hAnsi="Times New Roman"/>
          <w:sz w:val="20"/>
          <w:szCs w:val="20"/>
        </w:rPr>
      </w:pPr>
      <w:proofErr w:type="gramStart"/>
      <w:r w:rsidRPr="003C7DC4">
        <w:rPr>
          <w:rFonts w:ascii="Times New Roman" w:hAnsi="Times New Roman"/>
          <w:b/>
          <w:sz w:val="20"/>
          <w:szCs w:val="20"/>
        </w:rPr>
        <w:t xml:space="preserve">Положением </w:t>
      </w:r>
      <w:r w:rsidRPr="003C7DC4">
        <w:rPr>
          <w:rFonts w:ascii="Times New Roman" w:hAnsi="Times New Roman"/>
          <w:sz w:val="20"/>
          <w:szCs w:val="20"/>
        </w:rPr>
        <w:t>определяются порядок выявления детей, находящихся в социально опасном положении, порядок ведения их учета, порядок и сроки проведения обследования условий жизни и воспитания этих детей, обеспечения контроля за условиями их содержания, воспитания и образования, порядок признания этих детей находящимися в социально опасном положении и нуждающимися в государственной защите, а также порядок их возврата родителям (единственному родителю), одному из родителей</w:t>
      </w:r>
      <w:r>
        <w:rPr>
          <w:rFonts w:ascii="Times New Roman" w:hAnsi="Times New Roman"/>
          <w:sz w:val="20"/>
          <w:szCs w:val="20"/>
        </w:rPr>
        <w:t>.</w:t>
      </w:r>
      <w:proofErr w:type="gramEnd"/>
    </w:p>
    <w:p w:rsidR="00CD7698" w:rsidRPr="003C7DC4" w:rsidRDefault="003C7DC4" w:rsidP="003C7DC4">
      <w:pPr>
        <w:spacing w:after="60" w:line="240" w:lineRule="auto"/>
        <w:ind w:left="142" w:firstLine="425"/>
        <w:jc w:val="both"/>
        <w:rPr>
          <w:rFonts w:ascii="Times New Roman" w:hAnsi="Times New Roman" w:cs="Times New Roman"/>
          <w:sz w:val="20"/>
          <w:szCs w:val="20"/>
        </w:rPr>
      </w:pPr>
      <w:proofErr w:type="gramStart"/>
      <w:r>
        <w:rPr>
          <w:rFonts w:ascii="Times New Roman" w:hAnsi="Times New Roman" w:cs="Times New Roman"/>
          <w:b/>
          <w:sz w:val="20"/>
          <w:szCs w:val="20"/>
        </w:rPr>
        <w:t>В</w:t>
      </w:r>
      <w:r w:rsidRPr="003C7DC4">
        <w:rPr>
          <w:rFonts w:ascii="Times New Roman" w:hAnsi="Times New Roman" w:cs="Times New Roman"/>
          <w:b/>
          <w:sz w:val="20"/>
          <w:szCs w:val="20"/>
        </w:rPr>
        <w:t>ыявление детей, в семьях которых имеются критерии и показатели социально опасного положения</w:t>
      </w:r>
      <w:r w:rsidRPr="003C7DC4">
        <w:rPr>
          <w:rFonts w:ascii="Times New Roman" w:hAnsi="Times New Roman" w:cs="Times New Roman"/>
          <w:sz w:val="20"/>
          <w:szCs w:val="20"/>
        </w:rPr>
        <w:t>, – комплекс действий государственных органов и иных организаций</w:t>
      </w:r>
      <w:r>
        <w:rPr>
          <w:rFonts w:ascii="Times New Roman" w:hAnsi="Times New Roman" w:cs="Times New Roman"/>
          <w:sz w:val="20"/>
          <w:szCs w:val="20"/>
        </w:rPr>
        <w:t xml:space="preserve"> </w:t>
      </w:r>
      <w:r w:rsidRPr="003C7DC4">
        <w:rPr>
          <w:rFonts w:ascii="Times New Roman" w:hAnsi="Times New Roman" w:cs="Times New Roman"/>
          <w:sz w:val="20"/>
          <w:szCs w:val="20"/>
        </w:rPr>
        <w:t>по выявлению обстановки, при которой не удовлетворяются основные жизненные потребности ребенка (детей), не обеспечивается надзор за его поведением и образом жизни, родители (родитель), иные лица, участвующие в воспитании и содержании ребенка (детей), ведут аморальный образ жизни, что оказывает вредное воздействие на</w:t>
      </w:r>
      <w:proofErr w:type="gramEnd"/>
      <w:r w:rsidRPr="003C7DC4">
        <w:rPr>
          <w:rFonts w:ascii="Times New Roman" w:hAnsi="Times New Roman" w:cs="Times New Roman"/>
          <w:sz w:val="20"/>
          <w:szCs w:val="20"/>
        </w:rPr>
        <w:t xml:space="preserve"> ребенка (детей), злоупотребляют своими правами и (или) жестоко обращаются с ним, страдают хроническим алкоголизмом или наркоманией либо иным образом </w:t>
      </w:r>
      <w:proofErr w:type="spellStart"/>
      <w:r w:rsidRPr="003C7DC4">
        <w:rPr>
          <w:rFonts w:ascii="Times New Roman" w:hAnsi="Times New Roman" w:cs="Times New Roman"/>
          <w:sz w:val="20"/>
          <w:szCs w:val="20"/>
        </w:rPr>
        <w:t>ненадлежаще</w:t>
      </w:r>
      <w:proofErr w:type="spellEnd"/>
      <w:r w:rsidRPr="003C7DC4">
        <w:rPr>
          <w:rFonts w:ascii="Times New Roman" w:hAnsi="Times New Roman" w:cs="Times New Roman"/>
          <w:sz w:val="20"/>
          <w:szCs w:val="20"/>
        </w:rPr>
        <w:t xml:space="preserve"> выполняют свои обязанности по воспитанию и содержанию ребенка (детей), в </w:t>
      </w:r>
      <w:proofErr w:type="gramStart"/>
      <w:r w:rsidRPr="003C7DC4">
        <w:rPr>
          <w:rFonts w:ascii="Times New Roman" w:hAnsi="Times New Roman" w:cs="Times New Roman"/>
          <w:sz w:val="20"/>
          <w:szCs w:val="20"/>
        </w:rPr>
        <w:t>связи</w:t>
      </w:r>
      <w:proofErr w:type="gramEnd"/>
      <w:r w:rsidRPr="003C7DC4">
        <w:rPr>
          <w:rFonts w:ascii="Times New Roman" w:hAnsi="Times New Roman" w:cs="Times New Roman"/>
          <w:sz w:val="20"/>
          <w:szCs w:val="20"/>
        </w:rPr>
        <w:t xml:space="preserve"> с чем имеет место опасность для его жизни или здоровья</w:t>
      </w:r>
      <w:r>
        <w:rPr>
          <w:rFonts w:ascii="Times New Roman" w:hAnsi="Times New Roman" w:cs="Times New Roman"/>
          <w:sz w:val="20"/>
          <w:szCs w:val="20"/>
        </w:rPr>
        <w:t>.</w:t>
      </w:r>
    </w:p>
    <w:p w:rsidR="00CD7698" w:rsidRDefault="00CD7698" w:rsidP="00CD7698">
      <w:pPr>
        <w:pStyle w:val="a4"/>
        <w:ind w:left="142" w:firstLine="425"/>
        <w:rPr>
          <w:rFonts w:ascii="Times New Roman" w:hAnsi="Times New Roman"/>
          <w:sz w:val="20"/>
          <w:szCs w:val="20"/>
        </w:rPr>
      </w:pPr>
      <w:r w:rsidRPr="00161CA4">
        <w:rPr>
          <w:rFonts w:ascii="Times New Roman" w:hAnsi="Times New Roman"/>
          <w:noProof/>
          <w:sz w:val="20"/>
          <w:szCs w:val="20"/>
          <w:lang w:eastAsia="ru-RU"/>
        </w:rPr>
        <w:drawing>
          <wp:inline distT="0" distB="0" distL="0" distR="0">
            <wp:extent cx="2378495" cy="1306286"/>
            <wp:effectExtent l="19050" t="0" r="2755" b="0"/>
            <wp:docPr id="8" name="Рисунок 3" descr="https://ds03.infourok.ru/uploads/ex/0cba/0003a2b1-1dd1ed2b/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3.infourok.ru/uploads/ex/0cba/0003a2b1-1dd1ed2b/img4.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2406" cy="1308434"/>
                    </a:xfrm>
                    <a:prstGeom prst="rect">
                      <a:avLst/>
                    </a:prstGeom>
                    <a:noFill/>
                    <a:ln>
                      <a:noFill/>
                    </a:ln>
                  </pic:spPr>
                </pic:pic>
              </a:graphicData>
            </a:graphic>
          </wp:inline>
        </w:drawing>
      </w:r>
    </w:p>
    <w:p w:rsidR="005E11B9" w:rsidRPr="00541947" w:rsidRDefault="005E11B9" w:rsidP="00CD7698">
      <w:pPr>
        <w:pStyle w:val="a4"/>
        <w:ind w:left="142" w:firstLine="425"/>
        <w:rPr>
          <w:rFonts w:ascii="Times New Roman" w:hAnsi="Times New Roman"/>
          <w:sz w:val="20"/>
          <w:szCs w:val="20"/>
        </w:rPr>
      </w:pPr>
    </w:p>
    <w:p w:rsidR="00CD7698" w:rsidRPr="00705C49" w:rsidRDefault="00CD7698" w:rsidP="00CD7698">
      <w:pPr>
        <w:tabs>
          <w:tab w:val="left" w:pos="9355"/>
        </w:tabs>
        <w:spacing w:after="0" w:line="280" w:lineRule="exact"/>
        <w:ind w:left="142" w:right="-1" w:firstLine="425"/>
        <w:jc w:val="both"/>
        <w:rPr>
          <w:rFonts w:ascii="Times New Roman" w:eastAsia="Times New Roman" w:hAnsi="Times New Roman" w:cs="Times New Roman"/>
          <w:b/>
          <w:sz w:val="28"/>
          <w:szCs w:val="28"/>
          <w:u w:val="single"/>
          <w:lang w:eastAsia="ru-RU"/>
        </w:rPr>
      </w:pPr>
      <w:r w:rsidRPr="00705C49">
        <w:rPr>
          <w:rFonts w:ascii="Times New Roman" w:eastAsia="Times New Roman" w:hAnsi="Times New Roman" w:cs="Times New Roman"/>
          <w:b/>
          <w:sz w:val="28"/>
          <w:szCs w:val="28"/>
          <w:u w:val="single"/>
          <w:lang w:eastAsia="ru-RU"/>
        </w:rPr>
        <w:t>Критерии и показатели социально опасного положения</w:t>
      </w:r>
    </w:p>
    <w:p w:rsidR="00CD7698" w:rsidRPr="008A75CC" w:rsidRDefault="00CD7698" w:rsidP="003C7DC4">
      <w:pPr>
        <w:pStyle w:val="a4"/>
        <w:ind w:left="142" w:firstLine="425"/>
        <w:jc w:val="both"/>
        <w:rPr>
          <w:rFonts w:ascii="Times New Roman" w:hAnsi="Times New Roman"/>
          <w:b/>
          <w:i/>
          <w:sz w:val="26"/>
          <w:szCs w:val="26"/>
        </w:rPr>
      </w:pPr>
      <w:r w:rsidRPr="00815B37">
        <w:rPr>
          <w:rFonts w:ascii="Times New Roman" w:hAnsi="Times New Roman"/>
          <w:b/>
          <w:i/>
          <w:sz w:val="26"/>
          <w:szCs w:val="26"/>
        </w:rPr>
        <w:t>1.</w:t>
      </w:r>
      <w:r w:rsidR="003C7DC4">
        <w:rPr>
          <w:rFonts w:ascii="Times New Roman" w:hAnsi="Times New Roman"/>
          <w:b/>
          <w:i/>
          <w:sz w:val="26"/>
          <w:szCs w:val="26"/>
        </w:rPr>
        <w:t xml:space="preserve"> </w:t>
      </w:r>
      <w:r w:rsidR="003C7DC4" w:rsidRPr="005F6509">
        <w:rPr>
          <w:rFonts w:ascii="Times New Roman" w:hAnsi="Times New Roman"/>
          <w:b/>
          <w:i/>
          <w:sz w:val="26"/>
          <w:szCs w:val="26"/>
        </w:rPr>
        <w:t xml:space="preserve">Родителями (единственным родителем), одним из родителей </w:t>
      </w:r>
      <w:r w:rsidR="003C7DC4" w:rsidRPr="005F6509">
        <w:rPr>
          <w:rFonts w:ascii="Times New Roman" w:hAnsi="Times New Roman"/>
          <w:b/>
          <w:i/>
          <w:sz w:val="26"/>
          <w:szCs w:val="26"/>
        </w:rPr>
        <w:lastRenderedPageBreak/>
        <w:t>не удовлетворяются основные жизненные потребности ребенка (детей)</w:t>
      </w:r>
      <w:r w:rsidR="005E11B9">
        <w:rPr>
          <w:rFonts w:ascii="Times New Roman" w:hAnsi="Times New Roman"/>
          <w:b/>
          <w:i/>
          <w:sz w:val="26"/>
          <w:szCs w:val="26"/>
        </w:rPr>
        <w:t>:</w:t>
      </w:r>
    </w:p>
    <w:p w:rsidR="00CD7698" w:rsidRPr="005E11B9" w:rsidRDefault="00CD7698" w:rsidP="00CD7698">
      <w:pPr>
        <w:pStyle w:val="a4"/>
        <w:tabs>
          <w:tab w:val="left" w:pos="426"/>
        </w:tabs>
        <w:ind w:left="142" w:firstLine="425"/>
        <w:jc w:val="both"/>
        <w:rPr>
          <w:rFonts w:ascii="Times New Roman" w:hAnsi="Times New Roman"/>
          <w:sz w:val="20"/>
          <w:szCs w:val="20"/>
        </w:rPr>
      </w:pPr>
      <w:r w:rsidRPr="005E11B9">
        <w:rPr>
          <w:rFonts w:ascii="Times New Roman" w:hAnsi="Times New Roman"/>
          <w:sz w:val="20"/>
          <w:szCs w:val="20"/>
        </w:rPr>
        <w:t>-     родители допускают оставление ребенка (детей) без пищи;</w:t>
      </w:r>
    </w:p>
    <w:p w:rsidR="008A75CC" w:rsidRPr="005E11B9" w:rsidRDefault="008A75CC" w:rsidP="00CD7698">
      <w:pPr>
        <w:pStyle w:val="a4"/>
        <w:ind w:left="142" w:firstLine="425"/>
        <w:jc w:val="both"/>
        <w:rPr>
          <w:rFonts w:ascii="Times New Roman" w:hAnsi="Times New Roman"/>
          <w:sz w:val="20"/>
          <w:szCs w:val="20"/>
        </w:rPr>
      </w:pPr>
      <w:r w:rsidRPr="005E11B9">
        <w:rPr>
          <w:rFonts w:ascii="Times New Roman" w:hAnsi="Times New Roman"/>
          <w:sz w:val="20"/>
          <w:szCs w:val="20"/>
        </w:rPr>
        <w:t>- 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p w:rsidR="00CD7698" w:rsidRPr="005E11B9" w:rsidRDefault="008A75CC" w:rsidP="00CD7698">
      <w:pPr>
        <w:pStyle w:val="a4"/>
        <w:ind w:left="142" w:firstLine="425"/>
        <w:jc w:val="both"/>
        <w:rPr>
          <w:rFonts w:ascii="Times New Roman" w:hAnsi="Times New Roman"/>
          <w:sz w:val="20"/>
          <w:szCs w:val="20"/>
        </w:rPr>
      </w:pPr>
      <w:proofErr w:type="gramStart"/>
      <w:r w:rsidRPr="005E11B9">
        <w:rPr>
          <w:sz w:val="20"/>
          <w:szCs w:val="20"/>
        </w:rPr>
        <w:t xml:space="preserve">- </w:t>
      </w:r>
      <w:r w:rsidRPr="005E11B9">
        <w:rPr>
          <w:rFonts w:ascii="Times New Roman" w:hAnsi="Times New Roman"/>
          <w:sz w:val="20"/>
          <w:szCs w:val="20"/>
        </w:rPr>
        <w:t>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 которых</w:t>
      </w:r>
      <w:proofErr w:type="gramEnd"/>
      <w:r w:rsidRPr="005E11B9">
        <w:rPr>
          <w:rFonts w:ascii="Times New Roman" w:hAnsi="Times New Roman"/>
          <w:sz w:val="20"/>
          <w:szCs w:val="20"/>
        </w:rPr>
        <w:t xml:space="preserve"> имеются условия, создающие непосредственную угрозу возникновения пожара</w:t>
      </w:r>
      <w:r w:rsidR="00CD7698" w:rsidRPr="005E11B9">
        <w:rPr>
          <w:rFonts w:ascii="Times New Roman" w:hAnsi="Times New Roman"/>
          <w:sz w:val="20"/>
          <w:szCs w:val="20"/>
        </w:rPr>
        <w:t>;</w:t>
      </w:r>
    </w:p>
    <w:p w:rsidR="008A75CC" w:rsidRPr="005E11B9" w:rsidRDefault="00CD7698" w:rsidP="008A75CC">
      <w:pPr>
        <w:pStyle w:val="a4"/>
        <w:ind w:left="142" w:firstLine="425"/>
        <w:jc w:val="both"/>
        <w:rPr>
          <w:rFonts w:ascii="Times New Roman" w:hAnsi="Times New Roman"/>
          <w:sz w:val="20"/>
          <w:szCs w:val="20"/>
        </w:rPr>
      </w:pPr>
      <w:r w:rsidRPr="005E11B9">
        <w:rPr>
          <w:rFonts w:ascii="Times New Roman" w:hAnsi="Times New Roman"/>
          <w:sz w:val="20"/>
          <w:szCs w:val="20"/>
        </w:rPr>
        <w:t xml:space="preserve">- </w:t>
      </w:r>
      <w:r w:rsidR="008A75CC" w:rsidRPr="005E11B9">
        <w:rPr>
          <w:rFonts w:ascii="Times New Roman" w:hAnsi="Times New Roman"/>
          <w:sz w:val="20"/>
          <w:szCs w:val="20"/>
        </w:rPr>
        <w:t xml:space="preserve">родители систематически (два раза и более в течение двух месяцев подряд) не выполняют рекомендации медицинских работников по медицинской профилактике, диагностике, лечению и (или) медицинской </w:t>
      </w:r>
      <w:proofErr w:type="spellStart"/>
      <w:r w:rsidR="008A75CC" w:rsidRPr="005E11B9">
        <w:rPr>
          <w:rFonts w:ascii="Times New Roman" w:hAnsi="Times New Roman"/>
          <w:sz w:val="20"/>
          <w:szCs w:val="20"/>
        </w:rPr>
        <w:t>абилитации</w:t>
      </w:r>
      <w:proofErr w:type="spellEnd"/>
      <w:r w:rsidR="008A75CC" w:rsidRPr="005E11B9">
        <w:rPr>
          <w:rFonts w:ascii="Times New Roman" w:hAnsi="Times New Roman"/>
          <w:sz w:val="20"/>
          <w:szCs w:val="20"/>
        </w:rPr>
        <w:t>, медицинской реабилитации ребенка (детей), что угрожает его жизни и (или) здоровью;</w:t>
      </w:r>
    </w:p>
    <w:p w:rsidR="00CD7698" w:rsidRPr="005E11B9" w:rsidRDefault="00CD7698" w:rsidP="00CD7698">
      <w:pPr>
        <w:pStyle w:val="a4"/>
        <w:ind w:left="142" w:firstLine="425"/>
        <w:jc w:val="both"/>
        <w:rPr>
          <w:rFonts w:ascii="Times New Roman" w:hAnsi="Times New Roman"/>
          <w:sz w:val="20"/>
          <w:szCs w:val="20"/>
        </w:rPr>
      </w:pPr>
      <w:r w:rsidRPr="005E11B9">
        <w:rPr>
          <w:rFonts w:ascii="Times New Roman" w:hAnsi="Times New Roman"/>
          <w:sz w:val="20"/>
          <w:szCs w:val="20"/>
        </w:rPr>
        <w:t xml:space="preserve">- </w:t>
      </w:r>
      <w:r w:rsidR="008A75CC" w:rsidRPr="005E11B9">
        <w:rPr>
          <w:rFonts w:ascii="Times New Roman" w:hAnsi="Times New Roman"/>
          <w:sz w:val="20"/>
          <w:szCs w:val="20"/>
        </w:rPr>
        <w:t>родители препятствуют получению ребенком (детьми) обязательного общего среднего образования;</w:t>
      </w:r>
    </w:p>
    <w:p w:rsidR="00CD7698" w:rsidRDefault="00CD7698" w:rsidP="00CD7698">
      <w:pPr>
        <w:pStyle w:val="a4"/>
        <w:ind w:left="142" w:firstLine="425"/>
        <w:jc w:val="both"/>
        <w:rPr>
          <w:rFonts w:ascii="Times New Roman" w:hAnsi="Times New Roman"/>
          <w:sz w:val="20"/>
          <w:szCs w:val="20"/>
        </w:rPr>
      </w:pPr>
      <w:r w:rsidRPr="005E11B9">
        <w:rPr>
          <w:rFonts w:ascii="Times New Roman" w:hAnsi="Times New Roman"/>
          <w:sz w:val="20"/>
          <w:szCs w:val="20"/>
        </w:rPr>
        <w:t xml:space="preserve">- </w:t>
      </w:r>
      <w:r w:rsidR="008A75CC" w:rsidRPr="005E11B9">
        <w:rPr>
          <w:rFonts w:ascii="Times New Roman" w:hAnsi="Times New Roman"/>
          <w:sz w:val="20"/>
          <w:szCs w:val="20"/>
        </w:rPr>
        <w:t>родители в течение одного месяца со дня регистрации рождения или со дня прибытия на новое место жительства (место пребывания) не обеспечивают регистрацию ребенка (детей) по месту жительства (месту пребывания);</w:t>
      </w:r>
    </w:p>
    <w:p w:rsidR="008A75CC" w:rsidRPr="005E11B9" w:rsidRDefault="00CD7698" w:rsidP="00CD7698">
      <w:pPr>
        <w:pStyle w:val="a4"/>
        <w:ind w:left="142" w:firstLine="425"/>
        <w:jc w:val="both"/>
        <w:rPr>
          <w:rFonts w:ascii="Times New Roman" w:hAnsi="Times New Roman"/>
          <w:sz w:val="20"/>
          <w:szCs w:val="20"/>
        </w:rPr>
      </w:pPr>
      <w:proofErr w:type="gramStart"/>
      <w:r>
        <w:rPr>
          <w:rFonts w:ascii="Times New Roman" w:hAnsi="Times New Roman"/>
          <w:sz w:val="20"/>
          <w:szCs w:val="20"/>
        </w:rPr>
        <w:t xml:space="preserve">- </w:t>
      </w:r>
      <w:r w:rsidR="008A75CC" w:rsidRPr="008A75CC">
        <w:rPr>
          <w:rFonts w:ascii="Times New Roman" w:hAnsi="Times New Roman"/>
          <w:sz w:val="20"/>
          <w:szCs w:val="20"/>
        </w:rPr>
        <w:t xml:space="preserve">в отношении родителей установлены факты, подтверждающие, что они не контролируют поведение и место нахождения ребенка (детей), вследствие чего ребенок (дети) самовольно уходит из дома, бродяжничает, совершил попытку суицида (самоповреждения), получил тяжкие телесные повреждения в результате воздействия внешних факторов и угроз, в том числе вследствие пожара, падения </w:t>
      </w:r>
      <w:r w:rsidR="008A75CC" w:rsidRPr="005E11B9">
        <w:rPr>
          <w:rFonts w:ascii="Times New Roman" w:hAnsi="Times New Roman"/>
          <w:sz w:val="20"/>
          <w:szCs w:val="20"/>
        </w:rPr>
        <w:lastRenderedPageBreak/>
        <w:t>с высоты, отравления алкоголем, наркотическими средствами, психотропными веществами, их аналогами, токсическими или другими одурманивающими</w:t>
      </w:r>
      <w:proofErr w:type="gramEnd"/>
      <w:r w:rsidR="008A75CC" w:rsidRPr="005E11B9">
        <w:rPr>
          <w:rFonts w:ascii="Times New Roman" w:hAnsi="Times New Roman"/>
          <w:sz w:val="20"/>
          <w:szCs w:val="20"/>
        </w:rPr>
        <w:t xml:space="preserve"> веществами (далее, если не указано иное, – </w:t>
      </w:r>
      <w:proofErr w:type="spellStart"/>
      <w:r w:rsidR="008A75CC" w:rsidRPr="005E11B9">
        <w:rPr>
          <w:rFonts w:ascii="Times New Roman" w:hAnsi="Times New Roman"/>
          <w:sz w:val="20"/>
          <w:szCs w:val="20"/>
        </w:rPr>
        <w:t>психоактивные</w:t>
      </w:r>
      <w:proofErr w:type="spellEnd"/>
      <w:r w:rsidR="008A75CC" w:rsidRPr="005E11B9">
        <w:rPr>
          <w:rFonts w:ascii="Times New Roman" w:hAnsi="Times New Roman"/>
          <w:sz w:val="20"/>
          <w:szCs w:val="20"/>
        </w:rPr>
        <w:t xml:space="preserve"> вещества);</w:t>
      </w:r>
    </w:p>
    <w:p w:rsidR="008A75CC" w:rsidRPr="005E11B9" w:rsidRDefault="008A75CC" w:rsidP="00CD7698">
      <w:pPr>
        <w:pStyle w:val="a4"/>
        <w:ind w:left="142" w:firstLine="425"/>
        <w:jc w:val="both"/>
        <w:rPr>
          <w:rFonts w:ascii="Times New Roman" w:hAnsi="Times New Roman"/>
          <w:sz w:val="20"/>
          <w:szCs w:val="20"/>
        </w:rPr>
      </w:pPr>
      <w:proofErr w:type="gramStart"/>
      <w:r w:rsidRPr="005E11B9">
        <w:rPr>
          <w:rFonts w:ascii="Times New Roman" w:hAnsi="Times New Roman"/>
          <w:sz w:val="20"/>
          <w:szCs w:val="20"/>
        </w:rPr>
        <w:t>- 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вследствие чего не удовлетворяют основные жизненные потребности ребенка (детей), допускают отсутствие пищи, одежды, обуви, места</w:t>
      </w:r>
      <w:proofErr w:type="gramEnd"/>
      <w:r w:rsidRPr="005E11B9">
        <w:rPr>
          <w:rFonts w:ascii="Times New Roman" w:hAnsi="Times New Roman"/>
          <w:sz w:val="20"/>
          <w:szCs w:val="20"/>
        </w:rPr>
        <w:t xml:space="preserve"> для отдыха, занятий и игр ребенка (детей).</w:t>
      </w:r>
    </w:p>
    <w:p w:rsidR="00CD7698" w:rsidRPr="005E11B9" w:rsidRDefault="00CD7698" w:rsidP="00CD7698">
      <w:pPr>
        <w:pStyle w:val="a4"/>
        <w:ind w:left="142" w:firstLine="425"/>
        <w:jc w:val="both"/>
        <w:rPr>
          <w:rFonts w:ascii="Times New Roman" w:hAnsi="Times New Roman"/>
          <w:b/>
          <w:i/>
          <w:sz w:val="26"/>
          <w:szCs w:val="26"/>
        </w:rPr>
      </w:pPr>
      <w:r w:rsidRPr="005E11B9">
        <w:rPr>
          <w:rFonts w:ascii="Times New Roman" w:hAnsi="Times New Roman"/>
          <w:b/>
          <w:i/>
          <w:sz w:val="26"/>
          <w:szCs w:val="26"/>
        </w:rPr>
        <w:t xml:space="preserve">2. </w:t>
      </w:r>
      <w:r w:rsidR="005F6509" w:rsidRPr="005E11B9">
        <w:rPr>
          <w:rFonts w:ascii="Times New Roman" w:hAnsi="Times New Roman"/>
          <w:b/>
          <w:i/>
          <w:sz w:val="26"/>
          <w:szCs w:val="26"/>
        </w:rPr>
        <w:t>Родителями не обеспечивается надзор за поведением ребенка (детей) и его образом жизни, вследствие чего ребенок (дети) совершает деяния, содержащие признаки административного правонарушения либо преступления</w:t>
      </w:r>
      <w:r w:rsidR="005E11B9">
        <w:rPr>
          <w:rFonts w:ascii="Times New Roman" w:hAnsi="Times New Roman"/>
          <w:b/>
          <w:i/>
          <w:sz w:val="26"/>
          <w:szCs w:val="26"/>
        </w:rPr>
        <w:t>:</w:t>
      </w:r>
    </w:p>
    <w:p w:rsidR="00CD7698" w:rsidRPr="005E11B9" w:rsidRDefault="00CD7698" w:rsidP="00CD7698">
      <w:pPr>
        <w:pStyle w:val="a4"/>
        <w:ind w:left="142" w:firstLine="425"/>
        <w:jc w:val="both"/>
        <w:rPr>
          <w:rFonts w:ascii="Times New Roman" w:hAnsi="Times New Roman"/>
          <w:sz w:val="20"/>
          <w:szCs w:val="20"/>
        </w:rPr>
      </w:pPr>
      <w:r w:rsidRPr="005E11B9">
        <w:rPr>
          <w:rFonts w:ascii="Times New Roman" w:hAnsi="Times New Roman"/>
          <w:sz w:val="20"/>
          <w:szCs w:val="20"/>
        </w:rPr>
        <w:t xml:space="preserve">- </w:t>
      </w:r>
      <w:r w:rsidR="005F6509" w:rsidRPr="005E11B9">
        <w:rPr>
          <w:rFonts w:ascii="Times New Roman" w:hAnsi="Times New Roman"/>
          <w:sz w:val="20"/>
          <w:szCs w:val="20"/>
        </w:rPr>
        <w:t>в отношении родителей ребенка (детей) два и более раза в течение года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в статье 10.3 Кодекса Республики Беларусь об административных правонарушениях;</w:t>
      </w:r>
    </w:p>
    <w:p w:rsidR="00D56207" w:rsidRDefault="00CD7698" w:rsidP="00CD7698">
      <w:pPr>
        <w:pStyle w:val="a4"/>
        <w:ind w:left="142" w:firstLine="425"/>
        <w:jc w:val="both"/>
        <w:rPr>
          <w:rFonts w:ascii="Times New Roman" w:hAnsi="Times New Roman"/>
          <w:sz w:val="20"/>
          <w:szCs w:val="20"/>
        </w:rPr>
      </w:pPr>
      <w:proofErr w:type="gramStart"/>
      <w:r w:rsidRPr="005E11B9">
        <w:rPr>
          <w:rFonts w:ascii="Times New Roman" w:hAnsi="Times New Roman"/>
          <w:sz w:val="20"/>
          <w:szCs w:val="20"/>
        </w:rPr>
        <w:t xml:space="preserve">- </w:t>
      </w:r>
      <w:r w:rsidR="005F6509" w:rsidRPr="005E11B9">
        <w:rPr>
          <w:rFonts w:ascii="Times New Roman" w:hAnsi="Times New Roman"/>
          <w:sz w:val="20"/>
          <w:szCs w:val="20"/>
        </w:rPr>
        <w:t>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 нахождения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правонарушений несовершеннолетних</w:t>
      </w:r>
      <w:r w:rsidR="005F6509" w:rsidRPr="005E11B9">
        <w:rPr>
          <w:sz w:val="20"/>
          <w:szCs w:val="20"/>
        </w:rPr>
        <w:t>».</w:t>
      </w:r>
      <w:proofErr w:type="gramEnd"/>
    </w:p>
    <w:p w:rsidR="00CD7698" w:rsidRPr="00815B37" w:rsidRDefault="00CD7698" w:rsidP="00CD7698">
      <w:pPr>
        <w:pStyle w:val="a3"/>
        <w:spacing w:before="0" w:beforeAutospacing="0" w:after="0" w:afterAutospacing="0"/>
        <w:ind w:left="142" w:firstLine="425"/>
        <w:jc w:val="both"/>
        <w:rPr>
          <w:b/>
          <w:i/>
          <w:sz w:val="26"/>
          <w:szCs w:val="26"/>
        </w:rPr>
      </w:pPr>
      <w:r w:rsidRPr="00815B37">
        <w:rPr>
          <w:b/>
          <w:sz w:val="26"/>
          <w:szCs w:val="26"/>
        </w:rPr>
        <w:t>3. </w:t>
      </w:r>
      <w:r w:rsidR="005F6509" w:rsidRPr="005F6509">
        <w:rPr>
          <w:b/>
          <w:i/>
          <w:sz w:val="26"/>
          <w:szCs w:val="26"/>
        </w:rPr>
        <w:t xml:space="preserve">Родители, иные лица, участвующие в воспитании и содержании ребенка (детей), ведут аморальный образ жизни, что оказывает вредное воздействие на ребенка (детей), злоупотребляют </w:t>
      </w:r>
      <w:r w:rsidR="005F6509" w:rsidRPr="005F6509">
        <w:rPr>
          <w:b/>
          <w:i/>
          <w:sz w:val="26"/>
          <w:szCs w:val="26"/>
        </w:rPr>
        <w:lastRenderedPageBreak/>
        <w:t>своими правами и (или) жестоко обращаются с ним, в </w:t>
      </w:r>
      <w:proofErr w:type="gramStart"/>
      <w:r w:rsidR="005F6509" w:rsidRPr="005F6509">
        <w:rPr>
          <w:b/>
          <w:i/>
          <w:sz w:val="26"/>
          <w:szCs w:val="26"/>
        </w:rPr>
        <w:t>связи</w:t>
      </w:r>
      <w:proofErr w:type="gramEnd"/>
      <w:r w:rsidR="005F6509" w:rsidRPr="005F6509">
        <w:rPr>
          <w:b/>
          <w:i/>
          <w:sz w:val="26"/>
          <w:szCs w:val="26"/>
        </w:rPr>
        <w:t xml:space="preserve"> с чем имеет место опасность для жизни и (или) здоровья ребенка (детей):</w:t>
      </w:r>
    </w:p>
    <w:p w:rsidR="00CD7698" w:rsidRPr="005E11B9" w:rsidRDefault="00CD7698" w:rsidP="00CD7698">
      <w:pPr>
        <w:pStyle w:val="a3"/>
        <w:spacing w:before="0" w:beforeAutospacing="0" w:after="0" w:afterAutospacing="0"/>
        <w:ind w:left="142" w:firstLine="425"/>
        <w:jc w:val="both"/>
        <w:rPr>
          <w:sz w:val="20"/>
          <w:szCs w:val="20"/>
        </w:rPr>
      </w:pPr>
      <w:r w:rsidRPr="005E11B9">
        <w:rPr>
          <w:b/>
          <w:sz w:val="20"/>
          <w:szCs w:val="20"/>
        </w:rPr>
        <w:t>-</w:t>
      </w:r>
      <w:r w:rsidRPr="005E11B9">
        <w:rPr>
          <w:sz w:val="20"/>
          <w:szCs w:val="20"/>
        </w:rPr>
        <w:t xml:space="preserve"> </w:t>
      </w:r>
      <w:r w:rsidR="005F6509" w:rsidRPr="005E11B9">
        <w:rPr>
          <w:sz w:val="20"/>
          <w:szCs w:val="20"/>
        </w:rPr>
        <w:t>в отношении родителей, иных лиц, участвующих в воспитании и содержании детей,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правонарушений, предусмотренных в статьях 10.1, 17.1, 18.15, 19.1, частях 2–5 статьи 19.3, статьях 19.4, 19.5, 19.8, 19.10–19.12, 25.11 Кодекса Республики Беларусь об административных правонарушениях;</w:t>
      </w:r>
    </w:p>
    <w:p w:rsidR="00CD7698" w:rsidRPr="005E11B9" w:rsidRDefault="00CD7698" w:rsidP="00CD7698">
      <w:pPr>
        <w:pStyle w:val="a3"/>
        <w:spacing w:before="0" w:beforeAutospacing="0" w:after="0" w:afterAutospacing="0"/>
        <w:ind w:left="142" w:firstLine="425"/>
        <w:jc w:val="both"/>
        <w:rPr>
          <w:sz w:val="20"/>
          <w:szCs w:val="20"/>
        </w:rPr>
      </w:pPr>
      <w:proofErr w:type="gramStart"/>
      <w:r w:rsidRPr="005E11B9">
        <w:rPr>
          <w:b/>
          <w:sz w:val="20"/>
          <w:szCs w:val="20"/>
        </w:rPr>
        <w:t>-</w:t>
      </w:r>
      <w:r w:rsidRPr="005E11B9">
        <w:rPr>
          <w:sz w:val="20"/>
          <w:szCs w:val="20"/>
        </w:rPr>
        <w:t xml:space="preserve"> </w:t>
      </w:r>
      <w:r w:rsidR="005F6509" w:rsidRPr="005E11B9">
        <w:rPr>
          <w:sz w:val="20"/>
          <w:szCs w:val="20"/>
        </w:rPr>
        <w:t xml:space="preserve">в отношении родителей, иных лиц, участвующих в воспитании и содержании детей, установлены факты потребления </w:t>
      </w:r>
      <w:proofErr w:type="spellStart"/>
      <w:r w:rsidR="005F6509" w:rsidRPr="005E11B9">
        <w:rPr>
          <w:sz w:val="20"/>
          <w:szCs w:val="20"/>
        </w:rPr>
        <w:t>психоактивных</w:t>
      </w:r>
      <w:proofErr w:type="spellEnd"/>
      <w:r w:rsidR="005F6509" w:rsidRPr="005E11B9">
        <w:rPr>
          <w:sz w:val="20"/>
          <w:szCs w:val="20"/>
        </w:rPr>
        <w:t xml:space="preserve"> веществ, употребления ими алкогольных напитков, по результатам чего к ним применялись 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«Об основах деятельности по профилактике правонарушений»;</w:t>
      </w:r>
      <w:proofErr w:type="gramEnd"/>
    </w:p>
    <w:p w:rsidR="00DD7744" w:rsidRPr="005E11B9" w:rsidRDefault="00CD7698" w:rsidP="00DD7744">
      <w:pPr>
        <w:pStyle w:val="a3"/>
        <w:spacing w:before="0" w:beforeAutospacing="0" w:after="0" w:afterAutospacing="0"/>
        <w:ind w:left="142" w:firstLine="425"/>
        <w:jc w:val="both"/>
        <w:rPr>
          <w:sz w:val="20"/>
          <w:szCs w:val="20"/>
        </w:rPr>
      </w:pPr>
      <w:r w:rsidRPr="005E11B9">
        <w:rPr>
          <w:b/>
          <w:sz w:val="20"/>
          <w:szCs w:val="20"/>
        </w:rPr>
        <w:t>-</w:t>
      </w:r>
      <w:r w:rsidRPr="005E11B9">
        <w:rPr>
          <w:sz w:val="20"/>
          <w:szCs w:val="20"/>
        </w:rPr>
        <w:t xml:space="preserve"> </w:t>
      </w:r>
      <w:r w:rsidR="005F6509" w:rsidRPr="005E11B9">
        <w:rPr>
          <w:sz w:val="20"/>
          <w:szCs w:val="20"/>
        </w:rPr>
        <w:t>установлены факты жестокого обращения родителей, иных лиц, участвующих в воспитании и содержании детей, с ребенком (детьми), физического, сексуального и (или) психологического насилия по отношению к нему;</w:t>
      </w:r>
    </w:p>
    <w:p w:rsidR="005F6509" w:rsidRPr="005E11B9" w:rsidRDefault="005F6509" w:rsidP="00DD7744">
      <w:pPr>
        <w:pStyle w:val="a3"/>
        <w:spacing w:before="0" w:beforeAutospacing="0" w:after="0" w:afterAutospacing="0"/>
        <w:ind w:left="142" w:firstLine="425"/>
        <w:jc w:val="both"/>
        <w:rPr>
          <w:sz w:val="20"/>
          <w:szCs w:val="20"/>
        </w:rPr>
      </w:pPr>
      <w:r w:rsidRPr="005E11B9">
        <w:rPr>
          <w:sz w:val="20"/>
          <w:szCs w:val="20"/>
        </w:rPr>
        <w:t>- 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 преступления в сфере домашнего насилия;</w:t>
      </w:r>
    </w:p>
    <w:p w:rsidR="00DD7744" w:rsidRDefault="00DD7744" w:rsidP="00DD7744">
      <w:pPr>
        <w:pStyle w:val="a3"/>
        <w:spacing w:before="0" w:beforeAutospacing="0" w:after="0" w:afterAutospacing="0"/>
        <w:ind w:left="142" w:firstLine="425"/>
        <w:jc w:val="both"/>
        <w:rPr>
          <w:sz w:val="20"/>
          <w:szCs w:val="20"/>
        </w:rPr>
      </w:pPr>
      <w:r w:rsidRPr="005E11B9">
        <w:rPr>
          <w:b/>
          <w:sz w:val="20"/>
          <w:szCs w:val="20"/>
        </w:rPr>
        <w:t>-</w:t>
      </w:r>
      <w:r w:rsidRPr="005E11B9">
        <w:rPr>
          <w:sz w:val="20"/>
          <w:szCs w:val="20"/>
        </w:rPr>
        <w:t xml:space="preserve"> </w:t>
      </w:r>
      <w:r w:rsidR="005E11B9" w:rsidRPr="005E11B9">
        <w:rPr>
          <w:sz w:val="20"/>
          <w:szCs w:val="20"/>
        </w:rPr>
        <w:t>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w:t>
      </w:r>
      <w:proofErr w:type="spellStart"/>
      <w:r w:rsidR="005E11B9" w:rsidRPr="005E11B9">
        <w:rPr>
          <w:sz w:val="20"/>
          <w:szCs w:val="20"/>
        </w:rPr>
        <w:t>психоактивных</w:t>
      </w:r>
      <w:proofErr w:type="spellEnd"/>
      <w:r w:rsidR="005E11B9" w:rsidRPr="005E11B9">
        <w:rPr>
          <w:sz w:val="20"/>
          <w:szCs w:val="20"/>
        </w:rPr>
        <w:t xml:space="preserve"> веществ.</w:t>
      </w:r>
    </w:p>
    <w:p w:rsidR="00CD7698" w:rsidRPr="00DD7744" w:rsidRDefault="00CD7698" w:rsidP="00DD7744">
      <w:pPr>
        <w:pStyle w:val="a3"/>
        <w:spacing w:before="0" w:beforeAutospacing="0" w:after="0" w:afterAutospacing="0"/>
        <w:ind w:left="142" w:firstLine="425"/>
        <w:jc w:val="both"/>
        <w:rPr>
          <w:sz w:val="20"/>
          <w:szCs w:val="20"/>
        </w:rPr>
      </w:pPr>
      <w:r w:rsidRPr="00161CA4">
        <w:rPr>
          <w:noProof/>
          <w:sz w:val="20"/>
          <w:szCs w:val="20"/>
        </w:rPr>
        <w:lastRenderedPageBreak/>
        <w:drawing>
          <wp:inline distT="0" distB="0" distL="0" distR="0">
            <wp:extent cx="2617272" cy="1472060"/>
            <wp:effectExtent l="19050" t="0" r="0" b="0"/>
            <wp:docPr id="9" name="Рисунок 9" descr="https://www.024.by/wp-content/uploads/2019/02/1-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024.by/wp-content/uploads/2019/02/1-236.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2853" cy="1480824"/>
                    </a:xfrm>
                    <a:prstGeom prst="rect">
                      <a:avLst/>
                    </a:prstGeom>
                    <a:noFill/>
                    <a:ln>
                      <a:noFill/>
                    </a:ln>
                  </pic:spPr>
                </pic:pic>
              </a:graphicData>
            </a:graphic>
          </wp:inline>
        </w:drawing>
      </w:r>
    </w:p>
    <w:p w:rsidR="00B8295E" w:rsidRDefault="00B8295E" w:rsidP="005E11B9">
      <w:pPr>
        <w:spacing w:after="0" w:line="240" w:lineRule="auto"/>
        <w:rPr>
          <w:rFonts w:ascii="Times New Roman" w:hAnsi="Times New Roman" w:cs="Times New Roman"/>
          <w:sz w:val="28"/>
          <w:szCs w:val="28"/>
        </w:rPr>
      </w:pPr>
    </w:p>
    <w:p w:rsidR="00CD7698" w:rsidRPr="005E11B9" w:rsidRDefault="00CD7698" w:rsidP="00CD7698">
      <w:pPr>
        <w:spacing w:after="0" w:line="240" w:lineRule="auto"/>
        <w:jc w:val="center"/>
        <w:rPr>
          <w:rFonts w:ascii="Times New Roman" w:hAnsi="Times New Roman" w:cs="Times New Roman"/>
          <w:b/>
          <w:i/>
          <w:sz w:val="26"/>
          <w:szCs w:val="26"/>
        </w:rPr>
      </w:pPr>
      <w:r w:rsidRPr="005E11B9">
        <w:rPr>
          <w:rFonts w:ascii="Times New Roman" w:hAnsi="Times New Roman" w:cs="Times New Roman"/>
          <w:b/>
          <w:i/>
          <w:sz w:val="26"/>
          <w:szCs w:val="26"/>
        </w:rPr>
        <w:t>По вопросам защиты прав и законных интересов несовершеннолетних детей Вы можете обратиться:</w:t>
      </w:r>
    </w:p>
    <w:p w:rsidR="00CD7698" w:rsidRPr="005E11B9" w:rsidRDefault="00CD7698" w:rsidP="00CD7698">
      <w:pPr>
        <w:spacing w:after="0" w:line="240" w:lineRule="auto"/>
        <w:jc w:val="both"/>
        <w:rPr>
          <w:rFonts w:ascii="Times New Roman" w:hAnsi="Times New Roman" w:cs="Times New Roman"/>
          <w:sz w:val="26"/>
          <w:szCs w:val="26"/>
        </w:rPr>
      </w:pPr>
    </w:p>
    <w:p w:rsidR="00CD7698" w:rsidRPr="005E11B9" w:rsidRDefault="00CD7698" w:rsidP="00CD7698">
      <w:pPr>
        <w:pStyle w:val="a4"/>
        <w:rPr>
          <w:rFonts w:ascii="Times New Roman" w:hAnsi="Times New Roman"/>
          <w:sz w:val="26"/>
          <w:szCs w:val="26"/>
        </w:rPr>
      </w:pPr>
      <w:r w:rsidRPr="005E11B9">
        <w:rPr>
          <w:rFonts w:ascii="Times New Roman" w:hAnsi="Times New Roman"/>
          <w:b/>
          <w:sz w:val="26"/>
          <w:szCs w:val="26"/>
          <w:u w:val="single"/>
        </w:rPr>
        <w:t>ГУО «</w:t>
      </w:r>
      <w:proofErr w:type="spellStart"/>
      <w:r w:rsidRPr="005E11B9">
        <w:rPr>
          <w:rFonts w:ascii="Times New Roman" w:hAnsi="Times New Roman"/>
          <w:b/>
          <w:sz w:val="26"/>
          <w:szCs w:val="26"/>
          <w:u w:val="single"/>
        </w:rPr>
        <w:t>Ельский</w:t>
      </w:r>
      <w:proofErr w:type="spellEnd"/>
      <w:r w:rsidRPr="005E11B9">
        <w:rPr>
          <w:rFonts w:ascii="Times New Roman" w:hAnsi="Times New Roman"/>
          <w:b/>
          <w:sz w:val="26"/>
          <w:szCs w:val="26"/>
          <w:u w:val="single"/>
        </w:rPr>
        <w:t xml:space="preserve"> районный социально-педагогический центр»:</w:t>
      </w:r>
      <w:r w:rsidRPr="005E11B9">
        <w:rPr>
          <w:rFonts w:ascii="Times New Roman" w:hAnsi="Times New Roman"/>
          <w:sz w:val="26"/>
          <w:szCs w:val="26"/>
        </w:rPr>
        <w:t xml:space="preserve"> </w:t>
      </w:r>
      <w:proofErr w:type="gramStart"/>
      <w:r w:rsidRPr="005E11B9">
        <w:rPr>
          <w:rFonts w:ascii="Times New Roman" w:hAnsi="Times New Roman"/>
          <w:sz w:val="26"/>
          <w:szCs w:val="26"/>
        </w:rPr>
        <w:t>г</w:t>
      </w:r>
      <w:proofErr w:type="gramEnd"/>
      <w:r w:rsidRPr="005E11B9">
        <w:rPr>
          <w:rFonts w:ascii="Times New Roman" w:hAnsi="Times New Roman"/>
          <w:sz w:val="26"/>
          <w:szCs w:val="26"/>
        </w:rPr>
        <w:t>. Ельск, ул. 9 мая, д. 53</w:t>
      </w:r>
    </w:p>
    <w:p w:rsidR="00CD7698" w:rsidRPr="005E11B9" w:rsidRDefault="00CD7698" w:rsidP="00CD7698">
      <w:pPr>
        <w:spacing w:after="0" w:line="240" w:lineRule="auto"/>
        <w:jc w:val="both"/>
        <w:rPr>
          <w:rFonts w:ascii="Times New Roman" w:hAnsi="Times New Roman" w:cs="Times New Roman"/>
          <w:b/>
          <w:sz w:val="26"/>
          <w:szCs w:val="26"/>
        </w:rPr>
      </w:pPr>
      <w:r w:rsidRPr="005E11B9">
        <w:rPr>
          <w:rFonts w:ascii="Times New Roman" w:hAnsi="Times New Roman" w:cs="Times New Roman"/>
          <w:b/>
          <w:sz w:val="26"/>
          <w:szCs w:val="26"/>
        </w:rPr>
        <w:t>Тел.: 8 02354 4-59-75</w:t>
      </w:r>
    </w:p>
    <w:p w:rsidR="005E11B9" w:rsidRPr="005E11B9" w:rsidRDefault="00CD7698" w:rsidP="00CD7698">
      <w:pPr>
        <w:spacing w:after="0" w:line="240" w:lineRule="auto"/>
        <w:jc w:val="both"/>
        <w:rPr>
          <w:rFonts w:ascii="Times New Roman" w:hAnsi="Times New Roman" w:cs="Times New Roman"/>
          <w:b/>
          <w:sz w:val="26"/>
          <w:szCs w:val="26"/>
        </w:rPr>
      </w:pPr>
      <w:r w:rsidRPr="005E11B9">
        <w:rPr>
          <w:rFonts w:ascii="Times New Roman" w:hAnsi="Times New Roman" w:cs="Times New Roman"/>
          <w:b/>
          <w:sz w:val="26"/>
          <w:szCs w:val="26"/>
        </w:rPr>
        <w:t xml:space="preserve">          8 02354 4-59-06</w:t>
      </w:r>
    </w:p>
    <w:p w:rsidR="00CD7698" w:rsidRPr="005E11B9" w:rsidRDefault="005E11B9" w:rsidP="005E11B9">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5E11B9">
        <w:rPr>
          <w:rFonts w:ascii="Times New Roman" w:hAnsi="Times New Roman" w:cs="Times New Roman"/>
          <w:b/>
          <w:sz w:val="26"/>
          <w:szCs w:val="26"/>
        </w:rPr>
        <w:t>8 02354 4-28-89</w:t>
      </w:r>
    </w:p>
    <w:p w:rsidR="00CD7698" w:rsidRPr="005E11B9" w:rsidRDefault="00CD7698" w:rsidP="00CD7698">
      <w:pPr>
        <w:spacing w:after="0" w:line="240" w:lineRule="auto"/>
        <w:jc w:val="both"/>
        <w:rPr>
          <w:rFonts w:ascii="Times New Roman" w:hAnsi="Times New Roman" w:cs="Times New Roman"/>
          <w:b/>
          <w:sz w:val="26"/>
          <w:szCs w:val="26"/>
        </w:rPr>
      </w:pPr>
      <w:r w:rsidRPr="005E11B9">
        <w:rPr>
          <w:rFonts w:ascii="Times New Roman" w:hAnsi="Times New Roman" w:cs="Times New Roman"/>
          <w:b/>
          <w:sz w:val="26"/>
          <w:szCs w:val="26"/>
        </w:rPr>
        <w:t>Понедельник – пятница с 8.30 до 13.00, с 14.00 до 17.30</w:t>
      </w:r>
    </w:p>
    <w:p w:rsidR="005E11B9" w:rsidRPr="005E11B9" w:rsidRDefault="005E11B9" w:rsidP="005E11B9">
      <w:pPr>
        <w:pStyle w:val="a7"/>
        <w:spacing w:after="150"/>
        <w:ind w:left="0"/>
        <w:textAlignment w:val="baseline"/>
        <w:rPr>
          <w:rFonts w:ascii="Times New Roman" w:eastAsia="Arial" w:hAnsi="Times New Roman" w:cs="Times New Roman"/>
          <w:b/>
          <w:sz w:val="26"/>
          <w:szCs w:val="26"/>
          <w:lang w:eastAsia="ru-RU" w:bidi="ru-RU"/>
        </w:rPr>
      </w:pPr>
      <w:r w:rsidRPr="005E11B9">
        <w:rPr>
          <w:rFonts w:ascii="Times New Roman" w:eastAsia="Arial" w:hAnsi="Times New Roman" w:cs="Times New Roman"/>
          <w:b/>
          <w:sz w:val="26"/>
          <w:szCs w:val="26"/>
          <w:lang w:eastAsia="ru-RU" w:bidi="ru-RU"/>
        </w:rPr>
        <w:t xml:space="preserve">Сайт центра: </w:t>
      </w:r>
    </w:p>
    <w:p w:rsidR="005E11B9" w:rsidRPr="005E11B9" w:rsidRDefault="00C12636" w:rsidP="005E11B9">
      <w:pPr>
        <w:pStyle w:val="a7"/>
        <w:spacing w:after="150"/>
        <w:ind w:left="0"/>
        <w:textAlignment w:val="baseline"/>
        <w:rPr>
          <w:rFonts w:ascii="Times New Roman" w:eastAsia="Arial" w:hAnsi="Times New Roman" w:cs="Times New Roman"/>
          <w:b/>
          <w:sz w:val="26"/>
          <w:szCs w:val="26"/>
          <w:lang w:eastAsia="ru-RU" w:bidi="ru-RU"/>
        </w:rPr>
      </w:pPr>
      <w:hyperlink r:id="rId6" w:history="1">
        <w:r w:rsidR="005E11B9" w:rsidRPr="005E11B9">
          <w:rPr>
            <w:rStyle w:val="a8"/>
            <w:rFonts w:ascii="Times New Roman" w:eastAsia="Arial" w:hAnsi="Times New Roman" w:cs="Times New Roman"/>
            <w:b/>
            <w:sz w:val="26"/>
            <w:szCs w:val="26"/>
            <w:lang w:eastAsia="ru-RU" w:bidi="ru-RU"/>
          </w:rPr>
          <w:t>https://spc-elsk.schools.by</w:t>
        </w:r>
      </w:hyperlink>
    </w:p>
    <w:p w:rsidR="005E11B9" w:rsidRPr="005E11B9" w:rsidRDefault="005E11B9" w:rsidP="005E11B9">
      <w:pPr>
        <w:pStyle w:val="a7"/>
        <w:spacing w:after="0" w:line="240" w:lineRule="auto"/>
        <w:ind w:left="0"/>
        <w:textAlignment w:val="baseline"/>
        <w:rPr>
          <w:rFonts w:ascii="Times New Roman" w:eastAsia="Arial" w:hAnsi="Times New Roman" w:cs="Times New Roman"/>
          <w:b/>
          <w:sz w:val="26"/>
          <w:szCs w:val="26"/>
          <w:lang w:eastAsia="ru-RU" w:bidi="ru-RU"/>
        </w:rPr>
      </w:pPr>
      <w:r w:rsidRPr="005E11B9">
        <w:rPr>
          <w:rFonts w:ascii="Times New Roman" w:eastAsia="Arial" w:hAnsi="Times New Roman" w:cs="Times New Roman"/>
          <w:b/>
          <w:sz w:val="26"/>
          <w:szCs w:val="26"/>
          <w:lang w:eastAsia="ru-RU" w:bidi="ru-RU"/>
        </w:rPr>
        <w:t>Эл</w:t>
      </w:r>
      <w:proofErr w:type="gramStart"/>
      <w:r w:rsidRPr="005E11B9">
        <w:rPr>
          <w:rFonts w:ascii="Times New Roman" w:eastAsia="Arial" w:hAnsi="Times New Roman" w:cs="Times New Roman"/>
          <w:b/>
          <w:sz w:val="26"/>
          <w:szCs w:val="26"/>
          <w:lang w:eastAsia="ru-RU" w:bidi="ru-RU"/>
        </w:rPr>
        <w:t>.</w:t>
      </w:r>
      <w:proofErr w:type="gramEnd"/>
      <w:r w:rsidRPr="005E11B9">
        <w:rPr>
          <w:rFonts w:ascii="Times New Roman" w:eastAsia="Arial" w:hAnsi="Times New Roman" w:cs="Times New Roman"/>
          <w:b/>
          <w:sz w:val="26"/>
          <w:szCs w:val="26"/>
          <w:lang w:eastAsia="ru-RU" w:bidi="ru-RU"/>
        </w:rPr>
        <w:t xml:space="preserve"> </w:t>
      </w:r>
      <w:proofErr w:type="gramStart"/>
      <w:r w:rsidRPr="005E11B9">
        <w:rPr>
          <w:rFonts w:ascii="Times New Roman" w:eastAsia="Arial" w:hAnsi="Times New Roman" w:cs="Times New Roman"/>
          <w:b/>
          <w:sz w:val="26"/>
          <w:szCs w:val="26"/>
          <w:lang w:eastAsia="ru-RU" w:bidi="ru-RU"/>
        </w:rPr>
        <w:t>п</w:t>
      </w:r>
      <w:proofErr w:type="gramEnd"/>
      <w:r w:rsidRPr="005E11B9">
        <w:rPr>
          <w:rFonts w:ascii="Times New Roman" w:eastAsia="Arial" w:hAnsi="Times New Roman" w:cs="Times New Roman"/>
          <w:b/>
          <w:sz w:val="26"/>
          <w:szCs w:val="26"/>
          <w:lang w:eastAsia="ru-RU" w:bidi="ru-RU"/>
        </w:rPr>
        <w:t>очта:</w:t>
      </w:r>
    </w:p>
    <w:p w:rsidR="005E11B9" w:rsidRDefault="00C12636" w:rsidP="005E11B9">
      <w:pPr>
        <w:pStyle w:val="a4"/>
        <w:rPr>
          <w:rFonts w:ascii="Times New Roman" w:hAnsi="Times New Roman"/>
          <w:sz w:val="26"/>
          <w:szCs w:val="26"/>
        </w:rPr>
      </w:pPr>
      <w:hyperlink r:id="rId7" w:history="1">
        <w:r w:rsidR="005E11B9" w:rsidRPr="005E11B9">
          <w:rPr>
            <w:rStyle w:val="a8"/>
            <w:rFonts w:ascii="Times New Roman" w:hAnsi="Times New Roman"/>
            <w:b/>
            <w:sz w:val="26"/>
            <w:szCs w:val="26"/>
            <w:lang w:val="be-BY"/>
          </w:rPr>
          <w:t>elsk</w:t>
        </w:r>
        <w:r w:rsidR="005E11B9" w:rsidRPr="005E11B9">
          <w:rPr>
            <w:rStyle w:val="a8"/>
            <w:rFonts w:ascii="Times New Roman" w:hAnsi="Times New Roman"/>
            <w:b/>
            <w:sz w:val="26"/>
            <w:szCs w:val="26"/>
          </w:rPr>
          <w:t>-</w:t>
        </w:r>
        <w:r w:rsidR="005E11B9" w:rsidRPr="005E11B9">
          <w:rPr>
            <w:rStyle w:val="a8"/>
            <w:rFonts w:ascii="Times New Roman" w:hAnsi="Times New Roman"/>
            <w:b/>
            <w:sz w:val="26"/>
            <w:szCs w:val="26"/>
            <w:lang w:val="en-US"/>
          </w:rPr>
          <w:t>spz</w:t>
        </w:r>
        <w:r w:rsidR="005E11B9" w:rsidRPr="005E11B9">
          <w:rPr>
            <w:rStyle w:val="a8"/>
            <w:rFonts w:ascii="Times New Roman" w:hAnsi="Times New Roman"/>
            <w:b/>
            <w:sz w:val="26"/>
            <w:szCs w:val="26"/>
            <w:lang w:val="be-BY"/>
          </w:rPr>
          <w:t>@</w:t>
        </w:r>
        <w:r w:rsidR="005E11B9" w:rsidRPr="005E11B9">
          <w:rPr>
            <w:rStyle w:val="a8"/>
            <w:rFonts w:ascii="Times New Roman" w:hAnsi="Times New Roman"/>
            <w:b/>
            <w:sz w:val="26"/>
            <w:szCs w:val="26"/>
            <w:lang w:val="en-US"/>
          </w:rPr>
          <w:t>yelsk</w:t>
        </w:r>
        <w:r w:rsidR="005E11B9" w:rsidRPr="005E11B9">
          <w:rPr>
            <w:rStyle w:val="a8"/>
            <w:rFonts w:ascii="Times New Roman" w:hAnsi="Times New Roman"/>
            <w:b/>
            <w:sz w:val="26"/>
            <w:szCs w:val="26"/>
          </w:rPr>
          <w:t>.</w:t>
        </w:r>
        <w:r w:rsidR="005E11B9" w:rsidRPr="005E11B9">
          <w:rPr>
            <w:rStyle w:val="a8"/>
            <w:rFonts w:ascii="Times New Roman" w:hAnsi="Times New Roman"/>
            <w:b/>
            <w:sz w:val="26"/>
            <w:szCs w:val="26"/>
            <w:lang w:val="en-US"/>
          </w:rPr>
          <w:t>gov</w:t>
        </w:r>
        <w:r w:rsidR="005E11B9" w:rsidRPr="005E11B9">
          <w:rPr>
            <w:rStyle w:val="a8"/>
            <w:rFonts w:ascii="Times New Roman" w:hAnsi="Times New Roman"/>
            <w:b/>
            <w:sz w:val="26"/>
            <w:szCs w:val="26"/>
          </w:rPr>
          <w:t>.</w:t>
        </w:r>
        <w:r w:rsidR="005E11B9" w:rsidRPr="005E11B9">
          <w:rPr>
            <w:rStyle w:val="a8"/>
            <w:rFonts w:ascii="Times New Roman" w:hAnsi="Times New Roman"/>
            <w:b/>
            <w:sz w:val="26"/>
            <w:szCs w:val="26"/>
            <w:lang w:val="en-US"/>
          </w:rPr>
          <w:t>by</w:t>
        </w:r>
      </w:hyperlink>
    </w:p>
    <w:p w:rsidR="005E11B9" w:rsidRPr="005E11B9" w:rsidRDefault="005E11B9" w:rsidP="005E11B9">
      <w:pPr>
        <w:pStyle w:val="a4"/>
        <w:rPr>
          <w:rFonts w:ascii="Times New Roman" w:hAnsi="Times New Roman"/>
          <w:sz w:val="26"/>
          <w:szCs w:val="26"/>
        </w:rPr>
      </w:pPr>
    </w:p>
    <w:p w:rsidR="00CD7698" w:rsidRPr="005E11B9" w:rsidRDefault="00CD7698" w:rsidP="00CD7698">
      <w:pPr>
        <w:pStyle w:val="a4"/>
        <w:rPr>
          <w:rFonts w:ascii="Times New Roman" w:hAnsi="Times New Roman"/>
          <w:sz w:val="26"/>
          <w:szCs w:val="26"/>
        </w:rPr>
      </w:pPr>
      <w:r w:rsidRPr="005E11B9">
        <w:rPr>
          <w:rFonts w:ascii="Times New Roman" w:hAnsi="Times New Roman"/>
          <w:b/>
          <w:sz w:val="26"/>
          <w:szCs w:val="26"/>
          <w:u w:val="single"/>
        </w:rPr>
        <w:t>Комиссия по делам несовершеннолетних Ельского районного исполнительного комитета:</w:t>
      </w:r>
      <w:r w:rsidRPr="005E11B9">
        <w:rPr>
          <w:rFonts w:ascii="Times New Roman" w:hAnsi="Times New Roman"/>
          <w:sz w:val="26"/>
          <w:szCs w:val="26"/>
        </w:rPr>
        <w:t xml:space="preserve"> г</w:t>
      </w:r>
      <w:proofErr w:type="gramStart"/>
      <w:r w:rsidRPr="005E11B9">
        <w:rPr>
          <w:rFonts w:ascii="Times New Roman" w:hAnsi="Times New Roman"/>
          <w:sz w:val="26"/>
          <w:szCs w:val="26"/>
        </w:rPr>
        <w:t>.Е</w:t>
      </w:r>
      <w:proofErr w:type="gramEnd"/>
      <w:r w:rsidRPr="005E11B9">
        <w:rPr>
          <w:rFonts w:ascii="Times New Roman" w:hAnsi="Times New Roman"/>
          <w:sz w:val="26"/>
          <w:szCs w:val="26"/>
        </w:rPr>
        <w:t>льск, ул. Дзержинского, д. 6, к. 3.8</w:t>
      </w:r>
    </w:p>
    <w:p w:rsidR="00CD7698" w:rsidRPr="005E11B9" w:rsidRDefault="00CD7698" w:rsidP="00CD7698">
      <w:pPr>
        <w:spacing w:after="0" w:line="240" w:lineRule="auto"/>
        <w:jc w:val="both"/>
        <w:rPr>
          <w:rFonts w:ascii="Times New Roman" w:hAnsi="Times New Roman" w:cs="Times New Roman"/>
          <w:b/>
          <w:sz w:val="26"/>
          <w:szCs w:val="26"/>
        </w:rPr>
      </w:pPr>
      <w:r w:rsidRPr="005E11B9">
        <w:rPr>
          <w:rFonts w:ascii="Times New Roman" w:hAnsi="Times New Roman" w:cs="Times New Roman"/>
          <w:b/>
          <w:sz w:val="26"/>
          <w:szCs w:val="26"/>
        </w:rPr>
        <w:t>Тел. 8 02354 3-21-26</w:t>
      </w:r>
    </w:p>
    <w:p w:rsidR="00CD7698" w:rsidRPr="005E11B9" w:rsidRDefault="00CD7698" w:rsidP="00CD7698">
      <w:pPr>
        <w:spacing w:after="0" w:line="240" w:lineRule="auto"/>
        <w:jc w:val="both"/>
        <w:rPr>
          <w:rFonts w:ascii="Times New Roman" w:hAnsi="Times New Roman" w:cs="Times New Roman"/>
          <w:b/>
          <w:sz w:val="26"/>
          <w:szCs w:val="26"/>
        </w:rPr>
      </w:pPr>
      <w:r w:rsidRPr="005E11B9">
        <w:rPr>
          <w:rFonts w:ascii="Times New Roman" w:hAnsi="Times New Roman" w:cs="Times New Roman"/>
          <w:b/>
          <w:sz w:val="26"/>
          <w:szCs w:val="26"/>
        </w:rPr>
        <w:t>Понедельник – пятница с 8.30 до 13.00, с 14.00 до 17.30</w:t>
      </w:r>
    </w:p>
    <w:p w:rsidR="00CD7698" w:rsidRDefault="00CD7698" w:rsidP="00CD7698">
      <w:pPr>
        <w:spacing w:after="0" w:line="240" w:lineRule="auto"/>
        <w:jc w:val="both"/>
        <w:rPr>
          <w:rFonts w:ascii="Times New Roman" w:hAnsi="Times New Roman" w:cs="Times New Roman"/>
          <w:b/>
          <w:sz w:val="28"/>
          <w:szCs w:val="28"/>
        </w:rPr>
      </w:pPr>
    </w:p>
    <w:p w:rsidR="00CD7698" w:rsidRDefault="00CD7698" w:rsidP="00CD7698">
      <w:pPr>
        <w:spacing w:after="0" w:line="240" w:lineRule="auto"/>
        <w:jc w:val="center"/>
        <w:rPr>
          <w:rFonts w:ascii="Times New Roman" w:hAnsi="Times New Roman" w:cs="Times New Roman"/>
          <w:sz w:val="28"/>
          <w:szCs w:val="28"/>
        </w:rPr>
      </w:pPr>
    </w:p>
    <w:p w:rsidR="00B8295E" w:rsidRDefault="00B8295E" w:rsidP="00CD7698">
      <w:pPr>
        <w:spacing w:after="0" w:line="240" w:lineRule="auto"/>
        <w:jc w:val="center"/>
        <w:rPr>
          <w:rFonts w:ascii="Times New Roman" w:hAnsi="Times New Roman" w:cs="Times New Roman"/>
          <w:sz w:val="28"/>
          <w:szCs w:val="28"/>
        </w:rPr>
      </w:pPr>
    </w:p>
    <w:p w:rsidR="00B8295E" w:rsidRDefault="00B8295E" w:rsidP="00CD7698">
      <w:pPr>
        <w:spacing w:after="0" w:line="240" w:lineRule="auto"/>
        <w:jc w:val="center"/>
        <w:rPr>
          <w:rFonts w:ascii="Times New Roman" w:hAnsi="Times New Roman" w:cs="Times New Roman"/>
          <w:sz w:val="28"/>
          <w:szCs w:val="28"/>
        </w:rPr>
      </w:pPr>
    </w:p>
    <w:p w:rsidR="00CD7698" w:rsidRDefault="00CD7698" w:rsidP="005E11B9">
      <w:pPr>
        <w:spacing w:after="0" w:line="240" w:lineRule="auto"/>
        <w:rPr>
          <w:rFonts w:ascii="Times New Roman" w:hAnsi="Times New Roman" w:cs="Times New Roman"/>
          <w:sz w:val="28"/>
          <w:szCs w:val="28"/>
        </w:rPr>
      </w:pPr>
    </w:p>
    <w:p w:rsidR="00CD7698" w:rsidRPr="000C483C" w:rsidRDefault="00CD7698" w:rsidP="00CD7698">
      <w:pPr>
        <w:spacing w:after="0" w:line="240" w:lineRule="auto"/>
        <w:jc w:val="center"/>
        <w:rPr>
          <w:rFonts w:ascii="Times New Roman" w:hAnsi="Times New Roman" w:cs="Times New Roman"/>
          <w:sz w:val="28"/>
          <w:szCs w:val="28"/>
        </w:rPr>
      </w:pPr>
      <w:r w:rsidRPr="000C483C">
        <w:rPr>
          <w:rFonts w:ascii="Times New Roman" w:hAnsi="Times New Roman" w:cs="Times New Roman"/>
          <w:sz w:val="28"/>
          <w:szCs w:val="28"/>
        </w:rPr>
        <w:t xml:space="preserve">Государственное учреждение образования </w:t>
      </w:r>
    </w:p>
    <w:p w:rsidR="00CD7698" w:rsidRDefault="00CD7698" w:rsidP="00CD7698">
      <w:pPr>
        <w:spacing w:after="0" w:line="240" w:lineRule="auto"/>
        <w:jc w:val="center"/>
        <w:rPr>
          <w:rFonts w:ascii="Times New Roman" w:hAnsi="Times New Roman" w:cs="Times New Roman"/>
          <w:sz w:val="28"/>
          <w:szCs w:val="28"/>
        </w:rPr>
      </w:pPr>
      <w:r w:rsidRPr="000C483C">
        <w:rPr>
          <w:rFonts w:ascii="Times New Roman" w:hAnsi="Times New Roman" w:cs="Times New Roman"/>
          <w:sz w:val="28"/>
          <w:szCs w:val="28"/>
        </w:rPr>
        <w:t>«</w:t>
      </w:r>
      <w:proofErr w:type="spellStart"/>
      <w:r w:rsidRPr="000C483C">
        <w:rPr>
          <w:rFonts w:ascii="Times New Roman" w:hAnsi="Times New Roman" w:cs="Times New Roman"/>
          <w:sz w:val="28"/>
          <w:szCs w:val="28"/>
        </w:rPr>
        <w:t>Ельский</w:t>
      </w:r>
      <w:proofErr w:type="spellEnd"/>
      <w:r w:rsidRPr="000C483C">
        <w:rPr>
          <w:rFonts w:ascii="Times New Roman" w:hAnsi="Times New Roman" w:cs="Times New Roman"/>
          <w:sz w:val="28"/>
          <w:szCs w:val="28"/>
        </w:rPr>
        <w:t xml:space="preserve"> районный социально-педагогический центр»</w:t>
      </w:r>
    </w:p>
    <w:p w:rsidR="00CD7698" w:rsidRDefault="00CD7698" w:rsidP="00CD7698">
      <w:pPr>
        <w:spacing w:after="0" w:line="240" w:lineRule="auto"/>
        <w:jc w:val="center"/>
        <w:rPr>
          <w:rFonts w:ascii="Times New Roman" w:hAnsi="Times New Roman" w:cs="Times New Roman"/>
          <w:sz w:val="28"/>
          <w:szCs w:val="28"/>
        </w:rPr>
      </w:pPr>
    </w:p>
    <w:p w:rsidR="00CD7698" w:rsidRDefault="00CD7698" w:rsidP="00CD7698">
      <w:pPr>
        <w:spacing w:after="0" w:line="240" w:lineRule="auto"/>
        <w:rPr>
          <w:rFonts w:ascii="Times New Roman" w:hAnsi="Times New Roman" w:cs="Times New Roman"/>
          <w:sz w:val="28"/>
          <w:szCs w:val="28"/>
        </w:rPr>
      </w:pPr>
    </w:p>
    <w:p w:rsidR="00CD7698" w:rsidRDefault="00CD7698" w:rsidP="00CD7698">
      <w:pPr>
        <w:spacing w:after="0" w:line="240" w:lineRule="auto"/>
        <w:jc w:val="center"/>
        <w:rPr>
          <w:rFonts w:ascii="Times New Roman" w:hAnsi="Times New Roman" w:cs="Times New Roman"/>
          <w:b/>
          <w:i/>
          <w:sz w:val="56"/>
          <w:szCs w:val="56"/>
        </w:rPr>
      </w:pPr>
      <w:r w:rsidRPr="000C483C">
        <w:rPr>
          <w:rFonts w:ascii="Times New Roman" w:hAnsi="Times New Roman" w:cs="Times New Roman"/>
          <w:b/>
          <w:i/>
          <w:sz w:val="56"/>
          <w:szCs w:val="56"/>
        </w:rPr>
        <w:t>Что такое СОП?</w:t>
      </w:r>
    </w:p>
    <w:p w:rsidR="007E4E42" w:rsidRDefault="007E4E42" w:rsidP="00CD7698">
      <w:pPr>
        <w:spacing w:after="0" w:line="240" w:lineRule="auto"/>
        <w:jc w:val="center"/>
        <w:rPr>
          <w:rFonts w:ascii="Times New Roman" w:hAnsi="Times New Roman" w:cs="Times New Roman"/>
          <w:b/>
          <w:i/>
          <w:sz w:val="56"/>
          <w:szCs w:val="56"/>
        </w:rPr>
      </w:pPr>
    </w:p>
    <w:p w:rsidR="00CD7698" w:rsidRPr="007E4E42" w:rsidRDefault="00CD7698" w:rsidP="00CD7698">
      <w:pPr>
        <w:spacing w:after="0" w:line="240" w:lineRule="auto"/>
        <w:jc w:val="center"/>
        <w:rPr>
          <w:rFonts w:ascii="Times New Roman" w:hAnsi="Times New Roman" w:cs="Times New Roman"/>
          <w:b/>
          <w:i/>
          <w:sz w:val="28"/>
          <w:szCs w:val="28"/>
        </w:rPr>
      </w:pPr>
      <w:r w:rsidRPr="007E4E42">
        <w:rPr>
          <w:rFonts w:ascii="Times New Roman" w:hAnsi="Times New Roman" w:cs="Times New Roman"/>
          <w:b/>
          <w:i/>
          <w:sz w:val="28"/>
          <w:szCs w:val="28"/>
        </w:rPr>
        <w:t xml:space="preserve">Критерии и показатели признания детей </w:t>
      </w:r>
      <w:proofErr w:type="gramStart"/>
      <w:r w:rsidRPr="007E4E42">
        <w:rPr>
          <w:rFonts w:ascii="Times New Roman" w:hAnsi="Times New Roman" w:cs="Times New Roman"/>
          <w:b/>
          <w:i/>
          <w:sz w:val="28"/>
          <w:szCs w:val="28"/>
        </w:rPr>
        <w:t>находящимися</w:t>
      </w:r>
      <w:proofErr w:type="gramEnd"/>
      <w:r w:rsidRPr="007E4E42">
        <w:rPr>
          <w:rFonts w:ascii="Times New Roman" w:hAnsi="Times New Roman" w:cs="Times New Roman"/>
          <w:b/>
          <w:i/>
          <w:sz w:val="28"/>
          <w:szCs w:val="28"/>
        </w:rPr>
        <w:t xml:space="preserve"> в социально опасном положении</w:t>
      </w:r>
      <w:r w:rsidR="007E4E42" w:rsidRPr="007E4E42">
        <w:rPr>
          <w:rFonts w:ascii="Times New Roman" w:hAnsi="Times New Roman" w:cs="Times New Roman"/>
          <w:b/>
          <w:i/>
          <w:sz w:val="28"/>
          <w:szCs w:val="28"/>
        </w:rPr>
        <w:t xml:space="preserve"> </w:t>
      </w:r>
      <w:r w:rsidR="007E4E42" w:rsidRPr="007E4E42">
        <w:rPr>
          <w:rFonts w:ascii="Times New Roman" w:hAnsi="Times New Roman" w:cs="Times New Roman"/>
          <w:b/>
          <w:bCs/>
          <w:i/>
          <w:sz w:val="28"/>
          <w:szCs w:val="28"/>
        </w:rPr>
        <w:t>и нуждающимися в государственной защите</w:t>
      </w:r>
    </w:p>
    <w:p w:rsidR="00CD7698" w:rsidRPr="000C483C" w:rsidRDefault="00CD7698" w:rsidP="00CD7698">
      <w:pPr>
        <w:spacing w:after="0" w:line="240" w:lineRule="auto"/>
        <w:jc w:val="center"/>
        <w:rPr>
          <w:rFonts w:ascii="Times New Roman" w:hAnsi="Times New Roman" w:cs="Times New Roman"/>
          <w:b/>
          <w:i/>
          <w:sz w:val="28"/>
          <w:szCs w:val="28"/>
        </w:rPr>
      </w:pPr>
    </w:p>
    <w:p w:rsidR="00CD7698" w:rsidRDefault="00CD7698" w:rsidP="00CD7698">
      <w:pPr>
        <w:spacing w:after="0" w:line="240" w:lineRule="auto"/>
        <w:jc w:val="center"/>
        <w:rPr>
          <w:rFonts w:ascii="Times New Roman" w:hAnsi="Times New Roman" w:cs="Times New Roman"/>
          <w:sz w:val="28"/>
          <w:szCs w:val="28"/>
        </w:rPr>
      </w:pPr>
    </w:p>
    <w:p w:rsidR="00CD7698" w:rsidRDefault="00CD7698" w:rsidP="00CD7698">
      <w:pPr>
        <w:spacing w:after="0" w:line="240" w:lineRule="auto"/>
        <w:jc w:val="both"/>
        <w:rPr>
          <w:rFonts w:ascii="Times New Roman" w:hAnsi="Times New Roman" w:cs="Times New Roman"/>
          <w:b/>
          <w:sz w:val="28"/>
          <w:szCs w:val="28"/>
        </w:rPr>
      </w:pPr>
      <w:r w:rsidRPr="00F7337B">
        <w:rPr>
          <w:rFonts w:ascii="Times New Roman" w:hAnsi="Times New Roman" w:cs="Times New Roman"/>
          <w:b/>
          <w:noProof/>
          <w:sz w:val="28"/>
          <w:szCs w:val="28"/>
          <w:lang w:eastAsia="ru-RU"/>
        </w:rPr>
        <w:drawing>
          <wp:inline distT="0" distB="0" distL="0" distR="0">
            <wp:extent cx="3066938" cy="2729552"/>
            <wp:effectExtent l="19050" t="0" r="112" b="0"/>
            <wp:docPr id="1" name="Рисунок 10" descr="https://avatars.mds.yandex.net/get-pdb/1936789/8b8f709c-cc86-4f47-815a-2f2cba43f595/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vatars.mds.yandex.net/get-pdb/1936789/8b8f709c-cc86-4f47-815a-2f2cba43f595/s120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6338" cy="2729018"/>
                    </a:xfrm>
                    <a:prstGeom prst="rect">
                      <a:avLst/>
                    </a:prstGeom>
                    <a:noFill/>
                    <a:ln>
                      <a:noFill/>
                    </a:ln>
                  </pic:spPr>
                </pic:pic>
              </a:graphicData>
            </a:graphic>
          </wp:inline>
        </w:drawing>
      </w:r>
    </w:p>
    <w:p w:rsidR="00CD7698" w:rsidRDefault="00CD7698" w:rsidP="00CD7698">
      <w:pPr>
        <w:spacing w:after="0" w:line="240" w:lineRule="auto"/>
        <w:jc w:val="both"/>
        <w:rPr>
          <w:rFonts w:ascii="Times New Roman" w:hAnsi="Times New Roman" w:cs="Times New Roman"/>
          <w:b/>
          <w:sz w:val="28"/>
          <w:szCs w:val="28"/>
        </w:rPr>
      </w:pPr>
    </w:p>
    <w:p w:rsidR="00CD7698" w:rsidRDefault="00CD7698" w:rsidP="00CD7698">
      <w:pPr>
        <w:spacing w:after="0" w:line="240" w:lineRule="auto"/>
        <w:jc w:val="both"/>
        <w:rPr>
          <w:rFonts w:ascii="Times New Roman" w:hAnsi="Times New Roman" w:cs="Times New Roman"/>
          <w:b/>
          <w:sz w:val="28"/>
          <w:szCs w:val="28"/>
        </w:rPr>
      </w:pPr>
    </w:p>
    <w:p w:rsidR="00CD7698" w:rsidRDefault="00CD7698" w:rsidP="00CD7698">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Ельск, 202</w:t>
      </w:r>
      <w:r w:rsidR="005E11B9">
        <w:rPr>
          <w:rFonts w:ascii="Times New Roman" w:hAnsi="Times New Roman" w:cs="Times New Roman"/>
          <w:sz w:val="28"/>
          <w:szCs w:val="28"/>
        </w:rPr>
        <w:t>5</w:t>
      </w:r>
    </w:p>
    <w:p w:rsidR="00CD7698" w:rsidRDefault="00CD7698" w:rsidP="00CD7698">
      <w:pPr>
        <w:spacing w:after="0" w:line="240" w:lineRule="auto"/>
        <w:jc w:val="both"/>
        <w:rPr>
          <w:rFonts w:ascii="Times New Roman" w:hAnsi="Times New Roman" w:cs="Times New Roman"/>
          <w:b/>
          <w:sz w:val="28"/>
          <w:szCs w:val="28"/>
        </w:rPr>
      </w:pPr>
    </w:p>
    <w:p w:rsidR="006B1535" w:rsidRDefault="006B1535"/>
    <w:sectPr w:rsidR="006B1535" w:rsidSect="00B8295E">
      <w:pgSz w:w="16838" w:h="11906" w:orient="landscape"/>
      <w:pgMar w:top="426" w:right="536" w:bottom="284" w:left="567" w:header="708" w:footer="708" w:gutter="0"/>
      <w:cols w:num="3" w:space="141"/>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D7698"/>
    <w:rsid w:val="002D3D6A"/>
    <w:rsid w:val="00324138"/>
    <w:rsid w:val="00393011"/>
    <w:rsid w:val="003C7DC4"/>
    <w:rsid w:val="005E11B9"/>
    <w:rsid w:val="005F6509"/>
    <w:rsid w:val="006B1535"/>
    <w:rsid w:val="00793514"/>
    <w:rsid w:val="007E4E42"/>
    <w:rsid w:val="008911F7"/>
    <w:rsid w:val="008A75CC"/>
    <w:rsid w:val="00B8295E"/>
    <w:rsid w:val="00C12636"/>
    <w:rsid w:val="00CC6A1A"/>
    <w:rsid w:val="00CD7698"/>
    <w:rsid w:val="00D56207"/>
    <w:rsid w:val="00DD7744"/>
    <w:rsid w:val="00F94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76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7698"/>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CD76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7698"/>
    <w:rPr>
      <w:rFonts w:ascii="Tahoma" w:hAnsi="Tahoma" w:cs="Tahoma"/>
      <w:sz w:val="16"/>
      <w:szCs w:val="16"/>
    </w:rPr>
  </w:style>
  <w:style w:type="paragraph" w:styleId="a7">
    <w:name w:val="List Paragraph"/>
    <w:basedOn w:val="a"/>
    <w:uiPriority w:val="34"/>
    <w:qFormat/>
    <w:rsid w:val="005E11B9"/>
    <w:pPr>
      <w:ind w:left="720"/>
      <w:contextualSpacing/>
    </w:pPr>
  </w:style>
  <w:style w:type="character" w:styleId="a8">
    <w:name w:val="Hyperlink"/>
    <w:basedOn w:val="a0"/>
    <w:rsid w:val="005E11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elsk-spz@yelsk.gov.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c-elsk.schools.by"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1263</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cp:revision>
  <dcterms:created xsi:type="dcterms:W3CDTF">2024-01-23T07:23:00Z</dcterms:created>
  <dcterms:modified xsi:type="dcterms:W3CDTF">2025-01-09T07:50:00Z</dcterms:modified>
</cp:coreProperties>
</file>