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FB" w:rsidRDefault="00CC03FB" w:rsidP="00CC0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CC0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CC0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CC0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CC0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CC0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CC0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CC0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CC0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03FB" w:rsidRPr="005F21D1" w:rsidRDefault="00CC03FB" w:rsidP="00CC03FB">
      <w:pPr>
        <w:spacing w:after="0" w:line="240" w:lineRule="auto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CC03FB" w:rsidRDefault="00CC03FB" w:rsidP="00CC0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CC03F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Уважаемые родители!</w:t>
      </w:r>
      <w:r w:rsidRPr="00CC03FB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</w:p>
    <w:p w:rsidR="00CC03FB" w:rsidRPr="00CC03FB" w:rsidRDefault="00CC03FB" w:rsidP="00CC0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CC03FB" w:rsidRPr="00CC03FB" w:rsidRDefault="00CC03FB" w:rsidP="00CC0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lang w:eastAsia="ru-RU"/>
        </w:rPr>
      </w:pPr>
      <w:r w:rsidRPr="00CC03FB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lang w:eastAsia="ru-RU"/>
        </w:rPr>
        <w:t>Помните, благополучие ваших детей зависит от вашей активной жизненной позиции, желания создать для ребенка безопасную среду, воспитать его достойным гражданином нашей страны</w:t>
      </w:r>
    </w:p>
    <w:p w:rsidR="00EB57DA" w:rsidRDefault="00EB57DA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CC03F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B6C8F">
        <w:rPr>
          <w:rFonts w:ascii="Times New Roman" w:hAnsi="Times New Roman" w:cs="Times New Roman"/>
          <w:b/>
          <w:i/>
          <w:sz w:val="26"/>
          <w:szCs w:val="26"/>
        </w:rPr>
        <w:t>По вопросам защиты прав и законных интересов несовершеннолетних детей Вы можете обратиться:</w:t>
      </w:r>
    </w:p>
    <w:p w:rsidR="00CC03FB" w:rsidRPr="00F03FFE" w:rsidRDefault="00CC03FB" w:rsidP="00CC03F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CC03FB" w:rsidRPr="002B6C8F" w:rsidRDefault="00CC03FB" w:rsidP="00CC03FB">
      <w:pPr>
        <w:pStyle w:val="a5"/>
        <w:rPr>
          <w:sz w:val="26"/>
          <w:szCs w:val="26"/>
        </w:rPr>
      </w:pPr>
      <w:r w:rsidRPr="002B6C8F">
        <w:rPr>
          <w:rFonts w:ascii="Times New Roman" w:hAnsi="Times New Roman"/>
          <w:b/>
          <w:sz w:val="26"/>
          <w:szCs w:val="26"/>
          <w:u w:val="single"/>
        </w:rPr>
        <w:t>ГУО «</w:t>
      </w:r>
      <w:proofErr w:type="spellStart"/>
      <w:r w:rsidRPr="002B6C8F">
        <w:rPr>
          <w:rFonts w:ascii="Times New Roman" w:hAnsi="Times New Roman"/>
          <w:b/>
          <w:sz w:val="26"/>
          <w:szCs w:val="26"/>
          <w:u w:val="single"/>
        </w:rPr>
        <w:t>Ельский</w:t>
      </w:r>
      <w:proofErr w:type="spellEnd"/>
      <w:r w:rsidRPr="002B6C8F">
        <w:rPr>
          <w:rFonts w:ascii="Times New Roman" w:hAnsi="Times New Roman"/>
          <w:b/>
          <w:sz w:val="26"/>
          <w:szCs w:val="26"/>
          <w:u w:val="single"/>
        </w:rPr>
        <w:t xml:space="preserve"> районный социально-педагогический центр»:</w:t>
      </w:r>
      <w:r w:rsidRPr="002B6C8F">
        <w:rPr>
          <w:sz w:val="26"/>
          <w:szCs w:val="26"/>
        </w:rPr>
        <w:t xml:space="preserve"> </w:t>
      </w:r>
    </w:p>
    <w:p w:rsidR="00CC03FB" w:rsidRPr="002B6C8F" w:rsidRDefault="00CC03FB" w:rsidP="00CC03FB">
      <w:pPr>
        <w:pStyle w:val="a5"/>
        <w:rPr>
          <w:rFonts w:ascii="Times New Roman" w:hAnsi="Times New Roman"/>
          <w:sz w:val="26"/>
          <w:szCs w:val="26"/>
        </w:rPr>
      </w:pPr>
      <w:r w:rsidRPr="002B6C8F">
        <w:rPr>
          <w:rFonts w:ascii="Times New Roman" w:hAnsi="Times New Roman"/>
          <w:sz w:val="26"/>
          <w:szCs w:val="26"/>
        </w:rPr>
        <w:t>г. Ельск, ул. 9 мая, д. 53</w:t>
      </w:r>
    </w:p>
    <w:p w:rsidR="00CC03FB" w:rsidRPr="002B6C8F" w:rsidRDefault="00CC03FB" w:rsidP="00CC03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6C8F">
        <w:rPr>
          <w:rFonts w:ascii="Times New Roman" w:hAnsi="Times New Roman" w:cs="Times New Roman"/>
          <w:b/>
          <w:sz w:val="26"/>
          <w:szCs w:val="26"/>
        </w:rPr>
        <w:t>Тел.: 8 02354 4-59-75</w:t>
      </w:r>
    </w:p>
    <w:p w:rsidR="00CC03FB" w:rsidRDefault="00CC03FB" w:rsidP="00CC03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6C8F">
        <w:rPr>
          <w:rFonts w:ascii="Times New Roman" w:hAnsi="Times New Roman" w:cs="Times New Roman"/>
          <w:b/>
          <w:sz w:val="26"/>
          <w:szCs w:val="26"/>
        </w:rPr>
        <w:t xml:space="preserve">          8 02354 4-59-06</w:t>
      </w:r>
    </w:p>
    <w:p w:rsidR="009411A4" w:rsidRPr="002B6C8F" w:rsidRDefault="009411A4" w:rsidP="00CC03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8 02354 4-28-89</w:t>
      </w:r>
    </w:p>
    <w:p w:rsidR="00CC03FB" w:rsidRPr="002B6C8F" w:rsidRDefault="00CC03FB" w:rsidP="00CC03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6C8F">
        <w:rPr>
          <w:rFonts w:ascii="Times New Roman" w:hAnsi="Times New Roman" w:cs="Times New Roman"/>
          <w:b/>
          <w:sz w:val="26"/>
          <w:szCs w:val="26"/>
        </w:rPr>
        <w:t>Понедельник – пятница с 8.30 до 13.00, с 14.00 до 17.30</w:t>
      </w:r>
    </w:p>
    <w:p w:rsidR="00CC03FB" w:rsidRPr="002B6C8F" w:rsidRDefault="00CC03FB" w:rsidP="00CC03FB">
      <w:pPr>
        <w:pStyle w:val="a4"/>
        <w:spacing w:after="150"/>
        <w:ind w:left="0"/>
        <w:textAlignment w:val="baseline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  <w:r w:rsidRPr="002B6C8F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 xml:space="preserve">Сайт центра: </w:t>
      </w:r>
    </w:p>
    <w:p w:rsidR="00CC03FB" w:rsidRPr="002B6C8F" w:rsidRDefault="00954CE5" w:rsidP="00CC03FB">
      <w:pPr>
        <w:pStyle w:val="a4"/>
        <w:spacing w:after="150"/>
        <w:ind w:left="0"/>
        <w:textAlignment w:val="baseline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  <w:hyperlink r:id="rId5" w:history="1">
        <w:r w:rsidR="00CC03FB" w:rsidRPr="002B6C8F">
          <w:rPr>
            <w:rStyle w:val="a6"/>
            <w:rFonts w:ascii="Times New Roman" w:eastAsia="Arial" w:hAnsi="Times New Roman" w:cs="Times New Roman"/>
            <w:b/>
            <w:sz w:val="26"/>
            <w:szCs w:val="26"/>
            <w:lang w:eastAsia="ru-RU" w:bidi="ru-RU"/>
          </w:rPr>
          <w:t>https://spc-elsk.schools.by</w:t>
        </w:r>
      </w:hyperlink>
    </w:p>
    <w:p w:rsidR="00CC03FB" w:rsidRPr="002B6C8F" w:rsidRDefault="00CC03FB" w:rsidP="00CC03FB">
      <w:pPr>
        <w:pStyle w:val="a4"/>
        <w:spacing w:after="0" w:line="240" w:lineRule="auto"/>
        <w:ind w:left="0"/>
        <w:textAlignment w:val="baseline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  <w:r w:rsidRPr="002B6C8F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>Эл</w:t>
      </w:r>
      <w:proofErr w:type="gramStart"/>
      <w:r w:rsidRPr="002B6C8F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>.</w:t>
      </w:r>
      <w:proofErr w:type="gramEnd"/>
      <w:r w:rsidRPr="002B6C8F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 xml:space="preserve"> </w:t>
      </w:r>
      <w:proofErr w:type="gramStart"/>
      <w:r w:rsidRPr="002B6C8F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>п</w:t>
      </w:r>
      <w:proofErr w:type="gramEnd"/>
      <w:r w:rsidRPr="002B6C8F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>очта:</w:t>
      </w:r>
    </w:p>
    <w:p w:rsidR="00CC03FB" w:rsidRDefault="00954CE5" w:rsidP="00CC03FB">
      <w:pPr>
        <w:pStyle w:val="a5"/>
      </w:pPr>
      <w:hyperlink r:id="rId6" w:history="1">
        <w:r w:rsidR="00CC03FB" w:rsidRPr="000538D8">
          <w:rPr>
            <w:rStyle w:val="a6"/>
            <w:rFonts w:ascii="Times New Roman" w:hAnsi="Times New Roman"/>
            <w:b/>
            <w:sz w:val="26"/>
            <w:szCs w:val="26"/>
            <w:lang w:val="be-BY"/>
          </w:rPr>
          <w:t>elsk</w:t>
        </w:r>
        <w:r w:rsidR="00CC03FB" w:rsidRPr="000538D8">
          <w:rPr>
            <w:rStyle w:val="a6"/>
            <w:rFonts w:ascii="Times New Roman" w:hAnsi="Times New Roman"/>
            <w:b/>
            <w:sz w:val="26"/>
            <w:szCs w:val="26"/>
          </w:rPr>
          <w:t>-</w:t>
        </w:r>
        <w:r w:rsidR="00CC03FB" w:rsidRPr="000538D8">
          <w:rPr>
            <w:rStyle w:val="a6"/>
            <w:rFonts w:ascii="Times New Roman" w:hAnsi="Times New Roman"/>
            <w:b/>
            <w:sz w:val="26"/>
            <w:szCs w:val="26"/>
            <w:lang w:val="en-US"/>
          </w:rPr>
          <w:t>spz</w:t>
        </w:r>
        <w:r w:rsidR="00CC03FB" w:rsidRPr="000538D8">
          <w:rPr>
            <w:rStyle w:val="a6"/>
            <w:rFonts w:ascii="Times New Roman" w:hAnsi="Times New Roman"/>
            <w:b/>
            <w:sz w:val="26"/>
            <w:szCs w:val="26"/>
            <w:lang w:val="be-BY"/>
          </w:rPr>
          <w:t>@</w:t>
        </w:r>
        <w:r w:rsidR="00CC03FB" w:rsidRPr="000538D8">
          <w:rPr>
            <w:rStyle w:val="a6"/>
            <w:rFonts w:ascii="Times New Roman" w:hAnsi="Times New Roman"/>
            <w:b/>
            <w:sz w:val="26"/>
            <w:szCs w:val="26"/>
            <w:lang w:val="en-US"/>
          </w:rPr>
          <w:t>yelsk</w:t>
        </w:r>
        <w:r w:rsidR="00CC03FB" w:rsidRPr="000538D8">
          <w:rPr>
            <w:rStyle w:val="a6"/>
            <w:rFonts w:ascii="Times New Roman" w:hAnsi="Times New Roman"/>
            <w:b/>
            <w:sz w:val="26"/>
            <w:szCs w:val="26"/>
          </w:rPr>
          <w:t>.</w:t>
        </w:r>
        <w:r w:rsidR="00CC03FB" w:rsidRPr="000538D8">
          <w:rPr>
            <w:rStyle w:val="a6"/>
            <w:rFonts w:ascii="Times New Roman" w:hAnsi="Times New Roman"/>
            <w:b/>
            <w:sz w:val="26"/>
            <w:szCs w:val="26"/>
            <w:lang w:val="en-US"/>
          </w:rPr>
          <w:t>gov</w:t>
        </w:r>
        <w:r w:rsidR="00CC03FB" w:rsidRPr="000538D8">
          <w:rPr>
            <w:rStyle w:val="a6"/>
            <w:rFonts w:ascii="Times New Roman" w:hAnsi="Times New Roman"/>
            <w:b/>
            <w:sz w:val="26"/>
            <w:szCs w:val="26"/>
          </w:rPr>
          <w:t>.</w:t>
        </w:r>
        <w:r w:rsidR="00CC03FB" w:rsidRPr="000538D8">
          <w:rPr>
            <w:rStyle w:val="a6"/>
            <w:rFonts w:ascii="Times New Roman" w:hAnsi="Times New Roman"/>
            <w:b/>
            <w:sz w:val="26"/>
            <w:szCs w:val="26"/>
            <w:lang w:val="en-US"/>
          </w:rPr>
          <w:t>by</w:t>
        </w:r>
      </w:hyperlink>
    </w:p>
    <w:p w:rsidR="00CC03FB" w:rsidRDefault="00CC03FB" w:rsidP="00CC03FB">
      <w:pPr>
        <w:pStyle w:val="a5"/>
      </w:pPr>
    </w:p>
    <w:p w:rsidR="00CC03FB" w:rsidRPr="00F03FFE" w:rsidRDefault="00CC03FB" w:rsidP="00CC03FB">
      <w:pPr>
        <w:spacing w:after="0" w:line="240" w:lineRule="auto"/>
        <w:ind w:right="-43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03FFE">
        <w:rPr>
          <w:rFonts w:ascii="Times New Roman" w:hAnsi="Times New Roman" w:cs="Times New Roman"/>
          <w:i/>
          <w:sz w:val="18"/>
          <w:szCs w:val="18"/>
        </w:rPr>
        <w:t>На основании приказа от 29.12.2023 г. № 320 «О выполнении функций об опеке и попечительстве» государственное учреждение образования «</w:t>
      </w:r>
      <w:proofErr w:type="spellStart"/>
      <w:r w:rsidRPr="00F03FFE">
        <w:rPr>
          <w:rFonts w:ascii="Times New Roman" w:hAnsi="Times New Roman" w:cs="Times New Roman"/>
          <w:i/>
          <w:sz w:val="18"/>
          <w:szCs w:val="18"/>
        </w:rPr>
        <w:t>Ельский</w:t>
      </w:r>
      <w:proofErr w:type="spellEnd"/>
      <w:r w:rsidRPr="00F03FFE">
        <w:rPr>
          <w:rFonts w:ascii="Times New Roman" w:hAnsi="Times New Roman" w:cs="Times New Roman"/>
          <w:i/>
          <w:sz w:val="18"/>
          <w:szCs w:val="18"/>
        </w:rPr>
        <w:t xml:space="preserve"> районный социально-педагогический центр» осуществляет функции по опеке и попечительству в соответствии с п.8 Положения об органах опеки и попечительства, утвержденного постановлением Совета Министров Республики Беларусь от 28.10.1999 № 1676</w:t>
      </w:r>
    </w:p>
    <w:p w:rsidR="00CC03FB" w:rsidRPr="002B6C8F" w:rsidRDefault="00CC03FB" w:rsidP="00CC03FB">
      <w:pPr>
        <w:pStyle w:val="a5"/>
        <w:rPr>
          <w:sz w:val="26"/>
          <w:szCs w:val="26"/>
        </w:rPr>
      </w:pPr>
      <w:r w:rsidRPr="002B6C8F">
        <w:rPr>
          <w:rFonts w:ascii="Times New Roman" w:hAnsi="Times New Roman"/>
          <w:b/>
          <w:sz w:val="26"/>
          <w:szCs w:val="26"/>
          <w:u w:val="single"/>
        </w:rPr>
        <w:t xml:space="preserve">Комиссия по делам несовершеннолетних </w:t>
      </w:r>
      <w:proofErr w:type="spellStart"/>
      <w:r w:rsidRPr="002B6C8F">
        <w:rPr>
          <w:rFonts w:ascii="Times New Roman" w:hAnsi="Times New Roman"/>
          <w:b/>
          <w:sz w:val="26"/>
          <w:szCs w:val="26"/>
          <w:u w:val="single"/>
        </w:rPr>
        <w:t>Ельского</w:t>
      </w:r>
      <w:proofErr w:type="spellEnd"/>
      <w:r w:rsidRPr="002B6C8F">
        <w:rPr>
          <w:rFonts w:ascii="Times New Roman" w:hAnsi="Times New Roman"/>
          <w:b/>
          <w:sz w:val="26"/>
          <w:szCs w:val="26"/>
          <w:u w:val="single"/>
        </w:rPr>
        <w:t xml:space="preserve"> районного исполнительного комитета:</w:t>
      </w:r>
      <w:r w:rsidRPr="002B6C8F">
        <w:rPr>
          <w:sz w:val="26"/>
          <w:szCs w:val="26"/>
        </w:rPr>
        <w:t xml:space="preserve"> </w:t>
      </w:r>
    </w:p>
    <w:p w:rsidR="00CC03FB" w:rsidRPr="002B6C8F" w:rsidRDefault="00CC03FB" w:rsidP="00CC03FB">
      <w:pPr>
        <w:pStyle w:val="a5"/>
        <w:rPr>
          <w:rFonts w:ascii="Times New Roman" w:hAnsi="Times New Roman"/>
          <w:sz w:val="26"/>
          <w:szCs w:val="26"/>
        </w:rPr>
      </w:pPr>
      <w:r w:rsidRPr="002B6C8F">
        <w:rPr>
          <w:rFonts w:ascii="Times New Roman" w:hAnsi="Times New Roman"/>
          <w:sz w:val="26"/>
          <w:szCs w:val="26"/>
        </w:rPr>
        <w:t>г</w:t>
      </w:r>
      <w:proofErr w:type="gramStart"/>
      <w:r w:rsidRPr="002B6C8F">
        <w:rPr>
          <w:rFonts w:ascii="Times New Roman" w:hAnsi="Times New Roman"/>
          <w:sz w:val="26"/>
          <w:szCs w:val="26"/>
        </w:rPr>
        <w:t>.Е</w:t>
      </w:r>
      <w:proofErr w:type="gramEnd"/>
      <w:r w:rsidRPr="002B6C8F">
        <w:rPr>
          <w:rFonts w:ascii="Times New Roman" w:hAnsi="Times New Roman"/>
          <w:sz w:val="26"/>
          <w:szCs w:val="26"/>
        </w:rPr>
        <w:t xml:space="preserve">льск, ул. Дзержинского, </w:t>
      </w:r>
    </w:p>
    <w:p w:rsidR="00CC03FB" w:rsidRPr="002B6C8F" w:rsidRDefault="00CC03FB" w:rsidP="00CC03FB">
      <w:pPr>
        <w:pStyle w:val="a5"/>
        <w:rPr>
          <w:rFonts w:ascii="Times New Roman" w:hAnsi="Times New Roman"/>
          <w:sz w:val="26"/>
          <w:szCs w:val="26"/>
        </w:rPr>
      </w:pPr>
      <w:r w:rsidRPr="002B6C8F">
        <w:rPr>
          <w:rFonts w:ascii="Times New Roman" w:hAnsi="Times New Roman"/>
          <w:sz w:val="26"/>
          <w:szCs w:val="26"/>
        </w:rPr>
        <w:t>д. 6, к. 3.8</w:t>
      </w:r>
    </w:p>
    <w:p w:rsidR="00CC03FB" w:rsidRPr="002B6C8F" w:rsidRDefault="00CC03FB" w:rsidP="00CC03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6C8F">
        <w:rPr>
          <w:rFonts w:ascii="Times New Roman" w:hAnsi="Times New Roman" w:cs="Times New Roman"/>
          <w:b/>
          <w:sz w:val="26"/>
          <w:szCs w:val="26"/>
        </w:rPr>
        <w:t xml:space="preserve">Тел. 8 02354 </w:t>
      </w:r>
      <w:r>
        <w:rPr>
          <w:rFonts w:ascii="Times New Roman" w:hAnsi="Times New Roman" w:cs="Times New Roman"/>
          <w:b/>
          <w:sz w:val="26"/>
          <w:szCs w:val="26"/>
        </w:rPr>
        <w:t>3-21-26</w:t>
      </w:r>
    </w:p>
    <w:p w:rsidR="00CC03FB" w:rsidRPr="002B6C8F" w:rsidRDefault="00CC03FB" w:rsidP="00CC03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6C8F">
        <w:rPr>
          <w:rFonts w:ascii="Times New Roman" w:hAnsi="Times New Roman" w:cs="Times New Roman"/>
          <w:b/>
          <w:sz w:val="26"/>
          <w:szCs w:val="26"/>
        </w:rPr>
        <w:t>Понедельник – пятница с 8.30 до 13.00, с 14.00 до 17.30</w:t>
      </w:r>
    </w:p>
    <w:p w:rsidR="00CC03FB" w:rsidRPr="00224F5E" w:rsidRDefault="00CC03FB" w:rsidP="00CC0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u w:val="single"/>
          <w:lang w:eastAsia="ru-RU"/>
        </w:rPr>
      </w:pPr>
    </w:p>
    <w:p w:rsidR="00EB57DA" w:rsidRDefault="00EB57DA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7DA" w:rsidRPr="004E67EB" w:rsidRDefault="00EB57DA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03FB" w:rsidRDefault="00CC03FB" w:rsidP="00CC0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3FB" w:rsidRPr="00EB57DA" w:rsidRDefault="00CC03FB" w:rsidP="00CC0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57DA">
        <w:rPr>
          <w:rFonts w:ascii="Times New Roman" w:hAnsi="Times New Roman" w:cs="Times New Roman"/>
          <w:sz w:val="24"/>
          <w:szCs w:val="24"/>
        </w:rPr>
        <w:t>Государственное учреждение образования «</w:t>
      </w:r>
      <w:proofErr w:type="spellStart"/>
      <w:r w:rsidRPr="00EB57DA">
        <w:rPr>
          <w:rFonts w:ascii="Times New Roman" w:hAnsi="Times New Roman" w:cs="Times New Roman"/>
          <w:sz w:val="24"/>
          <w:szCs w:val="24"/>
        </w:rPr>
        <w:t>Ельский</w:t>
      </w:r>
      <w:proofErr w:type="spellEnd"/>
      <w:r w:rsidRPr="00EB57DA">
        <w:rPr>
          <w:rFonts w:ascii="Times New Roman" w:hAnsi="Times New Roman" w:cs="Times New Roman"/>
          <w:sz w:val="24"/>
          <w:szCs w:val="24"/>
        </w:rPr>
        <w:t xml:space="preserve"> районный социально-педагогический центр»</w:t>
      </w:r>
    </w:p>
    <w:p w:rsidR="00CC03FB" w:rsidRDefault="00CC03FB" w:rsidP="00CC0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CC0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Pr="004E67EB" w:rsidRDefault="00CC03FB" w:rsidP="00CC03F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03FB" w:rsidRPr="004E67EB" w:rsidRDefault="00CC03FB" w:rsidP="00CC03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E67EB">
        <w:rPr>
          <w:rFonts w:ascii="Times New Roman" w:hAnsi="Times New Roman" w:cs="Times New Roman"/>
          <w:b/>
          <w:color w:val="FF0000"/>
          <w:sz w:val="32"/>
          <w:szCs w:val="32"/>
        </w:rPr>
        <w:t>Административная и уголовная ответственность родителей за ненадлежащее воспитание и содержание несовершеннолетних детей</w:t>
      </w:r>
    </w:p>
    <w:p w:rsidR="00CC03FB" w:rsidRPr="00EB57DA" w:rsidRDefault="00CC03FB" w:rsidP="00CC03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3FB" w:rsidRDefault="00CC03FB" w:rsidP="00CC0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CC0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CC0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09875" cy="2307538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096" cy="232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3FB" w:rsidRDefault="00CC03FB" w:rsidP="00CC0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CC0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CC0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CC03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EB">
        <w:rPr>
          <w:rFonts w:ascii="Times New Roman" w:hAnsi="Times New Roman" w:cs="Times New Roman"/>
          <w:b/>
          <w:sz w:val="24"/>
          <w:szCs w:val="24"/>
        </w:rPr>
        <w:t>Ельск</w:t>
      </w:r>
      <w:r w:rsidR="00954CE5">
        <w:rPr>
          <w:rFonts w:ascii="Times New Roman" w:hAnsi="Times New Roman" w:cs="Times New Roman"/>
          <w:b/>
          <w:sz w:val="24"/>
          <w:szCs w:val="24"/>
        </w:rPr>
        <w:t>,</w:t>
      </w:r>
      <w:r w:rsidRPr="004E67E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54CE5">
        <w:rPr>
          <w:rFonts w:ascii="Times New Roman" w:hAnsi="Times New Roman" w:cs="Times New Roman"/>
          <w:b/>
          <w:sz w:val="24"/>
          <w:szCs w:val="24"/>
        </w:rPr>
        <w:t>5</w:t>
      </w:r>
    </w:p>
    <w:p w:rsidR="00CC03FB" w:rsidRDefault="00CC03FB" w:rsidP="00CC0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CC0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CC0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CC0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CC0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7DA" w:rsidRPr="00CC03FB" w:rsidRDefault="00EB57DA" w:rsidP="00EB57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57DA" w:rsidRPr="00CC03FB" w:rsidRDefault="00EB57DA" w:rsidP="00EB57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03FB">
        <w:rPr>
          <w:rFonts w:ascii="Times New Roman" w:hAnsi="Times New Roman" w:cs="Times New Roman"/>
          <w:b/>
        </w:rPr>
        <w:t>Статья 10.3. КоАП Республики Беларусь</w:t>
      </w:r>
    </w:p>
    <w:p w:rsidR="00EB57DA" w:rsidRPr="00CC03FB" w:rsidRDefault="00EB57DA" w:rsidP="00EB57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03FB">
        <w:rPr>
          <w:rFonts w:ascii="Times New Roman" w:hAnsi="Times New Roman" w:cs="Times New Roman"/>
          <w:b/>
        </w:rPr>
        <w:t>Невыполнение обязанностей по воспитанию детей</w:t>
      </w:r>
    </w:p>
    <w:p w:rsidR="00F84EC7" w:rsidRPr="00CC03FB" w:rsidRDefault="00F84EC7" w:rsidP="00F84EC7">
      <w:pPr>
        <w:pStyle w:val="point"/>
        <w:rPr>
          <w:sz w:val="22"/>
          <w:szCs w:val="22"/>
        </w:rPr>
      </w:pPr>
      <w:r w:rsidRPr="00CC03FB">
        <w:rPr>
          <w:sz w:val="22"/>
          <w:szCs w:val="22"/>
        </w:rPr>
        <w:t xml:space="preserve">1. Невыполнение родителями или лицами, их заменяющими, обязанностей по воспитанию детей, повлекшее совершение несовершеннолетним деяния, содержащего признаки административного правонарушения либо преступления, но не достигшим ко времени совершения такого </w:t>
      </w:r>
      <w:bookmarkStart w:id="0" w:name="_GoBack"/>
      <w:bookmarkEnd w:id="0"/>
      <w:r w:rsidRPr="00CC03FB">
        <w:rPr>
          <w:sz w:val="22"/>
          <w:szCs w:val="22"/>
        </w:rPr>
        <w:t>деяния возраста, с которого наступает административная или уголовная ответственность за совершенное деяние, –</w:t>
      </w:r>
    </w:p>
    <w:p w:rsidR="00F84EC7" w:rsidRPr="00CC03FB" w:rsidRDefault="00F84EC7" w:rsidP="00F84EC7">
      <w:pPr>
        <w:pStyle w:val="newncpi"/>
        <w:spacing w:before="0" w:beforeAutospacing="0" w:after="0" w:afterAutospacing="0"/>
        <w:rPr>
          <w:b/>
          <w:sz w:val="22"/>
          <w:szCs w:val="22"/>
        </w:rPr>
      </w:pPr>
      <w:r w:rsidRPr="00CC03FB">
        <w:rPr>
          <w:b/>
          <w:sz w:val="22"/>
          <w:szCs w:val="22"/>
        </w:rPr>
        <w:t>влечет наложение штрафа в размере до десяти базовых величин.</w:t>
      </w:r>
    </w:p>
    <w:p w:rsidR="00EB57DA" w:rsidRPr="00CC03FB" w:rsidRDefault="00F84EC7" w:rsidP="00F84EC7">
      <w:pPr>
        <w:pStyle w:val="point"/>
        <w:rPr>
          <w:sz w:val="22"/>
          <w:szCs w:val="22"/>
        </w:rPr>
      </w:pPr>
      <w:r w:rsidRPr="00CC03FB">
        <w:rPr>
          <w:sz w:val="22"/>
          <w:szCs w:val="22"/>
        </w:rPr>
        <w:t xml:space="preserve">2. Невыполнение родителями или лицами, их заменяющими, обязанностей по сопровождению несовершеннолетнего в возрасте до шестнадцати лет либо по обеспечению его сопровождения совершеннолетним лицом в период с двадцати трех до шести часов вне жилища – </w:t>
      </w:r>
      <w:r w:rsidRPr="00CC03FB">
        <w:rPr>
          <w:b/>
          <w:sz w:val="22"/>
          <w:szCs w:val="22"/>
        </w:rPr>
        <w:t>влечет наложение штрафа в размере до двух базовых величин</w:t>
      </w:r>
    </w:p>
    <w:p w:rsidR="005F21D1" w:rsidRPr="00CC03FB" w:rsidRDefault="005F21D1" w:rsidP="00CC03FB">
      <w:pPr>
        <w:spacing w:after="0" w:line="240" w:lineRule="auto"/>
        <w:rPr>
          <w:rFonts w:ascii="Times New Roman" w:hAnsi="Times New Roman" w:cs="Times New Roman"/>
          <w:b/>
        </w:rPr>
      </w:pPr>
    </w:p>
    <w:p w:rsidR="00EB57DA" w:rsidRPr="00CC03FB" w:rsidRDefault="00EB57DA" w:rsidP="00EB5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43434"/>
          <w:lang w:eastAsia="ru-RU"/>
        </w:rPr>
      </w:pPr>
      <w:r w:rsidRPr="00CC03FB">
        <w:rPr>
          <w:rFonts w:ascii="Times New Roman" w:eastAsia="Times New Roman" w:hAnsi="Times New Roman" w:cs="Times New Roman"/>
          <w:color w:val="343434"/>
          <w:lang w:eastAsia="ru-RU"/>
        </w:rPr>
        <w:tab/>
      </w:r>
      <w:proofErr w:type="gramStart"/>
      <w:r w:rsidRPr="00CC03FB">
        <w:rPr>
          <w:rFonts w:ascii="Times New Roman" w:eastAsia="Times New Roman" w:hAnsi="Times New Roman" w:cs="Times New Roman"/>
          <w:color w:val="343434"/>
          <w:lang w:eastAsia="ru-RU"/>
        </w:rPr>
        <w:t>В случае уклонения родителей более трех месяцев в течение года от уплаты по судебному постановлению средств на содержание несовершеннолетних или совершеннолетних, но нетрудоспособных и нуждающихся в материальной помощи детей </w:t>
      </w:r>
      <w:r w:rsidRPr="00CC03FB">
        <w:rPr>
          <w:rFonts w:ascii="Times New Roman" w:eastAsia="Times New Roman" w:hAnsi="Times New Roman" w:cs="Times New Roman"/>
          <w:i/>
          <w:iCs/>
          <w:color w:val="343434"/>
          <w:lang w:eastAsia="ru-RU"/>
        </w:rPr>
        <w:t>может быть</w:t>
      </w:r>
      <w:r w:rsidRPr="00CC03FB">
        <w:rPr>
          <w:rFonts w:ascii="Times New Roman" w:eastAsia="Times New Roman" w:hAnsi="Times New Roman" w:cs="Times New Roman"/>
          <w:color w:val="343434"/>
          <w:lang w:eastAsia="ru-RU"/>
        </w:rPr>
        <w:t> </w:t>
      </w:r>
      <w:r w:rsidRPr="00CC03FB">
        <w:rPr>
          <w:rFonts w:ascii="Times New Roman" w:eastAsia="Times New Roman" w:hAnsi="Times New Roman" w:cs="Times New Roman"/>
          <w:i/>
          <w:iCs/>
          <w:color w:val="343434"/>
          <w:lang w:eastAsia="ru-RU"/>
        </w:rPr>
        <w:t xml:space="preserve">назначено </w:t>
      </w:r>
      <w:r w:rsidRPr="00CC03FB">
        <w:rPr>
          <w:rFonts w:ascii="Times New Roman" w:eastAsia="Times New Roman" w:hAnsi="Times New Roman" w:cs="Times New Roman"/>
          <w:b/>
          <w:i/>
          <w:iCs/>
          <w:color w:val="343434"/>
          <w:lang w:eastAsia="ru-RU"/>
        </w:rPr>
        <w:t>наказание в виде общественных работ, или исправительных работ на срок до двух лет, или арест, или ограничение свободы на срок до трех лет, или лишение свободы на срок</w:t>
      </w:r>
      <w:proofErr w:type="gramEnd"/>
      <w:r w:rsidRPr="00CC03FB">
        <w:rPr>
          <w:rFonts w:ascii="Times New Roman" w:eastAsia="Times New Roman" w:hAnsi="Times New Roman" w:cs="Times New Roman"/>
          <w:b/>
          <w:i/>
          <w:iCs/>
          <w:color w:val="343434"/>
          <w:lang w:eastAsia="ru-RU"/>
        </w:rPr>
        <w:t xml:space="preserve"> до одного года.</w:t>
      </w:r>
    </w:p>
    <w:p w:rsidR="00EB57DA" w:rsidRPr="00CC03FB" w:rsidRDefault="00EB57DA" w:rsidP="00EB5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43434"/>
          <w:lang w:eastAsia="ru-RU"/>
        </w:rPr>
      </w:pPr>
      <w:r w:rsidRPr="00CC03FB">
        <w:rPr>
          <w:rFonts w:ascii="Times New Roman" w:eastAsia="Times New Roman" w:hAnsi="Times New Roman" w:cs="Times New Roman"/>
          <w:b/>
          <w:color w:val="343434"/>
          <w:lang w:eastAsia="ru-RU"/>
        </w:rPr>
        <w:tab/>
      </w:r>
      <w:proofErr w:type="gramStart"/>
      <w:r w:rsidRPr="00CC03FB">
        <w:rPr>
          <w:rFonts w:ascii="Times New Roman" w:eastAsia="Times New Roman" w:hAnsi="Times New Roman" w:cs="Times New Roman"/>
          <w:b/>
          <w:color w:val="343434"/>
          <w:lang w:eastAsia="ru-RU"/>
        </w:rPr>
        <w:t>По ч.3 ст.174 УК РБ</w:t>
      </w:r>
      <w:r w:rsidRPr="00CC03FB">
        <w:rPr>
          <w:rFonts w:ascii="Times New Roman" w:eastAsia="Times New Roman" w:hAnsi="Times New Roman" w:cs="Times New Roman"/>
          <w:color w:val="343434"/>
          <w:lang w:eastAsia="ru-RU"/>
        </w:rPr>
        <w:t xml:space="preserve">, за вышеуказанные деяния, совершенные лицом, ранее судимым за уклонение от содержания детей либо от возмещения расходов, затраченных государством </w:t>
      </w:r>
      <w:r w:rsidRPr="00CC03FB">
        <w:rPr>
          <w:rFonts w:ascii="Times New Roman" w:eastAsia="Times New Roman" w:hAnsi="Times New Roman" w:cs="Times New Roman"/>
          <w:color w:val="343434"/>
          <w:lang w:eastAsia="ru-RU"/>
        </w:rPr>
        <w:lastRenderedPageBreak/>
        <w:t xml:space="preserve">на содержание детей, </w:t>
      </w:r>
      <w:r w:rsidR="004E67EB" w:rsidRPr="00CC03FB">
        <w:rPr>
          <w:rFonts w:ascii="Times New Roman" w:eastAsia="Times New Roman" w:hAnsi="Times New Roman" w:cs="Times New Roman"/>
          <w:color w:val="343434"/>
          <w:lang w:eastAsia="ru-RU"/>
        </w:rPr>
        <w:t xml:space="preserve">находящихся или находившихся на </w:t>
      </w:r>
      <w:r w:rsidRPr="00CC03FB">
        <w:rPr>
          <w:rFonts w:ascii="Times New Roman" w:eastAsia="Times New Roman" w:hAnsi="Times New Roman" w:cs="Times New Roman"/>
          <w:color w:val="343434"/>
          <w:lang w:eastAsia="ru-RU"/>
        </w:rPr>
        <w:t>государственном обеспечении, </w:t>
      </w:r>
      <w:r w:rsidRPr="00CC03FB">
        <w:rPr>
          <w:rFonts w:ascii="Times New Roman" w:eastAsia="Times New Roman" w:hAnsi="Times New Roman" w:cs="Times New Roman"/>
          <w:b/>
          <w:i/>
          <w:iCs/>
          <w:color w:val="343434"/>
          <w:lang w:eastAsia="ru-RU"/>
        </w:rPr>
        <w:t>наступает ответственность в виде исправительных работ на срок от одного года до двух лет, или арест</w:t>
      </w:r>
      <w:r w:rsidR="00F84EC7" w:rsidRPr="00CC03FB">
        <w:rPr>
          <w:rFonts w:ascii="Times New Roman" w:eastAsia="Times New Roman" w:hAnsi="Times New Roman" w:cs="Times New Roman"/>
          <w:b/>
          <w:i/>
          <w:iCs/>
          <w:color w:val="343434"/>
          <w:lang w:eastAsia="ru-RU"/>
        </w:rPr>
        <w:t xml:space="preserve"> на срок до шести месяцев</w:t>
      </w:r>
      <w:r w:rsidRPr="00CC03FB">
        <w:rPr>
          <w:rFonts w:ascii="Times New Roman" w:eastAsia="Times New Roman" w:hAnsi="Times New Roman" w:cs="Times New Roman"/>
          <w:b/>
          <w:i/>
          <w:iCs/>
          <w:color w:val="343434"/>
          <w:lang w:eastAsia="ru-RU"/>
        </w:rPr>
        <w:t>, или ограничение свободы на срок</w:t>
      </w:r>
      <w:proofErr w:type="gramEnd"/>
      <w:r w:rsidRPr="00CC03FB">
        <w:rPr>
          <w:rFonts w:ascii="Times New Roman" w:eastAsia="Times New Roman" w:hAnsi="Times New Roman" w:cs="Times New Roman"/>
          <w:b/>
          <w:i/>
          <w:iCs/>
          <w:color w:val="343434"/>
          <w:lang w:eastAsia="ru-RU"/>
        </w:rPr>
        <w:t xml:space="preserve"> от одного года до </w:t>
      </w:r>
      <w:r w:rsidR="00F84EC7" w:rsidRPr="00CC03FB">
        <w:rPr>
          <w:rFonts w:ascii="Times New Roman" w:eastAsia="Times New Roman" w:hAnsi="Times New Roman" w:cs="Times New Roman"/>
          <w:b/>
          <w:i/>
          <w:iCs/>
          <w:color w:val="343434"/>
          <w:lang w:eastAsia="ru-RU"/>
        </w:rPr>
        <w:t>четырех</w:t>
      </w:r>
      <w:r w:rsidRPr="00CC03FB">
        <w:rPr>
          <w:rFonts w:ascii="Times New Roman" w:eastAsia="Times New Roman" w:hAnsi="Times New Roman" w:cs="Times New Roman"/>
          <w:b/>
          <w:i/>
          <w:iCs/>
          <w:color w:val="343434"/>
          <w:lang w:eastAsia="ru-RU"/>
        </w:rPr>
        <w:t xml:space="preserve"> лет, или лишение свободы на срок до двух лет.</w:t>
      </w:r>
    </w:p>
    <w:p w:rsidR="00EB57DA" w:rsidRPr="00CC03FB" w:rsidRDefault="00EB57DA" w:rsidP="00EB5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43434"/>
          <w:lang w:eastAsia="ru-RU"/>
        </w:rPr>
      </w:pPr>
      <w:r w:rsidRPr="00CC03FB">
        <w:rPr>
          <w:rFonts w:ascii="Times New Roman" w:eastAsia="Times New Roman" w:hAnsi="Times New Roman" w:cs="Times New Roman"/>
          <w:b/>
          <w:bCs/>
          <w:color w:val="343434"/>
          <w:lang w:eastAsia="ru-RU"/>
        </w:rPr>
        <w:tab/>
      </w:r>
      <w:r w:rsidRPr="00CC03FB">
        <w:rPr>
          <w:rFonts w:ascii="Times New Roman" w:eastAsia="Times New Roman" w:hAnsi="Times New Roman" w:cs="Times New Roman"/>
          <w:bCs/>
          <w:color w:val="343434"/>
          <w:lang w:eastAsia="ru-RU"/>
        </w:rPr>
        <w:t>К сожалению, следует констатировать, что ежегодно в нашей стране от внешних причин гибнут дети. Причиной тому не только детская беспечность, но и безответственное поведение самих родителей.</w:t>
      </w:r>
    </w:p>
    <w:p w:rsidR="00EB57DA" w:rsidRPr="00CC03FB" w:rsidRDefault="00EB57DA" w:rsidP="00EB5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43434"/>
          <w:lang w:eastAsia="ru-RU"/>
        </w:rPr>
      </w:pPr>
    </w:p>
    <w:p w:rsidR="00EB57DA" w:rsidRPr="00CC03FB" w:rsidRDefault="00EB57DA" w:rsidP="00EB5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4"/>
          <w:lang w:eastAsia="ru-RU"/>
        </w:rPr>
      </w:pPr>
      <w:r w:rsidRPr="00CC03FB">
        <w:rPr>
          <w:rFonts w:ascii="Times New Roman" w:eastAsia="Times New Roman" w:hAnsi="Times New Roman" w:cs="Times New Roman"/>
          <w:b/>
          <w:bCs/>
          <w:color w:val="343434"/>
          <w:lang w:eastAsia="ru-RU"/>
        </w:rPr>
        <w:t>Статья 159</w:t>
      </w:r>
    </w:p>
    <w:p w:rsidR="00EB57DA" w:rsidRPr="00CC03FB" w:rsidRDefault="00EB57DA" w:rsidP="00EB5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4"/>
          <w:lang w:eastAsia="ru-RU"/>
        </w:rPr>
      </w:pPr>
      <w:r w:rsidRPr="00CC03FB">
        <w:rPr>
          <w:rFonts w:ascii="Times New Roman" w:eastAsia="Times New Roman" w:hAnsi="Times New Roman" w:cs="Times New Roman"/>
          <w:b/>
          <w:bCs/>
          <w:color w:val="343434"/>
          <w:lang w:eastAsia="ru-RU"/>
        </w:rPr>
        <w:t>Уголовного Кодекса Республики Беларусь</w:t>
      </w:r>
    </w:p>
    <w:p w:rsidR="00EB57DA" w:rsidRPr="00CC03FB" w:rsidRDefault="00EB57DA" w:rsidP="00EB5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43434"/>
          <w:lang w:eastAsia="ru-RU"/>
        </w:rPr>
      </w:pPr>
      <w:r w:rsidRPr="00CC03FB">
        <w:rPr>
          <w:rFonts w:ascii="Times New Roman" w:eastAsia="Times New Roman" w:hAnsi="Times New Roman" w:cs="Times New Roman"/>
          <w:color w:val="343434"/>
          <w:lang w:eastAsia="ru-RU"/>
        </w:rPr>
        <w:tab/>
      </w:r>
      <w:proofErr w:type="gramStart"/>
      <w:r w:rsidRPr="00CC03FB">
        <w:rPr>
          <w:rFonts w:ascii="Times New Roman" w:eastAsia="Times New Roman" w:hAnsi="Times New Roman" w:cs="Times New Roman"/>
          <w:color w:val="343434"/>
          <w:lang w:eastAsia="ru-RU"/>
        </w:rPr>
        <w:t>За заведомое оставление без помощи лица, находящегося в опасном для жизни и здоровья состоянии и лишенного возможности принять меры к самосохранению по малолетству, старости, заболеванию или вследствие своей беспомощности, в случаях, если виновный имел возможность оказать потерпевшему помощь и был обязан о нем заботиться, </w:t>
      </w:r>
      <w:r w:rsidRPr="00CC03FB">
        <w:rPr>
          <w:rFonts w:ascii="Times New Roman" w:eastAsia="Times New Roman" w:hAnsi="Times New Roman" w:cs="Times New Roman"/>
          <w:b/>
          <w:i/>
          <w:iCs/>
          <w:color w:val="343434"/>
          <w:lang w:eastAsia="ru-RU"/>
        </w:rPr>
        <w:t>предусмотрена уголовная от</w:t>
      </w:r>
      <w:r w:rsidR="00F03FFE" w:rsidRPr="00CC03FB">
        <w:rPr>
          <w:rFonts w:ascii="Times New Roman" w:eastAsia="Times New Roman" w:hAnsi="Times New Roman" w:cs="Times New Roman"/>
          <w:b/>
          <w:i/>
          <w:iCs/>
          <w:color w:val="343434"/>
          <w:lang w:eastAsia="ru-RU"/>
        </w:rPr>
        <w:t xml:space="preserve">ветственность в виде ареста или </w:t>
      </w:r>
      <w:r w:rsidRPr="00CC03FB">
        <w:rPr>
          <w:rFonts w:ascii="Times New Roman" w:eastAsia="Times New Roman" w:hAnsi="Times New Roman" w:cs="Times New Roman"/>
          <w:b/>
          <w:i/>
          <w:iCs/>
          <w:color w:val="343434"/>
          <w:lang w:eastAsia="ru-RU"/>
        </w:rPr>
        <w:t>ограничения свободы на срок до двух лет.</w:t>
      </w:r>
      <w:proofErr w:type="gramEnd"/>
    </w:p>
    <w:p w:rsidR="00EB57DA" w:rsidRPr="00CC03FB" w:rsidRDefault="00EB57DA" w:rsidP="00EB5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43434"/>
          <w:lang w:eastAsia="ru-RU"/>
        </w:rPr>
      </w:pPr>
      <w:r w:rsidRPr="00CC03FB">
        <w:rPr>
          <w:rFonts w:ascii="Times New Roman" w:eastAsia="Times New Roman" w:hAnsi="Times New Roman" w:cs="Times New Roman"/>
          <w:color w:val="343434"/>
          <w:lang w:eastAsia="ru-RU"/>
        </w:rPr>
        <w:tab/>
        <w:t>В случае заведомого оставления в опасности, совершенное лицом, которое само по неосторожности или с косвенным умыслом поставило потерпевшего в опасное для жизни или здоровья состояние</w:t>
      </w:r>
      <w:r w:rsidR="004E67EB" w:rsidRPr="00CC03FB">
        <w:rPr>
          <w:rFonts w:ascii="Times New Roman" w:eastAsia="Times New Roman" w:hAnsi="Times New Roman" w:cs="Times New Roman"/>
          <w:color w:val="343434"/>
          <w:lang w:eastAsia="ru-RU"/>
        </w:rPr>
        <w:t xml:space="preserve"> </w:t>
      </w:r>
      <w:r w:rsidRPr="00CC03FB">
        <w:rPr>
          <w:rFonts w:ascii="Times New Roman" w:eastAsia="Times New Roman" w:hAnsi="Times New Roman" w:cs="Times New Roman"/>
          <w:color w:val="343434"/>
          <w:lang w:eastAsia="ru-RU"/>
        </w:rPr>
        <w:t>— </w:t>
      </w:r>
      <w:r w:rsidRPr="00CC03FB">
        <w:rPr>
          <w:rFonts w:ascii="Times New Roman" w:eastAsia="Times New Roman" w:hAnsi="Times New Roman" w:cs="Times New Roman"/>
          <w:b/>
          <w:i/>
          <w:iCs/>
          <w:color w:val="343434"/>
          <w:lang w:eastAsia="ru-RU"/>
        </w:rPr>
        <w:t>наступает уголовная ответственность в виде ареста на срок до шести месяцев или лишения свободы на срок до трех лет.</w:t>
      </w:r>
    </w:p>
    <w:p w:rsidR="00EB57DA" w:rsidRPr="00CC03FB" w:rsidRDefault="00EB57DA" w:rsidP="00EB5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43434"/>
          <w:lang w:eastAsia="ru-RU"/>
        </w:rPr>
      </w:pPr>
      <w:r w:rsidRPr="00CC03FB">
        <w:rPr>
          <w:rFonts w:ascii="Times New Roman" w:eastAsia="Times New Roman" w:hAnsi="Times New Roman" w:cs="Times New Roman"/>
          <w:color w:val="343434"/>
          <w:lang w:eastAsia="ru-RU"/>
        </w:rPr>
        <w:tab/>
        <w:t>Родителям необходимо знать, что все дети имеют право на жизнь в семье в кругу родителей и близких родственников, на их заботу и внимание </w:t>
      </w:r>
      <w:r w:rsidRPr="00CC03FB">
        <w:rPr>
          <w:rFonts w:ascii="Times New Roman" w:eastAsia="Times New Roman" w:hAnsi="Times New Roman" w:cs="Times New Roman"/>
          <w:b/>
          <w:bCs/>
          <w:color w:val="343434"/>
          <w:lang w:eastAsia="ru-RU"/>
        </w:rPr>
        <w:t xml:space="preserve">(ст. 185 </w:t>
      </w:r>
      <w:proofErr w:type="spellStart"/>
      <w:r w:rsidRPr="00CC03FB">
        <w:rPr>
          <w:rFonts w:ascii="Times New Roman" w:eastAsia="Times New Roman" w:hAnsi="Times New Roman" w:cs="Times New Roman"/>
          <w:b/>
          <w:bCs/>
          <w:color w:val="343434"/>
          <w:lang w:eastAsia="ru-RU"/>
        </w:rPr>
        <w:t>КоБС</w:t>
      </w:r>
      <w:proofErr w:type="spellEnd"/>
      <w:r w:rsidRPr="00CC03FB">
        <w:rPr>
          <w:rFonts w:ascii="Times New Roman" w:eastAsia="Times New Roman" w:hAnsi="Times New Roman" w:cs="Times New Roman"/>
          <w:b/>
          <w:bCs/>
          <w:color w:val="343434"/>
          <w:lang w:eastAsia="ru-RU"/>
        </w:rPr>
        <w:t>).</w:t>
      </w:r>
      <w:r w:rsidRPr="00CC03FB">
        <w:rPr>
          <w:rFonts w:ascii="Times New Roman" w:eastAsia="Times New Roman" w:hAnsi="Times New Roman" w:cs="Times New Roman"/>
          <w:color w:val="343434"/>
          <w:lang w:eastAsia="ru-RU"/>
        </w:rPr>
        <w:t> </w:t>
      </w:r>
      <w:r w:rsidRPr="00CC03FB">
        <w:rPr>
          <w:rFonts w:ascii="Times New Roman" w:eastAsia="Times New Roman" w:hAnsi="Times New Roman" w:cs="Times New Roman"/>
          <w:bCs/>
          <w:color w:val="343434"/>
          <w:lang w:eastAsia="ru-RU"/>
        </w:rPr>
        <w:t xml:space="preserve">Право детей на заботу и внимание со стороны матери и отца является равным </w:t>
      </w:r>
      <w:r w:rsidRPr="00CC03FB">
        <w:rPr>
          <w:rFonts w:ascii="Times New Roman" w:eastAsia="Times New Roman" w:hAnsi="Times New Roman" w:cs="Times New Roman"/>
          <w:bCs/>
          <w:color w:val="343434"/>
          <w:lang w:eastAsia="ru-RU"/>
        </w:rPr>
        <w:lastRenderedPageBreak/>
        <w:t xml:space="preserve">независимо от совместного или раздельного проживания родителей. Отец и мать имеют равные </w:t>
      </w:r>
      <w:r w:rsidRPr="00CC03FB">
        <w:rPr>
          <w:rFonts w:ascii="Times New Roman" w:eastAsia="Times New Roman" w:hAnsi="Times New Roman" w:cs="Times New Roman"/>
          <w:b/>
          <w:bCs/>
          <w:color w:val="343434"/>
          <w:lang w:eastAsia="ru-RU"/>
        </w:rPr>
        <w:t>права и обязанности</w:t>
      </w:r>
      <w:r w:rsidRPr="00CC03FB">
        <w:rPr>
          <w:rFonts w:ascii="Times New Roman" w:eastAsia="Times New Roman" w:hAnsi="Times New Roman" w:cs="Times New Roman"/>
          <w:bCs/>
          <w:color w:val="343434"/>
          <w:lang w:eastAsia="ru-RU"/>
        </w:rPr>
        <w:t xml:space="preserve"> в отношении своих детей.</w:t>
      </w:r>
    </w:p>
    <w:p w:rsidR="00CC03FB" w:rsidRPr="00CC03FB" w:rsidRDefault="00CC03FB" w:rsidP="00CC03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03FB">
        <w:rPr>
          <w:rFonts w:ascii="Times New Roman" w:hAnsi="Times New Roman" w:cs="Times New Roman"/>
          <w:b/>
          <w:bCs/>
          <w:color w:val="212529"/>
        </w:rPr>
        <w:t>Статья 19.4.</w:t>
      </w:r>
      <w:r w:rsidRPr="00CC03FB">
        <w:rPr>
          <w:rFonts w:ascii="Times New Roman" w:hAnsi="Times New Roman" w:cs="Times New Roman"/>
          <w:b/>
        </w:rPr>
        <w:t xml:space="preserve"> КоАП Республики Беларусь</w:t>
      </w:r>
    </w:p>
    <w:p w:rsidR="00CC03FB" w:rsidRPr="00CC03FB" w:rsidRDefault="00CC03FB" w:rsidP="00CC03FB">
      <w:pPr>
        <w:pStyle w:val="article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22"/>
          <w:szCs w:val="22"/>
        </w:rPr>
      </w:pPr>
      <w:r w:rsidRPr="00CC03FB">
        <w:rPr>
          <w:b/>
          <w:bCs/>
          <w:color w:val="212529"/>
          <w:sz w:val="22"/>
          <w:szCs w:val="22"/>
        </w:rPr>
        <w:t>Вовлечение несовершеннолетнего в антиобщественное поведение</w:t>
      </w:r>
    </w:p>
    <w:p w:rsidR="00CC03FB" w:rsidRPr="00CC03FB" w:rsidRDefault="00CC03FB" w:rsidP="00CC03FB">
      <w:pPr>
        <w:pStyle w:val="newncpi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CC03FB">
        <w:rPr>
          <w:sz w:val="22"/>
          <w:szCs w:val="22"/>
        </w:rPr>
        <w:t>Вовлечение несовершеннолетнего в антиобщественное поведение путем покупки для него алкогольных, слабоалкогольных напитков или пива, а также иное вовлечение лицом, достигшим возраста восемнадцати лет, заведомо несовершеннолетнего в употребление алкогольных, слабоалкогольных напитков или пива либо в немедицинское употребление сильнодействующих или других одурманивающих веществ, а равно вовлечение несовершеннолетнего в участие в собрании, митинге, уличном шествии, демонстрации, пикетировании, ином массовом мероприятии, проводимых с нарушением</w:t>
      </w:r>
      <w:proofErr w:type="gramEnd"/>
      <w:r w:rsidRPr="00CC03FB">
        <w:rPr>
          <w:sz w:val="22"/>
          <w:szCs w:val="22"/>
        </w:rPr>
        <w:t xml:space="preserve"> установленного порядка, –</w:t>
      </w:r>
    </w:p>
    <w:p w:rsidR="00CC03FB" w:rsidRPr="00CC03FB" w:rsidRDefault="00CC03FB" w:rsidP="00CC03FB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 w:rsidRPr="00CC03FB">
        <w:rPr>
          <w:b/>
          <w:sz w:val="22"/>
          <w:szCs w:val="22"/>
        </w:rPr>
        <w:t>влекут наложение штрафа в размере от пяти до тридцати базовых величин</w:t>
      </w:r>
    </w:p>
    <w:p w:rsidR="00CC03FB" w:rsidRPr="00CC03FB" w:rsidRDefault="00CC03FB" w:rsidP="00CC03FB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212529"/>
          <w:sz w:val="22"/>
          <w:szCs w:val="22"/>
        </w:rPr>
      </w:pPr>
    </w:p>
    <w:p w:rsidR="00CC03FB" w:rsidRDefault="00CC03FB" w:rsidP="00CC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CC03FB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Кроме обязанности заниматься воспитанием ребенка, родители обязаны и содержать его.</w:t>
      </w:r>
      <w:r w:rsidRPr="00CC03FB">
        <w:rPr>
          <w:rFonts w:ascii="Times New Roman" w:eastAsia="Times New Roman" w:hAnsi="Times New Roman" w:cs="Times New Roman"/>
          <w:color w:val="FF0000"/>
          <w:lang w:eastAsia="ru-RU"/>
        </w:rPr>
        <w:t> </w:t>
      </w:r>
    </w:p>
    <w:p w:rsidR="009411A4" w:rsidRPr="00CC03FB" w:rsidRDefault="009411A4" w:rsidP="00CC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CC03FB" w:rsidRPr="00CC03FB" w:rsidRDefault="00CC03FB" w:rsidP="00CC0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4"/>
          <w:lang w:eastAsia="ru-RU"/>
        </w:rPr>
      </w:pPr>
      <w:r w:rsidRPr="00CC03FB">
        <w:rPr>
          <w:rFonts w:ascii="Times New Roman" w:eastAsia="Times New Roman" w:hAnsi="Times New Roman" w:cs="Times New Roman"/>
          <w:b/>
          <w:bCs/>
          <w:color w:val="343434"/>
          <w:lang w:eastAsia="ru-RU"/>
        </w:rPr>
        <w:t xml:space="preserve">Статья 174 </w:t>
      </w:r>
    </w:p>
    <w:p w:rsidR="00CC03FB" w:rsidRPr="00CC03FB" w:rsidRDefault="00CC03FB" w:rsidP="00CC0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4"/>
          <w:lang w:eastAsia="ru-RU"/>
        </w:rPr>
      </w:pPr>
      <w:r w:rsidRPr="00CC03FB">
        <w:rPr>
          <w:rFonts w:ascii="Times New Roman" w:eastAsia="Times New Roman" w:hAnsi="Times New Roman" w:cs="Times New Roman"/>
          <w:b/>
          <w:bCs/>
          <w:color w:val="343434"/>
          <w:lang w:eastAsia="ru-RU"/>
        </w:rPr>
        <w:t>Уголовного Кодекса Республики Беларусь</w:t>
      </w:r>
    </w:p>
    <w:p w:rsidR="00CC03FB" w:rsidRPr="00CC03FB" w:rsidRDefault="00CC03FB" w:rsidP="00CC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CC03FB">
        <w:rPr>
          <w:rFonts w:ascii="Times New Roman" w:eastAsia="Times New Roman" w:hAnsi="Times New Roman" w:cs="Times New Roman"/>
          <w:color w:val="343434"/>
          <w:lang w:eastAsia="ru-RU"/>
        </w:rPr>
        <w:t> </w:t>
      </w:r>
      <w:r w:rsidRPr="00CC03FB">
        <w:rPr>
          <w:rFonts w:ascii="Times New Roman" w:eastAsia="Times New Roman" w:hAnsi="Times New Roman" w:cs="Times New Roman"/>
          <w:color w:val="343434"/>
          <w:lang w:eastAsia="ru-RU"/>
        </w:rPr>
        <w:tab/>
        <w:t>Предусматривает</w:t>
      </w:r>
    </w:p>
    <w:p w:rsidR="00EB57DA" w:rsidRPr="00CC03FB" w:rsidRDefault="00CC03FB" w:rsidP="00EB5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CC03FB">
        <w:rPr>
          <w:rFonts w:ascii="Times New Roman" w:eastAsia="Times New Roman" w:hAnsi="Times New Roman" w:cs="Times New Roman"/>
          <w:color w:val="343434"/>
          <w:lang w:eastAsia="ru-RU"/>
        </w:rPr>
        <w:t>ответственность за уклонение родителей от содержания детей либо от возмещения расходов, затраченных государством на содержание детей, находящихся или находившихся на государственном обеспечении.</w:t>
      </w:r>
    </w:p>
    <w:p w:rsidR="00CC03FB" w:rsidRPr="00CC03FB" w:rsidRDefault="00CC03FB" w:rsidP="00CC03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CC03FB">
        <w:rPr>
          <w:rFonts w:ascii="Times New Roman" w:hAnsi="Times New Roman" w:cs="Times New Roman"/>
          <w:b/>
          <w:color w:val="FF0000"/>
        </w:rPr>
        <w:t>Родители, помните!</w:t>
      </w:r>
    </w:p>
    <w:p w:rsidR="0008099C" w:rsidRPr="004824AD" w:rsidRDefault="00CC03FB" w:rsidP="004824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CC03FB">
        <w:rPr>
          <w:rFonts w:ascii="Times New Roman" w:hAnsi="Times New Roman" w:cs="Times New Roman"/>
          <w:b/>
          <w:color w:val="FF0000"/>
        </w:rPr>
        <w:t>За ненадлежащее воспитание и содержание несовершеннолетних существует административная и уголовная ответственность.</w:t>
      </w:r>
    </w:p>
    <w:sectPr w:rsidR="0008099C" w:rsidRPr="004824AD" w:rsidSect="00EB57DA">
      <w:pgSz w:w="16838" w:h="11906" w:orient="landscape"/>
      <w:pgMar w:top="284" w:right="1134" w:bottom="284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091"/>
    <w:rsid w:val="000538D8"/>
    <w:rsid w:val="0008099C"/>
    <w:rsid w:val="001A7010"/>
    <w:rsid w:val="001D007E"/>
    <w:rsid w:val="00224F5E"/>
    <w:rsid w:val="00265C9E"/>
    <w:rsid w:val="004824AD"/>
    <w:rsid w:val="004C2A64"/>
    <w:rsid w:val="004E67EB"/>
    <w:rsid w:val="005F21D1"/>
    <w:rsid w:val="0076205B"/>
    <w:rsid w:val="00787091"/>
    <w:rsid w:val="007F31A2"/>
    <w:rsid w:val="009411A4"/>
    <w:rsid w:val="00954CE5"/>
    <w:rsid w:val="00AF2AE1"/>
    <w:rsid w:val="00CC03FB"/>
    <w:rsid w:val="00D266F4"/>
    <w:rsid w:val="00E82A1F"/>
    <w:rsid w:val="00EB57DA"/>
    <w:rsid w:val="00EC4F86"/>
    <w:rsid w:val="00F03FFE"/>
    <w:rsid w:val="00F84EC7"/>
    <w:rsid w:val="00FA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EB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B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38D8"/>
    <w:pPr>
      <w:ind w:left="720"/>
      <w:contextualSpacing/>
    </w:pPr>
  </w:style>
  <w:style w:type="paragraph" w:styleId="a5">
    <w:name w:val="No Spacing"/>
    <w:uiPriority w:val="1"/>
    <w:qFormat/>
    <w:rsid w:val="000538D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rsid w:val="000538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05B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F84E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EB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B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38D8"/>
    <w:pPr>
      <w:ind w:left="720"/>
      <w:contextualSpacing/>
    </w:pPr>
  </w:style>
  <w:style w:type="paragraph" w:styleId="a5">
    <w:name w:val="No Spacing"/>
    <w:uiPriority w:val="1"/>
    <w:qFormat/>
    <w:rsid w:val="000538D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rsid w:val="000538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sk-spz@yelsk.gov.by" TargetMode="External"/><Relationship Id="rId5" Type="http://schemas.openxmlformats.org/officeDocument/2006/relationships/hyperlink" Target="https://spc-elsk.schools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18</cp:revision>
  <cp:lastPrinted>2025-01-09T11:51:00Z</cp:lastPrinted>
  <dcterms:created xsi:type="dcterms:W3CDTF">2022-11-10T13:15:00Z</dcterms:created>
  <dcterms:modified xsi:type="dcterms:W3CDTF">2025-01-09T11:51:00Z</dcterms:modified>
</cp:coreProperties>
</file>