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A7" w:rsidRDefault="007620A7" w:rsidP="007620A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5381">
        <w:rPr>
          <w:rFonts w:ascii="Times New Roman" w:hAnsi="Times New Roman" w:cs="Times New Roman"/>
          <w:sz w:val="28"/>
          <w:szCs w:val="28"/>
          <w:lang w:eastAsia="ru-RU"/>
        </w:rPr>
        <w:t xml:space="preserve">Отчет о поступлении и расходовании средств попечительского совета </w:t>
      </w:r>
    </w:p>
    <w:p w:rsidR="007620A7" w:rsidRPr="008D1FD4" w:rsidRDefault="007620A7" w:rsidP="007620A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8D1FD4">
        <w:rPr>
          <w:rFonts w:ascii="Times New Roman" w:hAnsi="Times New Roman" w:cs="Times New Roman"/>
          <w:sz w:val="28"/>
          <w:szCs w:val="28"/>
        </w:rPr>
        <w:t>І квартал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D1FD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D1FD4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государственного учреждения образования</w:t>
      </w:r>
    </w:p>
    <w:p w:rsidR="007620A7" w:rsidRPr="008D1FD4" w:rsidRDefault="007620A7" w:rsidP="007620A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D1FD4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8D1FD4">
        <w:rPr>
          <w:rFonts w:ascii="Times New Roman" w:hAnsi="Times New Roman" w:cs="Times New Roman"/>
          <w:sz w:val="28"/>
          <w:szCs w:val="28"/>
          <w:lang w:eastAsia="ru-RU"/>
        </w:rPr>
        <w:t>Млынокская</w:t>
      </w:r>
      <w:proofErr w:type="spellEnd"/>
      <w:r w:rsidRPr="008D1FD4">
        <w:rPr>
          <w:rFonts w:ascii="Times New Roman" w:hAnsi="Times New Roman" w:cs="Times New Roman"/>
          <w:sz w:val="28"/>
          <w:szCs w:val="28"/>
          <w:lang w:eastAsia="ru-RU"/>
        </w:rPr>
        <w:t xml:space="preserve"> начальная школа </w:t>
      </w:r>
      <w:proofErr w:type="spellStart"/>
      <w:r w:rsidRPr="008D1FD4">
        <w:rPr>
          <w:rFonts w:ascii="Times New Roman" w:hAnsi="Times New Roman" w:cs="Times New Roman"/>
          <w:sz w:val="28"/>
          <w:szCs w:val="28"/>
          <w:lang w:eastAsia="ru-RU"/>
        </w:rPr>
        <w:t>Ельского</w:t>
      </w:r>
      <w:proofErr w:type="spellEnd"/>
      <w:r w:rsidRPr="008D1FD4">
        <w:rPr>
          <w:rFonts w:ascii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7620A7" w:rsidRPr="008D1FD4" w:rsidRDefault="007620A7" w:rsidP="007620A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90"/>
        <w:gridCol w:w="1843"/>
        <w:gridCol w:w="3685"/>
        <w:gridCol w:w="1701"/>
      </w:tblGrid>
      <w:tr w:rsidR="007620A7" w:rsidRPr="008D1FD4" w:rsidTr="0009107E">
        <w:tc>
          <w:tcPr>
            <w:tcW w:w="20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20A7" w:rsidRPr="008D1FD4" w:rsidRDefault="007620A7" w:rsidP="0009107E">
            <w:pPr>
              <w:spacing w:before="150" w:after="18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D1FD4">
              <w:rPr>
                <w:rFonts w:ascii="Times New Roman" w:eastAsia="Times New Roman" w:hAnsi="Times New Roman" w:cs="Times New Roman"/>
                <w:sz w:val="26"/>
                <w:szCs w:val="26"/>
              </w:rPr>
              <w:t>Поступило средств попечительского совета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20A7" w:rsidRPr="008D1FD4" w:rsidRDefault="007620A7" w:rsidP="0009107E">
            <w:pPr>
              <w:spacing w:before="150" w:after="18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D1FD4">
              <w:rPr>
                <w:rFonts w:ascii="Times New Roman" w:eastAsia="Times New Roman" w:hAnsi="Times New Roman" w:cs="Times New Roman"/>
                <w:sz w:val="26"/>
                <w:szCs w:val="26"/>
              </w:rPr>
              <w:t>Когда поступило</w:t>
            </w:r>
          </w:p>
        </w:tc>
        <w:tc>
          <w:tcPr>
            <w:tcW w:w="36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20A7" w:rsidRPr="008D1FD4" w:rsidRDefault="007620A7" w:rsidP="0009107E">
            <w:pPr>
              <w:spacing w:before="150" w:after="18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D1FD4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Перечень выполненных работ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20A7" w:rsidRPr="008D1FD4" w:rsidRDefault="007620A7" w:rsidP="0009107E">
            <w:pPr>
              <w:spacing w:before="150" w:after="18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D1FD4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расхода средств</w:t>
            </w:r>
          </w:p>
        </w:tc>
      </w:tr>
      <w:tr w:rsidR="007620A7" w:rsidRPr="008D1FD4" w:rsidTr="0009107E">
        <w:tc>
          <w:tcPr>
            <w:tcW w:w="20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20A7" w:rsidRPr="008D1FD4" w:rsidRDefault="007620A7" w:rsidP="0009107E">
            <w:pPr>
              <w:spacing w:before="150" w:after="18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8D1FD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8D1FD4">
              <w:rPr>
                <w:rFonts w:ascii="Times New Roman" w:hAnsi="Times New Roman"/>
                <w:sz w:val="28"/>
                <w:szCs w:val="28"/>
              </w:rPr>
              <w:t>,00</w:t>
            </w:r>
            <w:r w:rsidRPr="008D1FD4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8D1FD4">
              <w:rPr>
                <w:rFonts w:ascii="Times New Roman" w:eastAsia="Times New Roman" w:hAnsi="Times New Roman" w:cs="Times New Roman"/>
                <w:sz w:val="26"/>
                <w:szCs w:val="26"/>
              </w:rPr>
              <w:t>белорусских рублей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20A7" w:rsidRPr="008D1FD4" w:rsidRDefault="007620A7" w:rsidP="0009107E">
            <w:pPr>
              <w:spacing w:before="150" w:after="18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Pr="008D1FD4">
              <w:rPr>
                <w:rFonts w:ascii="Times New Roman" w:eastAsia="Times New Roman" w:hAnsi="Times New Roman" w:cs="Times New Roman"/>
                <w:sz w:val="27"/>
                <w:szCs w:val="27"/>
              </w:rPr>
              <w:t>-й квартал 202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  <w:r w:rsidRPr="008D1FD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года</w:t>
            </w:r>
          </w:p>
        </w:tc>
        <w:tc>
          <w:tcPr>
            <w:tcW w:w="36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20A7" w:rsidRPr="008D1FD4" w:rsidRDefault="007620A7" w:rsidP="0009107E">
            <w:pPr>
              <w:spacing w:before="150" w:after="18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D1FD4">
              <w:rPr>
                <w:rFonts w:ascii="Times New Roman" w:eastAsia="Times New Roman" w:hAnsi="Times New Roman" w:cs="Times New Roman"/>
                <w:sz w:val="26"/>
                <w:szCs w:val="26"/>
              </w:rPr>
              <w:t>Обслуживание системы «</w:t>
            </w:r>
            <w:proofErr w:type="spellStart"/>
            <w:r w:rsidRPr="008D1FD4">
              <w:rPr>
                <w:rFonts w:ascii="Times New Roman" w:eastAsia="Times New Roman" w:hAnsi="Times New Roman" w:cs="Times New Roman"/>
                <w:sz w:val="26"/>
                <w:szCs w:val="26"/>
              </w:rPr>
              <w:t>АкваСтандарт</w:t>
            </w:r>
            <w:proofErr w:type="spellEnd"/>
            <w:r w:rsidRPr="008D1F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 </w:t>
            </w:r>
            <w:r w:rsidRPr="008D1FD4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</w:rPr>
              <w:t>АС – 5 ОС</w:t>
            </w:r>
            <w:r w:rsidRPr="008D1F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(замена фильтров воды)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20A7" w:rsidRPr="008D1FD4" w:rsidRDefault="007620A7" w:rsidP="0009107E">
            <w:pPr>
              <w:spacing w:before="150" w:after="18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8D1FD4">
              <w:rPr>
                <w:rFonts w:ascii="Times New Roman" w:hAnsi="Times New Roman"/>
                <w:sz w:val="28"/>
                <w:szCs w:val="28"/>
              </w:rPr>
              <w:t>0,00</w:t>
            </w:r>
            <w:r w:rsidRPr="008D1FD4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8D1FD4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</w:p>
        </w:tc>
      </w:tr>
    </w:tbl>
    <w:p w:rsidR="007620A7" w:rsidRPr="008D1FD4" w:rsidRDefault="007620A7" w:rsidP="007620A7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7620A7" w:rsidRPr="000E776D" w:rsidRDefault="007620A7" w:rsidP="007620A7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7620A7" w:rsidRPr="000E776D" w:rsidRDefault="007620A7" w:rsidP="007620A7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0E776D">
        <w:rPr>
          <w:rFonts w:ascii="Times New Roman" w:hAnsi="Times New Roman"/>
          <w:sz w:val="30"/>
          <w:szCs w:val="30"/>
        </w:rPr>
        <w:t xml:space="preserve">Председатель </w:t>
      </w:r>
    </w:p>
    <w:p w:rsidR="007620A7" w:rsidRDefault="007620A7" w:rsidP="007620A7">
      <w:r w:rsidRPr="000E776D">
        <w:rPr>
          <w:rFonts w:ascii="Times New Roman" w:hAnsi="Times New Roman"/>
          <w:sz w:val="30"/>
          <w:szCs w:val="30"/>
        </w:rPr>
        <w:t xml:space="preserve">попечительского совета                                           Л.А.Журавская     </w:t>
      </w:r>
    </w:p>
    <w:p w:rsidR="007620A7" w:rsidRDefault="007620A7" w:rsidP="007620A7"/>
    <w:p w:rsidR="00B7468B" w:rsidRDefault="00B7468B"/>
    <w:sectPr w:rsidR="00B7468B" w:rsidSect="00044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620A7"/>
    <w:rsid w:val="007620A7"/>
    <w:rsid w:val="00B7468B"/>
    <w:rsid w:val="00CB58CB"/>
    <w:rsid w:val="00D25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20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2024-03-29T12:10:00Z</dcterms:created>
  <dcterms:modified xsi:type="dcterms:W3CDTF">2024-03-29T12:10:00Z</dcterms:modified>
</cp:coreProperties>
</file>