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9E" w:rsidRDefault="0016029E" w:rsidP="0016029E">
      <w:pPr>
        <w:widowControl w:val="0"/>
        <w:spacing w:after="0" w:line="240" w:lineRule="auto"/>
        <w:ind w:firstLine="1077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УТВЕРЖДАЮ</w:t>
      </w:r>
    </w:p>
    <w:p w:rsidR="0016029E" w:rsidRDefault="0016029E" w:rsidP="0016029E">
      <w:pPr>
        <w:widowControl w:val="0"/>
        <w:spacing w:after="0" w:line="240" w:lineRule="auto"/>
        <w:ind w:firstLine="1077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Начальник</w:t>
      </w:r>
    </w:p>
    <w:p w:rsidR="0016029E" w:rsidRDefault="0016029E" w:rsidP="0016029E">
      <w:pPr>
        <w:widowControl w:val="0"/>
        <w:spacing w:after="0" w:line="240" w:lineRule="auto"/>
        <w:ind w:firstLine="1077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отдела образования</w:t>
      </w:r>
    </w:p>
    <w:p w:rsidR="0016029E" w:rsidRDefault="0016029E" w:rsidP="0016029E">
      <w:pPr>
        <w:widowControl w:val="0"/>
        <w:spacing w:after="0" w:line="240" w:lineRule="auto"/>
        <w:ind w:firstLine="1077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Ельского райисполкома</w:t>
      </w:r>
    </w:p>
    <w:p w:rsidR="0016029E" w:rsidRDefault="0016029E" w:rsidP="0016029E">
      <w:pPr>
        <w:widowControl w:val="0"/>
        <w:spacing w:after="0" w:line="240" w:lineRule="auto"/>
        <w:ind w:firstLine="12758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О.С.Сивчук</w:t>
      </w:r>
      <w:proofErr w:type="spellEnd"/>
    </w:p>
    <w:p w:rsidR="0016029E" w:rsidRDefault="00407C2E" w:rsidP="0016029E">
      <w:pPr>
        <w:widowControl w:val="0"/>
        <w:spacing w:after="0" w:line="240" w:lineRule="auto"/>
        <w:ind w:firstLine="1077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«27</w:t>
      </w:r>
      <w:r w:rsidR="0016029E">
        <w:rPr>
          <w:rFonts w:ascii="Times New Roman" w:eastAsia="Times New Roman" w:hAnsi="Times New Roman"/>
          <w:sz w:val="30"/>
          <w:szCs w:val="30"/>
          <w:lang w:eastAsia="ru-RU"/>
        </w:rPr>
        <w:t xml:space="preserve">»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декабря</w:t>
      </w:r>
      <w:r w:rsidR="0016029E">
        <w:rPr>
          <w:rFonts w:ascii="Times New Roman" w:eastAsia="Times New Roman" w:hAnsi="Times New Roman"/>
          <w:sz w:val="30"/>
          <w:szCs w:val="30"/>
          <w:lang w:eastAsia="ru-RU"/>
        </w:rPr>
        <w:t xml:space="preserve"> 2023 года</w:t>
      </w:r>
    </w:p>
    <w:p w:rsidR="0016029E" w:rsidRDefault="0016029E" w:rsidP="00D956BB">
      <w:pPr>
        <w:widowControl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A0390F" w:rsidRDefault="00A0390F" w:rsidP="00A0390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ГРАФИК</w:t>
      </w:r>
    </w:p>
    <w:p w:rsidR="00A0390F" w:rsidRDefault="00A0390F" w:rsidP="00A0390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проведения заседаний районных методических </w:t>
      </w:r>
    </w:p>
    <w:p w:rsidR="00A0390F" w:rsidRDefault="00A0390F" w:rsidP="00A0390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и учебно-методических  объединений в</w:t>
      </w:r>
      <w:r w:rsidR="00407C2E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07C2E">
        <w:rPr>
          <w:rFonts w:ascii="Times New Roman" w:eastAsia="Times New Roman" w:hAnsi="Times New Roman"/>
          <w:sz w:val="30"/>
          <w:szCs w:val="30"/>
          <w:lang w:eastAsia="ru-RU"/>
        </w:rPr>
        <w:t>втором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полугодии 2023/2024 учебного года</w:t>
      </w:r>
    </w:p>
    <w:p w:rsidR="00A0390F" w:rsidRDefault="00A0390F" w:rsidP="00A0390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68"/>
        <w:gridCol w:w="2799"/>
        <w:gridCol w:w="4254"/>
        <w:gridCol w:w="1701"/>
        <w:gridCol w:w="2268"/>
        <w:gridCol w:w="1985"/>
        <w:gridCol w:w="2126"/>
      </w:tblGrid>
      <w:tr w:rsidR="00A0390F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Категория педагогов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Тема заседания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A0390F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16029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Руководители учреждений общего среднего образования </w:t>
            </w:r>
            <w:r w:rsidR="004E5F9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 лица, состоящие в резерве на должность руководителя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Pr="00407C2E" w:rsidRDefault="00407C2E" w:rsidP="00D97679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 w:rsidRPr="00407C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системой воспитательной работы в современном учреждении 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13746D" w:rsidP="0013746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22.</w:t>
            </w:r>
            <w:r w:rsidR="00407C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 w:rsidP="00407C2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</w:t>
            </w:r>
            <w:r w:rsidR="00407C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Добрынская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средняя школа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Сыч А.А.</w:t>
            </w:r>
          </w:p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Казак Л.И.</w:t>
            </w:r>
          </w:p>
        </w:tc>
      </w:tr>
      <w:tr w:rsidR="00A0390F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16029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407C2E" w:rsidP="004E5F9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Руководители учреждений общего среднего образования и заместители руководителей по основной деятельности, учебной и учебно-воспитательной работе</w:t>
            </w:r>
            <w:r w:rsidR="004E5F9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Pr="00407C2E" w:rsidRDefault="00407C2E" w:rsidP="00D97679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C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Система работы школы по организации эффективной подготовки учащихся к итоговой аттестации и выпускным экзаменам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13746D" w:rsidP="0013746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19.</w:t>
            </w:r>
            <w:r w:rsidR="00407C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 w:rsidP="00407C2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</w:t>
            </w:r>
            <w:r w:rsidR="00407C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Ельская районная гимназия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E" w:rsidRDefault="00407C2E" w:rsidP="00407C2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Сыч А.А.</w:t>
            </w:r>
          </w:p>
          <w:p w:rsidR="00A0390F" w:rsidRDefault="00407C2E" w:rsidP="00407C2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Казак Л.И.</w:t>
            </w:r>
          </w:p>
        </w:tc>
      </w:tr>
      <w:tr w:rsidR="00407C2E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E" w:rsidRDefault="00407C2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E" w:rsidRDefault="00407C2E" w:rsidP="004E5F9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Заместители руководителей по основной деятельности, учебной и учебно-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воспитательной работе и лица, состоящие в резерве на должность заместителя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E" w:rsidRPr="00407C2E" w:rsidRDefault="00407C2E" w:rsidP="00D97679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C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Формирование системы патриотического воспитания </w:t>
            </w:r>
            <w:proofErr w:type="gramStart"/>
            <w:r w:rsidRPr="00407C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407C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 образовательном учреждении: содержание и формы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E" w:rsidRDefault="0013746D" w:rsidP="0013746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</w:t>
            </w:r>
            <w:r w:rsidR="00407C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E" w:rsidRDefault="00407C2E" w:rsidP="00407C2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Движковская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базовая школа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E" w:rsidRDefault="00407C2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E" w:rsidRDefault="00407C2E" w:rsidP="00407C2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Сыч А.А.</w:t>
            </w:r>
          </w:p>
          <w:p w:rsidR="00407C2E" w:rsidRDefault="00407C2E" w:rsidP="00407C2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Яцухно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О.Н.</w:t>
            </w:r>
          </w:p>
        </w:tc>
      </w:tr>
      <w:tr w:rsidR="00A0390F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lastRenderedPageBreak/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Районный методический совет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E34BD7" w:rsidP="00D97679">
            <w:pPr>
              <w:widowControl w:val="0"/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Региональная модель методического сопровождения специалистов социально-педагогической и психологической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13746D" w:rsidP="0013746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21.</w:t>
            </w:r>
            <w:r w:rsidR="00E34BD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E" w:rsidRDefault="00A0390F" w:rsidP="00E34BD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</w:t>
            </w:r>
            <w:r w:rsidR="00E34BD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Ельская районная гимназия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161F8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Сыч А.А.</w:t>
            </w:r>
          </w:p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Павлова Е.И.</w:t>
            </w:r>
          </w:p>
        </w:tc>
      </w:tr>
      <w:tr w:rsidR="00A0390F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русского языка и литературы</w:t>
            </w:r>
          </w:p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Pr="00E34BD7" w:rsidRDefault="00E34BD7" w:rsidP="00D97679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4BD7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Организация проектно-исследовательской деятельности по русскому языку и литературе как средство развития самостоятельной учебно-познавательной деятельности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13746D" w:rsidP="0013746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22.</w:t>
            </w:r>
            <w:r w:rsidR="00E34BD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 w:rsidP="00E34BD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</w:t>
            </w:r>
            <w:r w:rsidR="007524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Кочищанская средняя школа Ельского района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Сыч А.А.</w:t>
            </w:r>
          </w:p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Хомутовская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В.Ф.</w:t>
            </w:r>
          </w:p>
        </w:tc>
      </w:tr>
      <w:tr w:rsidR="00E34BD7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7" w:rsidRDefault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7" w:rsidRDefault="00E34BD7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русского языка и литературы</w:t>
            </w:r>
          </w:p>
          <w:p w:rsidR="00E34BD7" w:rsidRDefault="00E34BD7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7" w:rsidRPr="00E34BD7" w:rsidRDefault="00E34BD7" w:rsidP="00D97679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4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Формирование читательской грамотности учащихся </w:t>
            </w:r>
            <w:proofErr w:type="gramStart"/>
            <w:r w:rsidRPr="00E34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E34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34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учебных</w:t>
            </w:r>
            <w:proofErr w:type="gramEnd"/>
            <w:r w:rsidRPr="00E34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факультативных занятий по русскому языку и литературе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7" w:rsidRDefault="0013746D" w:rsidP="0013746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23.</w:t>
            </w:r>
            <w:r w:rsidR="00E34BD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7" w:rsidRDefault="00E34BD7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</w:t>
            </w:r>
            <w:r w:rsidR="007524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Заширская средняя школа Ельского района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7" w:rsidRDefault="00E34BD7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7" w:rsidRDefault="00E34BD7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Сыч А.А.</w:t>
            </w:r>
          </w:p>
          <w:p w:rsidR="00E34BD7" w:rsidRDefault="00E34BD7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Хомутовская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В.Ф.</w:t>
            </w:r>
          </w:p>
        </w:tc>
      </w:tr>
      <w:tr w:rsidR="00A0390F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истории и обществоведения</w:t>
            </w:r>
          </w:p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Pr="00600E98" w:rsidRDefault="00E34BD7" w:rsidP="00D97679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34BD7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Требования нормативных правовых актов и инструктивно-методических материалов к организации образовательного процесса при изучении предметов историко-обществоведческого цикла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13746D" w:rsidP="0013746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23.</w:t>
            </w:r>
            <w:r w:rsidR="00E34BD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 w:rsidP="00E34BD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="007524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Движковская</w:t>
            </w:r>
            <w:proofErr w:type="spellEnd"/>
            <w:r w:rsidR="007524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базовая школа Ельского района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Сыч А.А.</w:t>
            </w:r>
          </w:p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Трошко Л.Ф.</w:t>
            </w:r>
          </w:p>
        </w:tc>
      </w:tr>
      <w:tr w:rsidR="00E34BD7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7" w:rsidRDefault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7" w:rsidRDefault="00E34BD7" w:rsidP="00E34BD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истории и обществоведения</w:t>
            </w:r>
          </w:p>
          <w:p w:rsidR="00E34BD7" w:rsidRDefault="00E34BD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7" w:rsidRPr="00600E98" w:rsidRDefault="00E34BD7" w:rsidP="00D9767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4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Современный урок истории: его составляющие, критерии успешности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7" w:rsidRDefault="0013746D" w:rsidP="0013746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24.</w:t>
            </w:r>
            <w:r w:rsidR="00E34BD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7" w:rsidRDefault="00E34BD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</w:t>
            </w:r>
            <w:r w:rsidR="007524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Скороднянская средняя школа Ельского района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7" w:rsidRDefault="00E34BD7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7" w:rsidRDefault="00E34BD7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Сыч А.А.</w:t>
            </w:r>
          </w:p>
          <w:p w:rsidR="00E34BD7" w:rsidRDefault="00E34BD7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Трошко Л.Ф.</w:t>
            </w:r>
          </w:p>
        </w:tc>
      </w:tr>
      <w:tr w:rsidR="00A0390F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Районная школа молодого педагога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D4" w:rsidRPr="003531D4" w:rsidRDefault="00E34BD7" w:rsidP="00D97679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3531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Современные подходы к контролю и оценке качества знаний учащихся на учебных занятиях» (Оценочная деятельность учителя.</w:t>
            </w:r>
            <w:proofErr w:type="gramEnd"/>
            <w:r w:rsidRPr="003531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Оценка и </w:t>
            </w:r>
            <w:r w:rsidRPr="003531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отметка. Роль самооценки и </w:t>
            </w:r>
            <w:proofErr w:type="spellStart"/>
            <w:r w:rsidRPr="003531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взаимооценки</w:t>
            </w:r>
            <w:proofErr w:type="spellEnd"/>
            <w:r w:rsidRPr="003531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учащихся на учебном </w:t>
            </w:r>
            <w:r w:rsidR="009C3F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занятии </w:t>
            </w:r>
            <w:r w:rsidRPr="003531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повышении </w:t>
            </w:r>
          </w:p>
          <w:p w:rsidR="00A0390F" w:rsidRPr="003531D4" w:rsidRDefault="00E34BD7" w:rsidP="00D97679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531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результативности обучения).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13746D" w:rsidP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25.01.2024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«Средняя школа №2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E34BD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Методический 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Сыч А.А.</w:t>
            </w:r>
          </w:p>
          <w:p w:rsidR="008B0925" w:rsidRDefault="008B092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Коваленко Н.В.</w:t>
            </w:r>
          </w:p>
        </w:tc>
      </w:tr>
      <w:tr w:rsidR="003531D4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Default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lastRenderedPageBreak/>
              <w:t>10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Default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Районная школа молодого педагога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Pr="003531D4" w:rsidRDefault="003531D4" w:rsidP="00D97679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31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Воспитательный потенциал учебного занятия как фактор личностного развития </w:t>
            </w:r>
            <w:proofErr w:type="gramStart"/>
            <w:r w:rsidRPr="003531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Default="0013746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30.</w:t>
            </w:r>
            <w:r w:rsidR="003531D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Default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«Средняя школа №1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Default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Панорама открытых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Default="003531D4" w:rsidP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Сыч А.А.</w:t>
            </w:r>
          </w:p>
          <w:p w:rsidR="003531D4" w:rsidRDefault="003531D4" w:rsidP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Коваленко Н.В.</w:t>
            </w:r>
          </w:p>
        </w:tc>
      </w:tr>
      <w:tr w:rsidR="003531D4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Default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11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Default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Заседание школы передового педагогического опыта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Pr="003531D4" w:rsidRDefault="003531D4" w:rsidP="00D97679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531D4">
              <w:rPr>
                <w:rFonts w:ascii="Times New Roman" w:eastAsiaTheme="minorHAnsi" w:hAnsi="Times New Roman"/>
                <w:sz w:val="26"/>
                <w:szCs w:val="26"/>
              </w:rPr>
              <w:t>Организация и проведение факультативных занятий и внеклассных мероприятий и их значение для формирования читательской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Default="0013746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14.</w:t>
            </w:r>
            <w:r w:rsidR="003531D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Default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«Средняя школа №1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Default="009C3F5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Default="003531D4" w:rsidP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Сыч А.А.</w:t>
            </w:r>
          </w:p>
          <w:p w:rsidR="003531D4" w:rsidRDefault="003531D4" w:rsidP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Левчук Л.В.</w:t>
            </w:r>
          </w:p>
        </w:tc>
      </w:tr>
      <w:tr w:rsidR="003531D4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Default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12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Default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Заседание школы передового педагогического опыта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Pr="003531D4" w:rsidRDefault="003531D4" w:rsidP="00D97679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531D4">
              <w:rPr>
                <w:rFonts w:ascii="Times New Roman" w:eastAsiaTheme="minorHAnsi" w:hAnsi="Times New Roman"/>
                <w:sz w:val="26"/>
                <w:szCs w:val="26"/>
              </w:rPr>
              <w:t>Формирование читательской грамотности учащихся в процессе воспитательной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Default="0013746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22.</w:t>
            </w:r>
            <w:r w:rsidR="003531D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Default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Движковская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базовая школа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Default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Методический диалог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4" w:rsidRDefault="003531D4" w:rsidP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Сыч А.А.</w:t>
            </w:r>
          </w:p>
          <w:p w:rsidR="003531D4" w:rsidRDefault="003531D4" w:rsidP="003531D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Левчук Л.В.</w:t>
            </w:r>
          </w:p>
        </w:tc>
      </w:tr>
      <w:tr w:rsidR="00A04A79" w:rsidTr="00D956BB">
        <w:trPr>
          <w:trHeight w:val="1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13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начальных классов</w:t>
            </w:r>
          </w:p>
          <w:p w:rsidR="00A04A79" w:rsidRDefault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A04A79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Формирование у учащихся начальных классов функциональной грамотности средствами учебных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29.02.2024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A04A79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«Средняя школа №1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A04A79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Каленчук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И.М.</w:t>
            </w:r>
          </w:p>
          <w:p w:rsidR="00A04A79" w:rsidRDefault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Коновод Н.В.</w:t>
            </w:r>
          </w:p>
        </w:tc>
      </w:tr>
      <w:tr w:rsidR="009C3F5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14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A04A79" w:rsidP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начальных классов</w:t>
            </w:r>
          </w:p>
          <w:p w:rsidR="009C3F52" w:rsidRDefault="009C3F5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A04A79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Развитие и воспитание  личности учащихся средствами учебных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Апрель</w:t>
            </w:r>
          </w:p>
          <w:p w:rsidR="009C3F52" w:rsidRDefault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Учреждения общего среднего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Панорама открытых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A04A79" w:rsidP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Каленчук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И.М.</w:t>
            </w:r>
          </w:p>
          <w:p w:rsidR="009C3F52" w:rsidRDefault="00A04A79" w:rsidP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Коновод Н.В.</w:t>
            </w:r>
          </w:p>
        </w:tc>
      </w:tr>
      <w:tr w:rsidR="00A04A79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15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трудового обучения</w:t>
            </w:r>
          </w:p>
          <w:p w:rsidR="00A04A79" w:rsidRDefault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A04A79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Формирование личностных компетенций учащихся в процессе учебно-познавательной деятельности при обучении учебному предмету «Трудовое обучение»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09.02.2024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A04A79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«Добрынская средняя школа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A04A79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Никитенко В.И.</w:t>
            </w:r>
          </w:p>
          <w:p w:rsidR="00A04A79" w:rsidRDefault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Лизун Е.Н.</w:t>
            </w:r>
          </w:p>
          <w:p w:rsidR="00A04A79" w:rsidRDefault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Пархоменко А.Н.</w:t>
            </w:r>
          </w:p>
          <w:p w:rsidR="00A04A79" w:rsidRDefault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A04A79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16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57" w:rsidRDefault="00262657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трудового обучения</w:t>
            </w:r>
          </w:p>
          <w:p w:rsidR="00A04A79" w:rsidRDefault="00A04A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A04A79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Современный урок трудового обучения: его составляющие, </w:t>
            </w:r>
            <w:r w:rsidR="00FF794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методический инструментарий, критерии успешности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FF7941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  <w:r w:rsidR="00A04A7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FF7941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«Средняя школа №1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9" w:rsidRDefault="00A04A79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Фестиваль педагогических идей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1" w:rsidRDefault="00FF7941" w:rsidP="00FF7941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Никитенко В.И.</w:t>
            </w:r>
          </w:p>
          <w:p w:rsidR="00FF7941" w:rsidRDefault="00FF7941" w:rsidP="00FF7941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Лизун Е.Н.</w:t>
            </w:r>
          </w:p>
          <w:p w:rsidR="00A04A79" w:rsidRDefault="00FF7941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Пархоменко А.Н.</w:t>
            </w:r>
          </w:p>
        </w:tc>
      </w:tr>
      <w:tr w:rsidR="008B0925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25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lastRenderedPageBreak/>
              <w:t>17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25" w:rsidRDefault="008B092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Воспитатели учреждений общего среднего образования</w:t>
            </w:r>
          </w:p>
          <w:p w:rsidR="008B0925" w:rsidRDefault="008B092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FF7941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Развитие творческих способностей детей в условиях группы продлённого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25" w:rsidRDefault="00FF7941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25" w:rsidRDefault="00FF7941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«Млынокская начальная школа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25" w:rsidRDefault="00FF7941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Мастер-класс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25" w:rsidRDefault="008B092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Каленчук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И.М.</w:t>
            </w:r>
          </w:p>
          <w:p w:rsidR="008B0925" w:rsidRDefault="008B092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Н.П.</w:t>
            </w:r>
          </w:p>
        </w:tc>
      </w:tr>
      <w:tr w:rsidR="009C3F5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18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Воспитатели учрежде</w:t>
            </w:r>
            <w:r w:rsidR="00944D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ний общего среднего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FF7941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Воспитание культуры поведения у младших школьников</w:t>
            </w:r>
          </w:p>
          <w:p w:rsidR="009C3F52" w:rsidRDefault="009C3F52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FF7941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Апрель</w:t>
            </w:r>
          </w:p>
          <w:p w:rsidR="00FF7941" w:rsidRDefault="00FF7941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FF7941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Учреждения общего среднего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FF7941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Панорама открытых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41" w:rsidRDefault="00FF7941" w:rsidP="00FF7941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Каленчук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И.М.</w:t>
            </w:r>
          </w:p>
          <w:p w:rsidR="009C3F52" w:rsidRDefault="00FF7941" w:rsidP="00FF7941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Н.П.</w:t>
            </w:r>
          </w:p>
        </w:tc>
      </w:tr>
      <w:tr w:rsidR="008B0925" w:rsidTr="00D956BB">
        <w:trPr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925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925" w:rsidRDefault="008B092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иностранного языка</w:t>
            </w:r>
            <w:r w:rsidR="00FF794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(немецкий и английский)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925" w:rsidRDefault="00FF7941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Познавательный интерес как черта личности учащегося и её совершенствование при изучении иностранного языка; развитие мотивации учащегося к изучению 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E" w:rsidRDefault="00FF7941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23.02.2024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925" w:rsidRDefault="00FF7941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«Ельская районная гимназия»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925" w:rsidRDefault="00FF7941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DEE" w:rsidRDefault="00163DE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Никитенко В.И.</w:t>
            </w:r>
          </w:p>
          <w:p w:rsidR="008B0925" w:rsidRDefault="00163DE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Бриш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С.Н.</w:t>
            </w:r>
          </w:p>
          <w:p w:rsidR="00321EF4" w:rsidRDefault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Коваленко Н.В.</w:t>
            </w:r>
          </w:p>
          <w:p w:rsidR="00163DEE" w:rsidRDefault="00163DE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9274E3" w:rsidTr="00D956BB">
        <w:trPr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4E3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20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4E3" w:rsidRDefault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иностранного языка (немецкий и английский)</w:t>
            </w:r>
          </w:p>
          <w:p w:rsidR="009274E3" w:rsidRDefault="009274E3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4E3" w:rsidRDefault="00321EF4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Современный урок иностранного языка: его составляющие, критерии успешности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3" w:rsidRDefault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04.04.2024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4E3" w:rsidRDefault="00321EF4" w:rsidP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«Средняя школа №2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4E3" w:rsidRDefault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Фестиваль педагогических идей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EF4" w:rsidRDefault="00321EF4" w:rsidP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Никитенко В.И.</w:t>
            </w:r>
          </w:p>
          <w:p w:rsidR="00321EF4" w:rsidRDefault="00321EF4" w:rsidP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Бриш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С.Н.</w:t>
            </w:r>
          </w:p>
          <w:p w:rsidR="009274E3" w:rsidRDefault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Коваленко Н.В.</w:t>
            </w:r>
          </w:p>
        </w:tc>
      </w:tr>
      <w:tr w:rsidR="00A0390F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21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Образовательная область «Искусство»</w:t>
            </w:r>
          </w:p>
          <w:p w:rsidR="00A0390F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9C3F52" w:rsidRDefault="009C3F5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9C3F52" w:rsidRDefault="009C3F5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321EF4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Актуальные вопросы теории и методики преподавания учебных предметов «Изобразительное искусство», «Музыка», «Искусство»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Детская школа искусств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Педагогическая гостиная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163DE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Никитенко В.И.</w:t>
            </w:r>
          </w:p>
          <w:p w:rsidR="00163DEE" w:rsidRDefault="00163DE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Сергиенко Н.А.</w:t>
            </w:r>
          </w:p>
        </w:tc>
      </w:tr>
      <w:tr w:rsidR="009C3F5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22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57" w:rsidRDefault="00262657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Образовательная область «Искусство»</w:t>
            </w:r>
          </w:p>
          <w:p w:rsidR="00262657" w:rsidRDefault="00262657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9C3F52" w:rsidRDefault="009C3F5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9C3F52" w:rsidRDefault="009C3F5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9C3F52" w:rsidRDefault="009C3F5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9C3F52" w:rsidRDefault="009C3F5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57" w:rsidRDefault="00321EF4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Формирование личностных, метапредметных и предметных компетенций учащегося посредством использования возможностей социокультурной, информационно-образовательной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«Средняя школа №1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F4" w:rsidRDefault="00321EF4" w:rsidP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Никитенко В.И.</w:t>
            </w:r>
          </w:p>
          <w:p w:rsidR="009C3F52" w:rsidRDefault="00321EF4" w:rsidP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Сергиенко</w:t>
            </w:r>
            <w:r w:rsidR="009668E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Н.А.</w:t>
            </w:r>
          </w:p>
        </w:tc>
      </w:tr>
      <w:tr w:rsidR="00A0390F" w:rsidTr="00D956BB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2</w:t>
            </w:r>
            <w:r w:rsidR="001602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A0390F" w:rsidP="00CA4E6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Заведующие и зам</w:t>
            </w:r>
            <w:r w:rsidR="00CA4E6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по основной деятельности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321EF4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Формирование конструктивных детско-родительских взаимоотношений через игровую деятельность</w:t>
            </w:r>
          </w:p>
          <w:p w:rsidR="00D956BB" w:rsidRDefault="00D956BB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«Детский сад №1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Панорама опыта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163DE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Каленчук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И.М.</w:t>
            </w:r>
          </w:p>
          <w:p w:rsidR="00163DEE" w:rsidRDefault="00163DE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Ясковец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О.П.</w:t>
            </w:r>
          </w:p>
        </w:tc>
      </w:tr>
      <w:tr w:rsidR="009C3F52" w:rsidTr="00D956BB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lastRenderedPageBreak/>
              <w:t>24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262657" w:rsidP="00CA4E6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Заведующие и зам. по основной деятельности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321EF4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Повышение профессионального уровня педагогических работников в процессе самообразования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27.02.2024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«Детский сад №5 г.Ельска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Методический мост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F4" w:rsidRDefault="00321EF4" w:rsidP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Каленчук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И.М.</w:t>
            </w:r>
          </w:p>
          <w:p w:rsidR="009C3F52" w:rsidRDefault="00321EF4" w:rsidP="00321EF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Ясковец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О.П.</w:t>
            </w:r>
          </w:p>
        </w:tc>
      </w:tr>
      <w:tr w:rsidR="00A0390F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25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A0390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Музыкальные руководители учр</w:t>
            </w:r>
            <w:r w:rsidR="007B15B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еждений дошкольного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AF21B5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Формирование личностных качеств воспитанника при освоении содержания учебной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AF21B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09.02.2024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AF21B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«Детский сад №1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AF21B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F" w:rsidRDefault="00C7063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Каленчук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И.М.</w:t>
            </w:r>
          </w:p>
          <w:p w:rsidR="00C7063B" w:rsidRDefault="00C7063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Семененко И.Э.</w:t>
            </w:r>
          </w:p>
        </w:tc>
      </w:tr>
      <w:tr w:rsidR="009C3F5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26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Музыкальные руководители учреждений дошкольного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AF21B5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Праздник как одна из форм организации музыкальной деятельности с детьми дошкольного возраста</w:t>
            </w:r>
          </w:p>
          <w:p w:rsidR="009C3F52" w:rsidRDefault="009C3F52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AF21B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Май </w:t>
            </w:r>
          </w:p>
          <w:p w:rsidR="00AF21B5" w:rsidRDefault="00AF21B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AF21B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ГДК «Колос»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AF21B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Практический 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B5" w:rsidRDefault="00AF21B5" w:rsidP="00AF21B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Каленчук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И.М.</w:t>
            </w:r>
          </w:p>
          <w:p w:rsidR="009C3F52" w:rsidRDefault="00AF21B5" w:rsidP="00AF21B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Семененко И.Э.</w:t>
            </w:r>
          </w:p>
        </w:tc>
      </w:tr>
      <w:tr w:rsidR="00C7063B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3B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27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E" w:rsidRDefault="00C7063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Руководители физического воспитания учреждений дошкольного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3B" w:rsidRDefault="00AF21B5" w:rsidP="00D97679">
            <w:pPr>
              <w:widowControl w:val="0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Формирование личностных качеств воспитанника при освоении содержания учебной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3B" w:rsidRDefault="00AF21B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13.02.2024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3B" w:rsidRDefault="00AF21B5" w:rsidP="00C7063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«Детский сад №2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3B" w:rsidRDefault="00AF21B5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3B" w:rsidRDefault="00C7063B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Каленчук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И.М.</w:t>
            </w:r>
          </w:p>
          <w:p w:rsidR="00C7063B" w:rsidRDefault="00C7063B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Хамутовски</w:t>
            </w:r>
            <w:r w:rsidR="00161F8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proofErr w:type="spellEnd"/>
            <w:r w:rsidR="00161F8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А.И.</w:t>
            </w:r>
          </w:p>
        </w:tc>
      </w:tr>
      <w:tr w:rsidR="009C3F5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28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Руководители физического воспитания учреждений дошкольного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AF21B5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День здоровья как одна из форм организации физкультурно-оздоровительной деятельности в условиях учреждения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AF21B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AF21B5" w:rsidP="00C7063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Добрынский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детский сад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AF21B5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B5" w:rsidRDefault="00AF21B5" w:rsidP="00AF21B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Каленчук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И.М.</w:t>
            </w:r>
          </w:p>
          <w:p w:rsidR="009C3F52" w:rsidRDefault="00AF21B5" w:rsidP="00AF21B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Хамутовский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А.И.</w:t>
            </w:r>
          </w:p>
        </w:tc>
      </w:tr>
      <w:tr w:rsidR="00C7063B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3B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29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C7063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Воспитатели дошкольного образования </w:t>
            </w:r>
            <w:r w:rsidR="00AB3A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средних и старших групп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3B" w:rsidRDefault="00AF21B5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Использование потенциала современных педагогических технологий и методик для развития и воспитания личности ребёнка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3B" w:rsidRDefault="00AF21B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3B" w:rsidRDefault="00AF21B5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«Заширский детский сад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3B" w:rsidRDefault="00AF21B5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3B" w:rsidRDefault="00C7063B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Каленчук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И.М.</w:t>
            </w:r>
          </w:p>
          <w:p w:rsidR="00C7063B" w:rsidRDefault="00C7063B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Журомская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С.В.</w:t>
            </w:r>
          </w:p>
        </w:tc>
      </w:tr>
      <w:tr w:rsidR="009C3F5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30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Воспитатели дошкольного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AB3A09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Использование методов и приёмов ТРИЗ-технологии для развития и воспитания личности ребёнка дошкольного возраста</w:t>
            </w:r>
          </w:p>
          <w:p w:rsidR="00D956BB" w:rsidRDefault="00D956BB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AB3A09" w:rsidP="00BB2881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  <w:r w:rsidR="00BB288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AB3A09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«Детский сад №1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AB3A09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Панорама опыта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2" w:rsidRDefault="00AB3A09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Каленчук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И.М.</w:t>
            </w:r>
          </w:p>
        </w:tc>
      </w:tr>
      <w:tr w:rsidR="00AB3A09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lastRenderedPageBreak/>
              <w:t>31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Воспитатели дошкольного образования младших групп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Использование потенциала современных образовательных  технологий и методик для развития и воспитания личности ребёнка дошкольного возраста от 2 до 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Добрынский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детский сад Ельского района</w:t>
            </w:r>
            <w:r w:rsidR="00F744C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Каленчук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И.М.</w:t>
            </w:r>
          </w:p>
          <w:p w:rsidR="00AB3A09" w:rsidRDefault="00AB3A09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Кононенко О.В.</w:t>
            </w:r>
          </w:p>
        </w:tc>
      </w:tr>
      <w:tr w:rsidR="00AB3A09" w:rsidTr="00D956BB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32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Заместители директоров по воспитательной работе</w:t>
            </w:r>
            <w:r w:rsidR="00CB617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 руководители по военно-патриотическому воспитанию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Pr="00CB617F" w:rsidRDefault="00CB617F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 w:rsidRPr="00010DF4">
              <w:rPr>
                <w:rFonts w:ascii="Times New Roman" w:hAnsi="Times New Roman"/>
                <w:sz w:val="26"/>
                <w:szCs w:val="26"/>
                <w:lang w:val="be-BY"/>
              </w:rPr>
              <w:t>Гражданско-патриоти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ческое воспи</w:t>
            </w:r>
            <w:r w:rsidRPr="00010DF4">
              <w:rPr>
                <w:rFonts w:ascii="Times New Roman" w:hAnsi="Times New Roman"/>
                <w:sz w:val="26"/>
                <w:szCs w:val="26"/>
                <w:lang w:val="be-BY"/>
              </w:rPr>
              <w:t>тание: опыт, проблемы, перспективы</w:t>
            </w:r>
          </w:p>
          <w:p w:rsidR="00AB3A09" w:rsidRDefault="00AB3A09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AB3A09" w:rsidRDefault="00AB3A09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AB3A09" w:rsidRDefault="00AB3A09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944D10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15.02.2024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CB617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«Ремезовская средняя школа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CB617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CB617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Леглик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В.И.</w:t>
            </w:r>
          </w:p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Ключинская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Н.И.</w:t>
            </w:r>
          </w:p>
        </w:tc>
      </w:tr>
      <w:tr w:rsidR="00AB3A09" w:rsidTr="00D956BB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33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Заместители директоров по воспитательной работе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9578FA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06B02">
              <w:rPr>
                <w:rFonts w:ascii="Times New Roman" w:hAnsi="Times New Roman"/>
                <w:sz w:val="26"/>
                <w:szCs w:val="26"/>
              </w:rPr>
              <w:t>Актуальные направления деятельности заместителя директора по воспитательной работе в 2023/2024 учебном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944D10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9578FA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Движковская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базовая школа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9578FA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06B02">
              <w:rPr>
                <w:rFonts w:ascii="Times New Roman" w:hAnsi="Times New Roman"/>
                <w:sz w:val="26"/>
                <w:szCs w:val="26"/>
              </w:rPr>
              <w:t>Панорама методических идей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FA" w:rsidRDefault="009578FA" w:rsidP="009578FA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Леглик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В.И.</w:t>
            </w:r>
          </w:p>
          <w:p w:rsidR="00AB3A09" w:rsidRDefault="009578FA" w:rsidP="009578FA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Ключинская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Н.И.</w:t>
            </w:r>
          </w:p>
        </w:tc>
      </w:tr>
      <w:tr w:rsidR="00AB3A09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34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Педагоги, выполняющие функции классных руководителей</w:t>
            </w:r>
          </w:p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Pr="004E6A40" w:rsidRDefault="00CB617F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 w:rsidRPr="007869C4">
              <w:rPr>
                <w:rFonts w:ascii="Times New Roman" w:hAnsi="Times New Roman"/>
                <w:sz w:val="26"/>
                <w:szCs w:val="26"/>
              </w:rPr>
              <w:t>Актуальные направления реализации идеологического, гражданского и патриотического воспитания в системе работы классного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944D10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CB617F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«Скороднянская средняя школа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CB617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CB617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Леглик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В.И.</w:t>
            </w:r>
          </w:p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Фей Н.В.</w:t>
            </w:r>
          </w:p>
        </w:tc>
      </w:tr>
      <w:tr w:rsidR="00AB3A09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35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Педагоги, выполняющие функции классных руководителей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CB617F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Актуальные аспекты профилактической работы учреждения образования по предупреждению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наркопотребления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наркопреступлений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подростковой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944D10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CB617F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«Ельская районная гимназия»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CB617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F" w:rsidRDefault="00CB617F" w:rsidP="00CB617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Леглик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В.И.</w:t>
            </w:r>
          </w:p>
          <w:p w:rsidR="00AB3A09" w:rsidRDefault="00CB617F" w:rsidP="00CB617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Фей Н.В.</w:t>
            </w:r>
          </w:p>
        </w:tc>
      </w:tr>
      <w:tr w:rsidR="00AB3A09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36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белорусского языка и литературы</w:t>
            </w:r>
          </w:p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CB617F" w:rsidP="00D9767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Рэалізацыя выхаваўчага патэнцыялу вучэбных прадметаў “Беларуская мова”, “Беларуская літаратура” як абавязковае патрабаванне да сучаснага ўрока</w:t>
            </w:r>
          </w:p>
          <w:p w:rsidR="00D956BB" w:rsidRDefault="00D956BB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944D10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02.2024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Pr="004E6A40" w:rsidRDefault="00CB617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«Заширская средняя школа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Pr="004E6A40" w:rsidRDefault="00CB617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CB617F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Леглик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В.И.</w:t>
            </w:r>
          </w:p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Барановская М.Д.</w:t>
            </w:r>
          </w:p>
        </w:tc>
      </w:tr>
      <w:tr w:rsidR="00806134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Default="0080613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lastRenderedPageBreak/>
              <w:t>37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Default="00806134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белорусского языка и литературы</w:t>
            </w:r>
          </w:p>
          <w:p w:rsidR="00806134" w:rsidRDefault="0080613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806134" w:rsidRDefault="0080613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806134" w:rsidRDefault="0080613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806134" w:rsidRDefault="0080613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Default="00806134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 w:rsidRPr="001C0699">
              <w:rPr>
                <w:rFonts w:ascii="Times New Roman" w:hAnsi="Times New Roman"/>
                <w:sz w:val="26"/>
                <w:szCs w:val="26"/>
                <w:lang w:val="be-BY"/>
              </w:rPr>
              <w:t>Напраўленне работы па падрыхтоўцы да цэнтралізаванага экзамену па вучэбным прадмеце “Беларуская мова” па завяршэнні навучання і выхавання на III ступені агульнай сярэдняй адукацы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Default="00944D10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10.04.2024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Default="00806134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ГУО “Кочищанская средняя школа Ельского района”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4E6A40" w:rsidRDefault="00806134" w:rsidP="009668E6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Default="00806134" w:rsidP="009668E6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Леглик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В.И.</w:t>
            </w:r>
          </w:p>
          <w:p w:rsidR="00806134" w:rsidRDefault="00806134" w:rsidP="009668E6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Барановская М.Д.</w:t>
            </w:r>
          </w:p>
        </w:tc>
      </w:tr>
      <w:tr w:rsidR="00AB3A09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38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Педагоги-организаторы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Pr="00151D3C" w:rsidRDefault="00151D3C" w:rsidP="00151D3C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151D3C">
              <w:rPr>
                <w:rFonts w:ascii="Times New Roman" w:hAnsi="Times New Roman"/>
                <w:sz w:val="26"/>
                <w:szCs w:val="26"/>
              </w:rPr>
              <w:t>Сохранение исторической памяти и воспитание патриотов – важнейшие ориентиры образовательной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151D3C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151D3C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1D3C">
              <w:rPr>
                <w:rFonts w:ascii="Times New Roman" w:hAnsi="Times New Roman"/>
                <w:sz w:val="26"/>
                <w:szCs w:val="26"/>
              </w:rPr>
              <w:t>ГУО «Средняя школа №1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151D3C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Назарова М.С.</w:t>
            </w:r>
          </w:p>
          <w:p w:rsidR="00AB3A09" w:rsidRDefault="00151D3C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Сиренко Т.С.</w:t>
            </w:r>
          </w:p>
        </w:tc>
      </w:tr>
      <w:tr w:rsidR="00AB3A09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39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Педагоги-организаторы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Pr="00151D3C" w:rsidRDefault="00151D3C" w:rsidP="00151D3C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2493">
              <w:rPr>
                <w:rFonts w:ascii="Times New Roman" w:hAnsi="Times New Roman"/>
                <w:sz w:val="26"/>
                <w:szCs w:val="26"/>
              </w:rPr>
              <w:t>Эффективные формы и методы работы, используемые при проведении мероприятий в рамках деятельности детских и молоде</w:t>
            </w:r>
            <w:r>
              <w:rPr>
                <w:rFonts w:ascii="Times New Roman" w:hAnsi="Times New Roman"/>
                <w:sz w:val="26"/>
                <w:szCs w:val="26"/>
              </w:rPr>
              <w:t>жных объединений и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151D3C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151D3C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ЦТДиМ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151D3C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57" w:rsidRDefault="00262657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Назарова М.С.</w:t>
            </w:r>
          </w:p>
          <w:p w:rsidR="00151D3C" w:rsidRDefault="00151D3C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Сиренко Т.С.</w:t>
            </w:r>
          </w:p>
          <w:p w:rsidR="00AB3A09" w:rsidRDefault="00AB3A09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AB3A09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40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Pr="00151D3C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1D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Педаг</w:t>
            </w:r>
            <w:r w:rsidR="00151D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оги дополнительного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3C" w:rsidRPr="00151D3C" w:rsidRDefault="00151D3C" w:rsidP="00151D3C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D3C">
              <w:rPr>
                <w:rFonts w:ascii="Times New Roman" w:hAnsi="Times New Roman"/>
                <w:sz w:val="26"/>
                <w:szCs w:val="26"/>
              </w:rPr>
              <w:t xml:space="preserve">Современное учебное занятие в системе </w:t>
            </w:r>
            <w:proofErr w:type="gramStart"/>
            <w:r w:rsidRPr="00151D3C">
              <w:rPr>
                <w:rFonts w:ascii="Times New Roman" w:hAnsi="Times New Roman"/>
                <w:sz w:val="26"/>
                <w:szCs w:val="26"/>
              </w:rPr>
              <w:t>дополнительного</w:t>
            </w:r>
            <w:proofErr w:type="gramEnd"/>
          </w:p>
          <w:p w:rsidR="00AB3A09" w:rsidRPr="00151D3C" w:rsidRDefault="00151D3C" w:rsidP="00151D3C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D3C">
              <w:rPr>
                <w:rFonts w:ascii="Times New Roman" w:hAnsi="Times New Roman"/>
                <w:sz w:val="26"/>
                <w:szCs w:val="26"/>
              </w:rPr>
              <w:t>образования де</w:t>
            </w:r>
            <w:r>
              <w:rPr>
                <w:rFonts w:ascii="Times New Roman" w:hAnsi="Times New Roman"/>
                <w:sz w:val="26"/>
                <w:szCs w:val="26"/>
              </w:rPr>
              <w:t>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3C" w:rsidRPr="00151D3C" w:rsidRDefault="00151D3C" w:rsidP="00151D3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51D3C">
              <w:rPr>
                <w:rFonts w:ascii="Times New Roman" w:hAnsi="Times New Roman"/>
                <w:sz w:val="26"/>
                <w:szCs w:val="26"/>
              </w:rPr>
              <w:t xml:space="preserve">12.03.2024 </w:t>
            </w:r>
          </w:p>
          <w:p w:rsidR="00AB3A09" w:rsidRPr="00151D3C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Pr="00151D3C" w:rsidRDefault="00151D3C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51D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ЦТДиМ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Pr="00151D3C" w:rsidRDefault="00151D3C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1D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Pr="00151D3C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1D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Назарова М.С.</w:t>
            </w:r>
          </w:p>
          <w:p w:rsidR="00AB3A09" w:rsidRPr="00151D3C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1D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Бобович В.П.</w:t>
            </w:r>
          </w:p>
        </w:tc>
      </w:tr>
      <w:tr w:rsidR="00AB3A09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41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57" w:rsidRPr="00151D3C" w:rsidRDefault="00262657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1D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Педагоги дополнительного образования</w:t>
            </w:r>
          </w:p>
          <w:p w:rsidR="00AB3A09" w:rsidRPr="00151D3C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Pr="00151D3C" w:rsidRDefault="00151D3C" w:rsidP="00151D3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51D3C">
              <w:rPr>
                <w:rFonts w:ascii="Times New Roman" w:hAnsi="Times New Roman"/>
                <w:sz w:val="26"/>
                <w:szCs w:val="26"/>
              </w:rPr>
              <w:t>Подведение  итогов  работы  МО за  2023/2024  учебный год. Перспективы развития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Pr="00151D3C" w:rsidRDefault="00151D3C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Pr="00151D3C" w:rsidRDefault="00151D3C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ЦТДиМ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Pr="00151D3C" w:rsidRDefault="00151D3C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57" w:rsidRPr="00151D3C" w:rsidRDefault="00262657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1D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Назарова М.С.</w:t>
            </w:r>
          </w:p>
          <w:p w:rsidR="00AB3A09" w:rsidRPr="00151D3C" w:rsidRDefault="00262657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1D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Бобович В.П.</w:t>
            </w:r>
          </w:p>
        </w:tc>
      </w:tr>
      <w:tr w:rsidR="0061470B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B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42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B" w:rsidRDefault="0061470B" w:rsidP="00D956B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учебного предмета «Математика»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B" w:rsidRDefault="0061470B" w:rsidP="00D956B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Решение заданий репетиционного экзамена по математике (2 этап 2024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B" w:rsidRDefault="0061470B" w:rsidP="00D956B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B" w:rsidRDefault="0061470B" w:rsidP="00D956B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«Ельская районная гимназия»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B" w:rsidRDefault="0061470B" w:rsidP="00D956B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B" w:rsidRDefault="0061470B" w:rsidP="00D956B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Авраменко Т.В.</w:t>
            </w:r>
          </w:p>
          <w:p w:rsidR="0061470B" w:rsidRDefault="0061470B" w:rsidP="00D956B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Черепанова Т.М.</w:t>
            </w:r>
          </w:p>
        </w:tc>
      </w:tr>
      <w:tr w:rsidR="00AB3A09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43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учебного предмета «Математика»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61470B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Современный урок математики: проектирование, проведение, анализ и самоанализ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61470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61470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«Кочищанская средняя школа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61470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Авраменко Т.В.</w:t>
            </w:r>
          </w:p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Черепанова Т.М.</w:t>
            </w:r>
          </w:p>
        </w:tc>
      </w:tr>
      <w:tr w:rsidR="0061470B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B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44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B" w:rsidRDefault="0061470B" w:rsidP="00D956B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учебного предмета «Физика»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B" w:rsidRDefault="0061470B" w:rsidP="00D956B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Решение заданий репетиционного экзамена по физике (2 этап 2024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B" w:rsidRDefault="0061470B" w:rsidP="00D956B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B" w:rsidRDefault="0061470B" w:rsidP="00D956B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«Средняя школа №2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B" w:rsidRDefault="0061470B" w:rsidP="00D956B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B" w:rsidRDefault="0061470B" w:rsidP="00D956B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Авраменко Т.В.</w:t>
            </w:r>
          </w:p>
          <w:p w:rsidR="0061470B" w:rsidRDefault="0061470B" w:rsidP="00D956B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Кохан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Т.А.</w:t>
            </w:r>
          </w:p>
        </w:tc>
      </w:tr>
      <w:tr w:rsidR="00AB3A09" w:rsidTr="00D956BB">
        <w:trPr>
          <w:trHeight w:val="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lastRenderedPageBreak/>
              <w:t>45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учебного предмета «Физика»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61470B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Формирование информационной и коммуникативной компетенции учащихся средствами учебного предмета «Физика»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61470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29.02.2024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61470B" w:rsidP="0061470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«Заширская средняя школа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61470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Авраменко Т.В.</w:t>
            </w:r>
          </w:p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Кохан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Т.А.</w:t>
            </w:r>
          </w:p>
        </w:tc>
      </w:tr>
      <w:tr w:rsidR="00AB3A09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46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учебного предмета «География»</w:t>
            </w:r>
          </w:p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61470B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Воспитание и развитие личности учащегося через самостоятельную и творческую работу, формирование информационной компетентности по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Pr="00DA5EE0" w:rsidRDefault="0061470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09.02.2024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61470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«Добрынская средняя школа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322A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Авраменко Т.В.</w:t>
            </w:r>
          </w:p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Панфилова И.В.</w:t>
            </w:r>
          </w:p>
        </w:tc>
      </w:tr>
      <w:tr w:rsidR="00AB3A09" w:rsidTr="00D956BB">
        <w:trPr>
          <w:trHeight w:val="10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47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учебного предмета «География»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322A7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Формирование функциональной грамотности личности учащегося средствами учебного предмета «География</w:t>
            </w:r>
            <w:r w:rsidR="00740D0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322A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322A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«Средняя школа №1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322A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57" w:rsidRDefault="00262657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Авраменко Т.В.</w:t>
            </w:r>
          </w:p>
          <w:p w:rsidR="00AB3A09" w:rsidRDefault="00262657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Панфилова И.В.</w:t>
            </w:r>
          </w:p>
        </w:tc>
      </w:tr>
      <w:tr w:rsidR="00AB3A09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48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учебного предмета «Информатика»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322A7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Познавательный интерес как черта личности учащегося и её совершенствование при изучении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322A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322A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«Средняя школа №2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322A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Авраменко Т.В.</w:t>
            </w:r>
          </w:p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Тимощенко Н.В.</w:t>
            </w:r>
          </w:p>
        </w:tc>
      </w:tr>
      <w:tr w:rsidR="00AB3A09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49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63" w:rsidRDefault="004A1063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учебного предмета «Информатика»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322A7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Современный урок информатики: проектирование, проведение, анализ и самоанализ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322A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322A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«Ельская районная гимназия»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322A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63" w:rsidRDefault="004A1063" w:rsidP="004A1063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Авраменко Т.В.</w:t>
            </w:r>
          </w:p>
          <w:p w:rsidR="00AB3A09" w:rsidRDefault="004A1063" w:rsidP="004A1063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Тимощенко Н.В.</w:t>
            </w:r>
          </w:p>
        </w:tc>
      </w:tr>
      <w:tr w:rsidR="00AB3A09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50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Библиотекари</w:t>
            </w:r>
          </w:p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F744C7" w:rsidP="009C3F5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Библиотека учреждения образования как центр по созданию условий для развития информационной грамотности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F744C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F744C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«Средняя школа №1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9" w:rsidRDefault="002B4FDA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Гайдук Г.И.</w:t>
            </w:r>
          </w:p>
          <w:p w:rsidR="00AB3A09" w:rsidRDefault="00AB3A0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Невмержицкая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С.Н.</w:t>
            </w:r>
          </w:p>
        </w:tc>
      </w:tr>
      <w:tr w:rsidR="001F7EA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51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Библиотекари</w:t>
            </w:r>
          </w:p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Открываем Беларусь с книгой: успешные практики библиотек учреждений образования по сохранению и популяризации историко-культурного и книжного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«Кочищанская средняя школа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956B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Гайдук Г.И.</w:t>
            </w:r>
          </w:p>
          <w:p w:rsidR="001F7EA2" w:rsidRDefault="001F7EA2" w:rsidP="00D956B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Невмержицкая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С.Н.</w:t>
            </w:r>
          </w:p>
        </w:tc>
      </w:tr>
      <w:tr w:rsidR="001F7EA2" w:rsidTr="00D956BB">
        <w:trPr>
          <w:trHeight w:val="1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lastRenderedPageBreak/>
              <w:t>52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учебных предметов «Химия» и «Биология»</w:t>
            </w:r>
          </w:p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Практикум по решению нестандартных расчётных задач на газовые законы, растворы, растворимость веществ, кристаллогидраты (базовый и повышенный уровень изучения химии)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9668E6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«Средняя школа №2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Гайдук Г.И.</w:t>
            </w:r>
          </w:p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Баровская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Л.В.</w:t>
            </w:r>
          </w:p>
        </w:tc>
      </w:tr>
      <w:tr w:rsidR="001F7EA2" w:rsidTr="00D956BB">
        <w:trPr>
          <w:trHeight w:val="1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53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4A1063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учебных предметов «Химия» и «Биология»</w:t>
            </w:r>
          </w:p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9668E6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Использование химического эксперимента, биологических и экологических задач как средства формирования функциональной грамотности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9668E6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29.02.2024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9668E6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«Заширская средняя школа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9668E6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Обучающий 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4A1063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Гайдук Г.И.</w:t>
            </w:r>
          </w:p>
          <w:p w:rsidR="001F7EA2" w:rsidRDefault="001F7EA2" w:rsidP="004A1063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Баровская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Л.</w:t>
            </w:r>
          </w:p>
        </w:tc>
      </w:tr>
      <w:tr w:rsidR="001F7EA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54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Учителя-дефектологи учреждений общего среднего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Организация работы с детьми с аутистическими нарушениями</w:t>
            </w:r>
          </w:p>
          <w:p w:rsidR="001F7EA2" w:rsidRDefault="001F7EA2" w:rsidP="00D9767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«Средняя школа №1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155EA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Кульчицкая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Н.Г.</w:t>
            </w:r>
          </w:p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Мартинович Л.В.</w:t>
            </w:r>
          </w:p>
        </w:tc>
      </w:tr>
      <w:tr w:rsidR="001F7EA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55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Учителя-дефектологи учреждений общего среднего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956B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Анализ коррекционно-педагогической</w:t>
            </w:r>
            <w:r w:rsidR="00D956B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работы за 2023/2024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956B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05.06.2024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956B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ЦКРОиР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956BB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4A1063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Кульчицкая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Н.Г.</w:t>
            </w:r>
          </w:p>
          <w:p w:rsidR="001F7EA2" w:rsidRDefault="001F7EA2" w:rsidP="004A1063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Мартинович Л.В.</w:t>
            </w:r>
          </w:p>
        </w:tc>
      </w:tr>
      <w:tr w:rsidR="001F7EA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56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Учителя-дефектологи учреждений дошкольного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Использование нейропсихологического подхода в процессе формирования речи у воспитанников с ОПФР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«Детский сад №1 г.Ельска»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Кульчицкая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Н.Г.</w:t>
            </w:r>
          </w:p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Гриневич Т.Д.</w:t>
            </w:r>
          </w:p>
        </w:tc>
      </w:tr>
      <w:tr w:rsidR="001F7EA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57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Учителя-дефектологи уч</w:t>
            </w:r>
            <w:r w:rsidR="00D956B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реждений </w:t>
            </w:r>
            <w:proofErr w:type="gramStart"/>
            <w:r w:rsidR="00D956B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дошкольного</w:t>
            </w:r>
            <w:proofErr w:type="gramEnd"/>
            <w:r w:rsidR="00D956B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образов.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Анализ коррекционно-педагогической работы за 2023/2024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04.06.2024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ЦКРОиР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4A1063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Кульчицкая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Н.Г.</w:t>
            </w:r>
          </w:p>
          <w:p w:rsidR="001F7EA2" w:rsidRDefault="001F7EA2" w:rsidP="004A1063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Гриневич Т.Д.</w:t>
            </w:r>
          </w:p>
        </w:tc>
      </w:tr>
      <w:tr w:rsidR="001F7EA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58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Педагоги социальные, педагоги-психологи учреждений образования</w:t>
            </w:r>
          </w:p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Современные тенденции оказания поддержки и сопровождения детей, признанных находящимися в СОП, нуждающимися в государственной защите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ЦКРОиР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Ананьева Е.В.</w:t>
            </w:r>
          </w:p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Турчина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Т.Н.</w:t>
            </w:r>
          </w:p>
        </w:tc>
      </w:tr>
      <w:tr w:rsidR="001F7EA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59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Педагоги социальные, педагоги-психологи учреждений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Анализ эффективности работы методического объединения специалистов СППС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ЦКРОиР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10921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Ананьева Е.В.</w:t>
            </w:r>
          </w:p>
          <w:p w:rsidR="001F7EA2" w:rsidRDefault="001F7EA2" w:rsidP="00D10921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Турчина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Т.Н.</w:t>
            </w:r>
          </w:p>
        </w:tc>
      </w:tr>
      <w:tr w:rsidR="001F7EA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A2" w:rsidRPr="00155EA5" w:rsidRDefault="007B15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Приёмные родители, родители-воспитатели</w:t>
            </w:r>
          </w:p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Повышение профессиональной компетентности замещающих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ЦКРОиР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Ананьева Е.В.</w:t>
            </w:r>
          </w:p>
        </w:tc>
      </w:tr>
      <w:tr w:rsidR="001F7EA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Pr="00155EA5" w:rsidRDefault="007B15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Приёмные родители, родители-воспитатели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Организация и оптимизация работы замещающих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ЦКРОиР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262657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Ананьева Е.В.</w:t>
            </w:r>
          </w:p>
        </w:tc>
      </w:tr>
      <w:tr w:rsidR="001F7EA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944D10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6</w:t>
            </w:r>
            <w:r w:rsidR="007B15B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физической культуры и здоровья</w:t>
            </w:r>
          </w:p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Повышение эффективности учебных занятий по учебному предмету «Физическая культура и 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Февраль-март </w:t>
            </w:r>
          </w:p>
          <w:p w:rsidR="001F7EA2" w:rsidRPr="0025102F" w:rsidRDefault="001F7EA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Pr="0025102F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Учреждения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Pr="0025102F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Панорама открытых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22106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Сергиенко В.В.</w:t>
            </w:r>
          </w:p>
          <w:p w:rsidR="001F7EA2" w:rsidRPr="0025102F" w:rsidRDefault="001F7EA2" w:rsidP="0022106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Петровский Н.В.</w:t>
            </w:r>
          </w:p>
        </w:tc>
      </w:tr>
      <w:tr w:rsidR="001F7EA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63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4A1063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физической культуры и здоровья</w:t>
            </w:r>
          </w:p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Повышение эффективности учебных занятий по учебному предмету «Физическая культура и 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Pr="0025102F" w:rsidRDefault="001F7EA2" w:rsidP="002210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Pr="0025102F" w:rsidRDefault="001F7EA2" w:rsidP="0022106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«Добрынская средняя школа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Pr="0025102F" w:rsidRDefault="001F7EA2" w:rsidP="0022106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22106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Сергиенко В.В.</w:t>
            </w:r>
          </w:p>
          <w:p w:rsidR="001F7EA2" w:rsidRPr="0025102F" w:rsidRDefault="001F7EA2" w:rsidP="0022106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Петровский Н.В.</w:t>
            </w:r>
          </w:p>
        </w:tc>
      </w:tr>
      <w:tr w:rsidR="001F7EA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64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Учителя допризывной и медицинской подготовки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Создание современной образовательной среды с учётом индивидуальных особенностей и профессиональных намерений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Pr="0025102F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Pr="0025102F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«Кочищанская средняя школа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Pr="0025102F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Сергиенко В.В.</w:t>
            </w:r>
          </w:p>
          <w:p w:rsidR="001F7EA2" w:rsidRPr="0025102F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Денисов А.Н.</w:t>
            </w:r>
          </w:p>
        </w:tc>
      </w:tr>
      <w:tr w:rsidR="001F7EA2" w:rsidTr="00D95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7B15B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/>
              </w:rPr>
              <w:t>65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Руководители по военно-патриотическому воспитанию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D97679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869C4">
              <w:rPr>
                <w:rFonts w:ascii="Times New Roman" w:hAnsi="Times New Roman"/>
                <w:sz w:val="26"/>
                <w:szCs w:val="26"/>
              </w:rPr>
              <w:t>Направления деятельности руководителя по военно-патриотическому воспитанию в учреждениях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944D10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944D10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ГУО «Заширская средняя школа Ельского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944D10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2" w:rsidRDefault="001F7EA2" w:rsidP="009578FA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Леглик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В.И.</w:t>
            </w:r>
          </w:p>
          <w:p w:rsidR="001F7EA2" w:rsidRDefault="001F7EA2" w:rsidP="004A1063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Денисов А.Н.</w:t>
            </w:r>
          </w:p>
        </w:tc>
      </w:tr>
    </w:tbl>
    <w:p w:rsidR="00413293" w:rsidRDefault="00413293" w:rsidP="00CA4E6E">
      <w:pPr>
        <w:tabs>
          <w:tab w:val="left" w:pos="9072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44D10" w:rsidRDefault="00944D10" w:rsidP="00CA4E6E">
      <w:pPr>
        <w:tabs>
          <w:tab w:val="left" w:pos="9072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Заведующий </w:t>
      </w:r>
      <w:proofErr w:type="spellStart"/>
      <w:r>
        <w:rPr>
          <w:rFonts w:ascii="Times New Roman" w:hAnsi="Times New Roman"/>
          <w:sz w:val="30"/>
          <w:szCs w:val="30"/>
        </w:rPr>
        <w:t>Ельским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районным</w:t>
      </w:r>
      <w:proofErr w:type="gramEnd"/>
    </w:p>
    <w:p w:rsidR="00944D10" w:rsidRPr="00CA4E6E" w:rsidRDefault="00944D10" w:rsidP="007B15BD">
      <w:pPr>
        <w:tabs>
          <w:tab w:val="left" w:pos="9072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учебно-методическим кабинетом                                              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                </w:t>
      </w:r>
      <w:r w:rsidR="007B15BD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А.А.Сыч</w:t>
      </w:r>
      <w:proofErr w:type="spellEnd"/>
    </w:p>
    <w:sectPr w:rsidR="00944D10" w:rsidRPr="00CA4E6E" w:rsidSect="00483C9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0F"/>
    <w:rsid w:val="00022980"/>
    <w:rsid w:val="0010603A"/>
    <w:rsid w:val="0013746D"/>
    <w:rsid w:val="00151D3C"/>
    <w:rsid w:val="00155EA5"/>
    <w:rsid w:val="0016029E"/>
    <w:rsid w:val="00161F8F"/>
    <w:rsid w:val="00163DEE"/>
    <w:rsid w:val="001D410D"/>
    <w:rsid w:val="001D67C2"/>
    <w:rsid w:val="001F7EA2"/>
    <w:rsid w:val="00221065"/>
    <w:rsid w:val="0025102F"/>
    <w:rsid w:val="00262657"/>
    <w:rsid w:val="002B4FDA"/>
    <w:rsid w:val="00321EF4"/>
    <w:rsid w:val="00352C07"/>
    <w:rsid w:val="003531D4"/>
    <w:rsid w:val="00354698"/>
    <w:rsid w:val="00407C2E"/>
    <w:rsid w:val="00413293"/>
    <w:rsid w:val="00483C96"/>
    <w:rsid w:val="004A1063"/>
    <w:rsid w:val="004E5F97"/>
    <w:rsid w:val="004E6A40"/>
    <w:rsid w:val="00600E98"/>
    <w:rsid w:val="0061470B"/>
    <w:rsid w:val="00691A0C"/>
    <w:rsid w:val="00740D0C"/>
    <w:rsid w:val="00752431"/>
    <w:rsid w:val="007B15BD"/>
    <w:rsid w:val="00806134"/>
    <w:rsid w:val="008B0925"/>
    <w:rsid w:val="009274E3"/>
    <w:rsid w:val="00944D10"/>
    <w:rsid w:val="009578FA"/>
    <w:rsid w:val="009668E6"/>
    <w:rsid w:val="00972790"/>
    <w:rsid w:val="009C3F52"/>
    <w:rsid w:val="00A0390F"/>
    <w:rsid w:val="00A04A79"/>
    <w:rsid w:val="00A1158E"/>
    <w:rsid w:val="00A322A7"/>
    <w:rsid w:val="00AB3A09"/>
    <w:rsid w:val="00AC3DF1"/>
    <w:rsid w:val="00AF21B5"/>
    <w:rsid w:val="00BB2881"/>
    <w:rsid w:val="00C7063B"/>
    <w:rsid w:val="00CA4E6E"/>
    <w:rsid w:val="00CB617F"/>
    <w:rsid w:val="00D10921"/>
    <w:rsid w:val="00D956BB"/>
    <w:rsid w:val="00D97679"/>
    <w:rsid w:val="00DA5EE0"/>
    <w:rsid w:val="00E34BD7"/>
    <w:rsid w:val="00F744C7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9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1D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9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1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user402</dc:creator>
  <cp:lastModifiedBy>user402</cp:lastModifiedBy>
  <cp:revision>23</cp:revision>
  <cp:lastPrinted>2024-01-09T04:54:00Z</cp:lastPrinted>
  <dcterms:created xsi:type="dcterms:W3CDTF">2023-10-02T05:52:00Z</dcterms:created>
  <dcterms:modified xsi:type="dcterms:W3CDTF">2024-01-09T04:55:00Z</dcterms:modified>
</cp:coreProperties>
</file>