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3F" w:rsidRPr="002D3C52" w:rsidRDefault="00F9353F" w:rsidP="00F9353F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2D3C52">
        <w:rPr>
          <w:rFonts w:ascii="Times New Roman" w:eastAsia="Calibri" w:hAnsi="Times New Roman" w:cs="Times New Roman"/>
          <w:caps/>
          <w:sz w:val="28"/>
          <w:szCs w:val="28"/>
        </w:rPr>
        <w:t>Государственное</w:t>
      </w:r>
      <w:r w:rsidRPr="002D3C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C52">
        <w:rPr>
          <w:rFonts w:ascii="Times New Roman" w:eastAsia="Calibri" w:hAnsi="Times New Roman" w:cs="Times New Roman"/>
          <w:sz w:val="28"/>
          <w:szCs w:val="28"/>
        </w:rPr>
        <w:t xml:space="preserve">  УТВЕРЖДАЮ</w:t>
      </w:r>
    </w:p>
    <w:p w:rsidR="00F9353F" w:rsidRPr="002D3C52" w:rsidRDefault="00F9353F" w:rsidP="00F9353F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2D3C52">
        <w:rPr>
          <w:rFonts w:ascii="Times New Roman" w:eastAsia="Calibri" w:hAnsi="Times New Roman" w:cs="Times New Roman"/>
          <w:caps/>
          <w:sz w:val="28"/>
          <w:szCs w:val="28"/>
        </w:rPr>
        <w:t>Учреждение  образования</w:t>
      </w:r>
      <w:r w:rsidRPr="002D3C52">
        <w:rPr>
          <w:rFonts w:ascii="Times New Roman" w:eastAsia="Calibri" w:hAnsi="Times New Roman" w:cs="Times New Roman"/>
          <w:sz w:val="28"/>
          <w:szCs w:val="28"/>
        </w:rPr>
        <w:t xml:space="preserve">                         Директор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2D3C52">
        <w:rPr>
          <w:rFonts w:ascii="Times New Roman" w:eastAsia="Calibri" w:hAnsi="Times New Roman" w:cs="Times New Roman"/>
          <w:sz w:val="28"/>
          <w:szCs w:val="28"/>
        </w:rPr>
        <w:t>осударственного</w:t>
      </w:r>
    </w:p>
    <w:p w:rsidR="00F9353F" w:rsidRPr="002D3C52" w:rsidRDefault="00F9353F" w:rsidP="00F9353F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2D3C52">
        <w:rPr>
          <w:rFonts w:ascii="Times New Roman" w:eastAsia="Calibri" w:hAnsi="Times New Roman" w:cs="Times New Roman"/>
          <w:sz w:val="28"/>
          <w:szCs w:val="28"/>
        </w:rPr>
        <w:t>«Средняя школа г.п</w:t>
      </w:r>
      <w:proofErr w:type="gramStart"/>
      <w:r w:rsidRPr="002D3C52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2D3C52">
        <w:rPr>
          <w:rFonts w:ascii="Times New Roman" w:eastAsia="Calibri" w:hAnsi="Times New Roman" w:cs="Times New Roman"/>
          <w:sz w:val="28"/>
          <w:szCs w:val="28"/>
        </w:rPr>
        <w:t>ир»                                       учреждения образования</w:t>
      </w:r>
    </w:p>
    <w:p w:rsidR="00F9353F" w:rsidRPr="002D3C52" w:rsidRDefault="00F9353F" w:rsidP="00F9353F">
      <w:pPr>
        <w:spacing w:after="0" w:line="280" w:lineRule="exact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2D3C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«Средняя школа г.п</w:t>
      </w:r>
      <w:proofErr w:type="gramStart"/>
      <w:r w:rsidRPr="002D3C52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2D3C52">
        <w:rPr>
          <w:rFonts w:ascii="Times New Roman" w:eastAsia="Calibri" w:hAnsi="Times New Roman" w:cs="Times New Roman"/>
          <w:sz w:val="28"/>
          <w:szCs w:val="28"/>
        </w:rPr>
        <w:t>ир»</w:t>
      </w:r>
    </w:p>
    <w:p w:rsidR="00F9353F" w:rsidRPr="002D3C52" w:rsidRDefault="00F9353F" w:rsidP="00F9353F">
      <w:pPr>
        <w:spacing w:after="0" w:line="280" w:lineRule="exact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2D3C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2D3C52">
        <w:rPr>
          <w:rFonts w:ascii="Times New Roman" w:eastAsia="Calibri" w:hAnsi="Times New Roman" w:cs="Times New Roman"/>
          <w:sz w:val="28"/>
          <w:szCs w:val="28"/>
        </w:rPr>
        <w:t>Т.И.Шаплыко</w:t>
      </w:r>
      <w:proofErr w:type="spellEnd"/>
    </w:p>
    <w:p w:rsidR="00F9353F" w:rsidRDefault="00F9353F" w:rsidP="00725920">
      <w:pPr>
        <w:spacing w:before="24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353F" w:rsidRPr="00F9353F" w:rsidRDefault="00F9353F" w:rsidP="00725920">
      <w:pPr>
        <w:spacing w:before="240"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353F" w:rsidRPr="00F9353F" w:rsidRDefault="00B93651" w:rsidP="0072592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F9353F">
        <w:rPr>
          <w:rFonts w:ascii="Times New Roman" w:hAnsi="Times New Roman" w:cs="Times New Roman"/>
          <w:sz w:val="30"/>
          <w:szCs w:val="30"/>
        </w:rPr>
        <w:t xml:space="preserve">ПРАВИЛА ПОЛЬЗОВАНИЯ </w:t>
      </w:r>
    </w:p>
    <w:p w:rsidR="00B93651" w:rsidRPr="00F9353F" w:rsidRDefault="00B93651" w:rsidP="0072592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F9353F">
        <w:rPr>
          <w:rFonts w:ascii="Times New Roman" w:hAnsi="Times New Roman" w:cs="Times New Roman"/>
          <w:sz w:val="30"/>
          <w:szCs w:val="30"/>
        </w:rPr>
        <w:t>ИНФОРМАЦИОННО – БИБЛИОТЕЧНЫМ ЦЕНТРОМ</w:t>
      </w:r>
    </w:p>
    <w:p w:rsidR="00725920" w:rsidRPr="00F9353F" w:rsidRDefault="00725920" w:rsidP="00725920">
      <w:pPr>
        <w:jc w:val="center"/>
        <w:rPr>
          <w:rFonts w:ascii="Times New Roman" w:hAnsi="Times New Roman" w:cs="Times New Roman"/>
          <w:sz w:val="30"/>
          <w:szCs w:val="30"/>
        </w:rPr>
      </w:pPr>
      <w:r w:rsidRPr="00F9353F">
        <w:rPr>
          <w:rFonts w:ascii="Times New Roman" w:hAnsi="Times New Roman" w:cs="Times New Roman"/>
          <w:sz w:val="30"/>
          <w:szCs w:val="30"/>
        </w:rPr>
        <w:t>ГУО «Средняя школа г.п</w:t>
      </w:r>
      <w:proofErr w:type="gramStart"/>
      <w:r w:rsidRPr="00F9353F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F9353F">
        <w:rPr>
          <w:rFonts w:ascii="Times New Roman" w:hAnsi="Times New Roman" w:cs="Times New Roman"/>
          <w:sz w:val="30"/>
          <w:szCs w:val="30"/>
        </w:rPr>
        <w:t>ир»</w:t>
      </w:r>
    </w:p>
    <w:p w:rsidR="00DA24F5" w:rsidRDefault="00B93651" w:rsidP="0072592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9353F">
        <w:rPr>
          <w:rFonts w:ascii="Times New Roman" w:hAnsi="Times New Roman" w:cs="Times New Roman"/>
          <w:sz w:val="30"/>
          <w:szCs w:val="30"/>
        </w:rPr>
        <w:br/>
        <w:t>1.Настоящие Правила пользования разработаны в соответствии с Положением об ИБЦ</w:t>
      </w:r>
      <w:r w:rsidRPr="00F9353F">
        <w:rPr>
          <w:rFonts w:ascii="Times New Roman" w:hAnsi="Times New Roman" w:cs="Times New Roman"/>
          <w:sz w:val="30"/>
          <w:szCs w:val="30"/>
        </w:rPr>
        <w:br/>
        <w:t xml:space="preserve">1.1.   Право первоочередного, свободного и бесплатного пользования центром имеют сотрудники и учащиеся школы. </w:t>
      </w:r>
      <w:r w:rsidRPr="00F9353F">
        <w:rPr>
          <w:rFonts w:ascii="Times New Roman" w:hAnsi="Times New Roman" w:cs="Times New Roman"/>
          <w:sz w:val="30"/>
          <w:szCs w:val="30"/>
        </w:rPr>
        <w:br/>
        <w:t>1.2.  К услугам пользователей предост</w:t>
      </w:r>
      <w:r w:rsidR="00DA24F5">
        <w:rPr>
          <w:rFonts w:ascii="Times New Roman" w:hAnsi="Times New Roman" w:cs="Times New Roman"/>
          <w:sz w:val="30"/>
          <w:szCs w:val="30"/>
        </w:rPr>
        <w:t>авляются:</w:t>
      </w:r>
      <w:r w:rsidR="00DA24F5">
        <w:rPr>
          <w:rFonts w:ascii="Times New Roman" w:hAnsi="Times New Roman" w:cs="Times New Roman"/>
          <w:sz w:val="30"/>
          <w:szCs w:val="30"/>
        </w:rPr>
        <w:br/>
        <w:t xml:space="preserve">•    фонды  художественной, </w:t>
      </w:r>
      <w:r w:rsidRPr="00F9353F">
        <w:rPr>
          <w:rFonts w:ascii="Times New Roman" w:hAnsi="Times New Roman" w:cs="Times New Roman"/>
          <w:sz w:val="30"/>
          <w:szCs w:val="30"/>
        </w:rPr>
        <w:t xml:space="preserve">методической,   учебной,  отраслевой,   </w:t>
      </w:r>
    </w:p>
    <w:p w:rsidR="00725920" w:rsidRPr="00F9353F" w:rsidRDefault="00B93651" w:rsidP="0072592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9353F">
        <w:rPr>
          <w:rFonts w:ascii="Times New Roman" w:hAnsi="Times New Roman" w:cs="Times New Roman"/>
          <w:sz w:val="30"/>
          <w:szCs w:val="30"/>
        </w:rPr>
        <w:t>справочной   литературы,   а  также периодические издания</w:t>
      </w:r>
      <w:proofErr w:type="gramStart"/>
      <w:r w:rsidRPr="00F9353F">
        <w:rPr>
          <w:rFonts w:ascii="Times New Roman" w:hAnsi="Times New Roman" w:cs="Times New Roman"/>
          <w:sz w:val="30"/>
          <w:szCs w:val="30"/>
        </w:rPr>
        <w:t xml:space="preserve"> </w:t>
      </w:r>
      <w:r w:rsidR="00725920" w:rsidRPr="00F9353F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D203A4" w:rsidRPr="00F9353F" w:rsidRDefault="00B93651" w:rsidP="0072592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9353F">
        <w:rPr>
          <w:rFonts w:ascii="Times New Roman" w:hAnsi="Times New Roman" w:cs="Times New Roman"/>
          <w:sz w:val="30"/>
          <w:szCs w:val="30"/>
        </w:rPr>
        <w:t>•      индивидуальные, групповые и массовые формы работы с пользователем.</w:t>
      </w:r>
      <w:r w:rsidRPr="00F9353F">
        <w:rPr>
          <w:rFonts w:ascii="Times New Roman" w:hAnsi="Times New Roman" w:cs="Times New Roman"/>
          <w:sz w:val="30"/>
          <w:szCs w:val="30"/>
        </w:rPr>
        <w:br/>
        <w:t>1.3. Информационно-библиотечный центр обслуживает пользователей: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на абонементе (выдача документов на дом);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в читальном зале;</w:t>
      </w:r>
      <w:r w:rsidRPr="00F9353F">
        <w:rPr>
          <w:rFonts w:ascii="Times New Roman" w:hAnsi="Times New Roman" w:cs="Times New Roman"/>
          <w:sz w:val="30"/>
          <w:szCs w:val="30"/>
        </w:rPr>
        <w:br/>
        <w:t>1.4. ИБЦ</w:t>
      </w:r>
      <w:r w:rsidR="00725920" w:rsidRPr="00F9353F">
        <w:rPr>
          <w:rFonts w:ascii="Times New Roman" w:hAnsi="Times New Roman" w:cs="Times New Roman"/>
          <w:sz w:val="30"/>
          <w:szCs w:val="30"/>
        </w:rPr>
        <w:t xml:space="preserve"> открыт для пользователей с 8-00 до 17</w:t>
      </w:r>
      <w:r w:rsidRPr="00F9353F">
        <w:rPr>
          <w:rFonts w:ascii="Times New Roman" w:hAnsi="Times New Roman" w:cs="Times New Roman"/>
          <w:sz w:val="30"/>
          <w:szCs w:val="30"/>
        </w:rPr>
        <w:t>-30</w:t>
      </w:r>
      <w:r w:rsidR="00725920" w:rsidRPr="00F9353F">
        <w:rPr>
          <w:rFonts w:ascii="Times New Roman" w:hAnsi="Times New Roman" w:cs="Times New Roman"/>
          <w:sz w:val="30"/>
          <w:szCs w:val="30"/>
        </w:rPr>
        <w:t xml:space="preserve"> . Перерыв на обед с 12-00 до 12-30. Выходной день</w:t>
      </w:r>
      <w:r w:rsidRPr="00F9353F">
        <w:rPr>
          <w:rFonts w:ascii="Times New Roman" w:hAnsi="Times New Roman" w:cs="Times New Roman"/>
          <w:sz w:val="30"/>
          <w:szCs w:val="30"/>
        </w:rPr>
        <w:t>: воскресенье.</w:t>
      </w:r>
      <w:r w:rsidRPr="00F9353F">
        <w:rPr>
          <w:rFonts w:ascii="Times New Roman" w:hAnsi="Times New Roman" w:cs="Times New Roman"/>
          <w:sz w:val="30"/>
          <w:szCs w:val="30"/>
        </w:rPr>
        <w:br/>
        <w:t xml:space="preserve">1.5  </w:t>
      </w:r>
      <w:proofErr w:type="spellStart"/>
      <w:r w:rsidRPr="00F9353F">
        <w:rPr>
          <w:rFonts w:ascii="Times New Roman" w:hAnsi="Times New Roman" w:cs="Times New Roman"/>
          <w:sz w:val="30"/>
          <w:szCs w:val="30"/>
        </w:rPr>
        <w:t>Внутрибиблиотечная</w:t>
      </w:r>
      <w:proofErr w:type="spellEnd"/>
      <w:r w:rsidRPr="00F9353F">
        <w:rPr>
          <w:rFonts w:ascii="Times New Roman" w:hAnsi="Times New Roman" w:cs="Times New Roman"/>
          <w:sz w:val="30"/>
          <w:szCs w:val="30"/>
        </w:rPr>
        <w:t xml:space="preserve"> работа в субботу с 8-30 до 13-30. Санитарный день: последний день месяца.</w:t>
      </w:r>
      <w:r w:rsidRPr="00F9353F">
        <w:rPr>
          <w:rFonts w:ascii="Times New Roman" w:hAnsi="Times New Roman" w:cs="Times New Roman"/>
          <w:sz w:val="30"/>
          <w:szCs w:val="30"/>
        </w:rPr>
        <w:br/>
        <w:t>2. Права, обязанности и ответственность пользователей</w:t>
      </w:r>
      <w:r w:rsidRPr="00F9353F">
        <w:rPr>
          <w:rFonts w:ascii="Times New Roman" w:hAnsi="Times New Roman" w:cs="Times New Roman"/>
          <w:sz w:val="30"/>
          <w:szCs w:val="30"/>
        </w:rPr>
        <w:br/>
        <w:t xml:space="preserve">2.1.   Пользователь   имеет   право   пользоваться   </w:t>
      </w:r>
      <w:proofErr w:type="gramStart"/>
      <w:r w:rsidRPr="00F9353F">
        <w:rPr>
          <w:rFonts w:ascii="Times New Roman" w:hAnsi="Times New Roman" w:cs="Times New Roman"/>
          <w:sz w:val="30"/>
          <w:szCs w:val="30"/>
        </w:rPr>
        <w:t>следующими</w:t>
      </w:r>
      <w:proofErr w:type="gramEnd"/>
      <w:r w:rsidRPr="00F9353F">
        <w:rPr>
          <w:rFonts w:ascii="Times New Roman" w:hAnsi="Times New Roman" w:cs="Times New Roman"/>
          <w:sz w:val="30"/>
          <w:szCs w:val="30"/>
        </w:rPr>
        <w:t xml:space="preserve">   бесплатными   </w:t>
      </w:r>
    </w:p>
    <w:p w:rsidR="00DA24F5" w:rsidRDefault="00B93651" w:rsidP="0072592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9353F">
        <w:rPr>
          <w:rFonts w:ascii="Times New Roman" w:hAnsi="Times New Roman" w:cs="Times New Roman"/>
          <w:sz w:val="30"/>
          <w:szCs w:val="30"/>
        </w:rPr>
        <w:t>библиотечно-информационными услугами: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иметь доступ к библиотечным фондам и информации через каталоги, картотеки;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получать во временное пользование из фонда центра произведения печати и иные документы;</w:t>
      </w:r>
      <w:r w:rsidRPr="00F9353F">
        <w:rPr>
          <w:rFonts w:ascii="Times New Roman" w:hAnsi="Times New Roman" w:cs="Times New Roman"/>
          <w:sz w:val="30"/>
          <w:szCs w:val="30"/>
        </w:rPr>
        <w:br/>
      </w:r>
    </w:p>
    <w:p w:rsidR="00D203A4" w:rsidRPr="00F9353F" w:rsidRDefault="00B93651" w:rsidP="0072592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9353F">
        <w:rPr>
          <w:rFonts w:ascii="Times New Roman" w:hAnsi="Times New Roman" w:cs="Times New Roman"/>
          <w:sz w:val="30"/>
          <w:szCs w:val="30"/>
        </w:rPr>
        <w:lastRenderedPageBreak/>
        <w:t>•      получать консультационную и практическую помощь в поиске и выборе источников информации;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продлевать срок пользования документа в установленном порядке;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использовать справочно-библиографический аппарат, каталоги и картотеки на традиционных и электронных носителях.</w:t>
      </w:r>
      <w:r w:rsidRPr="00F9353F">
        <w:rPr>
          <w:rFonts w:ascii="Times New Roman" w:hAnsi="Times New Roman" w:cs="Times New Roman"/>
          <w:sz w:val="30"/>
          <w:szCs w:val="30"/>
        </w:rPr>
        <w:br/>
        <w:t>2.2. Пользоваться аудио-, виде</w:t>
      </w:r>
      <w:proofErr w:type="gramStart"/>
      <w:r w:rsidRPr="00F9353F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F9353F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F9353F">
        <w:rPr>
          <w:rFonts w:ascii="Times New Roman" w:hAnsi="Times New Roman" w:cs="Times New Roman"/>
          <w:sz w:val="30"/>
          <w:szCs w:val="30"/>
        </w:rPr>
        <w:t>медиаресурсами</w:t>
      </w:r>
      <w:proofErr w:type="spellEnd"/>
      <w:r w:rsidRPr="00F9353F">
        <w:rPr>
          <w:rFonts w:ascii="Times New Roman" w:hAnsi="Times New Roman" w:cs="Times New Roman"/>
          <w:sz w:val="30"/>
          <w:szCs w:val="30"/>
        </w:rPr>
        <w:t xml:space="preserve"> в читальном зале ИБЦ.</w:t>
      </w:r>
      <w:r w:rsidRPr="00F9353F">
        <w:rPr>
          <w:rFonts w:ascii="Times New Roman" w:hAnsi="Times New Roman" w:cs="Times New Roman"/>
          <w:sz w:val="30"/>
          <w:szCs w:val="30"/>
        </w:rPr>
        <w:br/>
      </w:r>
      <w:r w:rsidR="00725920" w:rsidRPr="00F9353F">
        <w:rPr>
          <w:rFonts w:ascii="Times New Roman" w:hAnsi="Times New Roman" w:cs="Times New Roman"/>
          <w:sz w:val="30"/>
          <w:szCs w:val="30"/>
        </w:rPr>
        <w:t>2.3</w:t>
      </w:r>
      <w:r w:rsidRPr="00F9353F">
        <w:rPr>
          <w:rFonts w:ascii="Times New Roman" w:hAnsi="Times New Roman" w:cs="Times New Roman"/>
          <w:sz w:val="30"/>
          <w:szCs w:val="30"/>
        </w:rPr>
        <w:t>. Пользов</w:t>
      </w:r>
      <w:r w:rsidR="00DA24F5">
        <w:rPr>
          <w:rFonts w:ascii="Times New Roman" w:hAnsi="Times New Roman" w:cs="Times New Roman"/>
          <w:sz w:val="30"/>
          <w:szCs w:val="30"/>
        </w:rPr>
        <w:t>атель обязан:</w:t>
      </w:r>
      <w:r w:rsidR="00DA24F5">
        <w:rPr>
          <w:rFonts w:ascii="Times New Roman" w:hAnsi="Times New Roman" w:cs="Times New Roman"/>
          <w:sz w:val="30"/>
          <w:szCs w:val="30"/>
        </w:rPr>
        <w:br/>
        <w:t>•      соблюдать п</w:t>
      </w:r>
      <w:r w:rsidRPr="00F9353F">
        <w:rPr>
          <w:rFonts w:ascii="Times New Roman" w:hAnsi="Times New Roman" w:cs="Times New Roman"/>
          <w:sz w:val="30"/>
          <w:szCs w:val="30"/>
        </w:rPr>
        <w:t>равила пользования ИБЦ;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сообщать сведения, необходимые для оформления читательского формуляра;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бережно относиться к произведениям печати и другим носителям информации, полученным из фонда центра (не делать в них пометок, подчеркивания, не вырывать и не загибать страницы);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возвращать книги и другие документы строго в установленные сроки;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не выносить книги и другие документы из помещения центра, если они не зап</w:t>
      </w:r>
      <w:r w:rsidR="00725920" w:rsidRPr="00F9353F">
        <w:rPr>
          <w:rFonts w:ascii="Times New Roman" w:hAnsi="Times New Roman" w:cs="Times New Roman"/>
          <w:sz w:val="30"/>
          <w:szCs w:val="30"/>
        </w:rPr>
        <w:t>исаны в читательском формуляре;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ежегодно в начале учебного года проходить перерегистрацию с предъявлением всей числящейся литературы;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выбывающие сотрудники и учащиеся школы отмечают в ИБЦ обходной лист;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соблюдать в ИБЦ тишину и порядок, не допускать грубого и некорректного поведения;</w:t>
      </w:r>
      <w:r w:rsidRPr="00F9353F">
        <w:rPr>
          <w:rFonts w:ascii="Times New Roman" w:hAnsi="Times New Roman" w:cs="Times New Roman"/>
          <w:sz w:val="30"/>
          <w:szCs w:val="30"/>
        </w:rPr>
        <w:br/>
        <w:t xml:space="preserve">•      при утрате и неумышленной порче изданий и других документов заменить их такими же, либо копиями или изданиями,   признанными   центром  равноценными.   </w:t>
      </w:r>
      <w:r w:rsidRPr="00F9353F">
        <w:rPr>
          <w:rFonts w:ascii="Times New Roman" w:hAnsi="Times New Roman" w:cs="Times New Roman"/>
          <w:sz w:val="30"/>
          <w:szCs w:val="30"/>
        </w:rPr>
        <w:br/>
        <w:t>3. Права и обязанности центра</w:t>
      </w:r>
      <w:r w:rsidRPr="00F9353F">
        <w:rPr>
          <w:rFonts w:ascii="Times New Roman" w:hAnsi="Times New Roman" w:cs="Times New Roman"/>
          <w:sz w:val="30"/>
          <w:szCs w:val="30"/>
        </w:rPr>
        <w:br/>
        <w:t>3.1. Информационно-библиотечный центр обязан: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обеспечить   бесплатный   и   свободный   доступ   к   фондам   и   бесплатную   выдачу   во   временное пользование документов;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обеспечить оперативность и качественность обслуживания пользователей с учётом их запросов и потребностей;</w:t>
      </w:r>
      <w:r w:rsidRPr="00F9353F">
        <w:rPr>
          <w:rFonts w:ascii="Times New Roman" w:hAnsi="Times New Roman" w:cs="Times New Roman"/>
          <w:sz w:val="30"/>
          <w:szCs w:val="30"/>
        </w:rPr>
        <w:br/>
        <w:t xml:space="preserve">•      своевременно информировать пользователей </w:t>
      </w:r>
      <w:proofErr w:type="gramStart"/>
      <w:r w:rsidRPr="00F9353F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F9353F">
        <w:rPr>
          <w:rFonts w:ascii="Times New Roman" w:hAnsi="Times New Roman" w:cs="Times New Roman"/>
          <w:sz w:val="30"/>
          <w:szCs w:val="30"/>
        </w:rPr>
        <w:t xml:space="preserve"> всех видах предоставляемых услуг;</w:t>
      </w:r>
      <w:r w:rsidRPr="00F9353F">
        <w:rPr>
          <w:rFonts w:ascii="Times New Roman" w:hAnsi="Times New Roman" w:cs="Times New Roman"/>
          <w:sz w:val="30"/>
          <w:szCs w:val="30"/>
        </w:rPr>
        <w:br/>
        <w:t xml:space="preserve">•      изучать потребности пользователей в образовательной </w:t>
      </w:r>
      <w:r w:rsidRPr="00F9353F">
        <w:rPr>
          <w:rFonts w:ascii="Times New Roman" w:hAnsi="Times New Roman" w:cs="Times New Roman"/>
          <w:sz w:val="30"/>
          <w:szCs w:val="30"/>
        </w:rPr>
        <w:lastRenderedPageBreak/>
        <w:t>информации;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вести консультационную работу, оказывать помощь в поиске и выборе необходимых изданий;</w:t>
      </w:r>
      <w:r w:rsidRPr="00F9353F">
        <w:rPr>
          <w:rFonts w:ascii="Times New Roman" w:hAnsi="Times New Roman" w:cs="Times New Roman"/>
          <w:sz w:val="30"/>
          <w:szCs w:val="30"/>
        </w:rPr>
        <w:br/>
        <w:t xml:space="preserve">•      </w:t>
      </w:r>
      <w:proofErr w:type="gramStart"/>
      <w:r w:rsidRPr="00F9353F">
        <w:rPr>
          <w:rFonts w:ascii="Times New Roman" w:hAnsi="Times New Roman" w:cs="Times New Roman"/>
          <w:sz w:val="30"/>
          <w:szCs w:val="30"/>
        </w:rPr>
        <w:t>вести устную и наглядную массово-информационную работу, организовывать выставки литературы, информационно-библиографические обзоры и другие мероприятия;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совершенствовать работу путём внедрения передовых компьютерных технологий;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систематически следить за своевременным возвращением в центр выданных произведений печати;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обеспечить сохранность и рациональное использование фондов, создать необходимые условия для хранения документов;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 создавать и поддерживать комфортные условия для работы пользователей;</w:t>
      </w:r>
      <w:proofErr w:type="gramEnd"/>
      <w:r w:rsidRPr="00F9353F">
        <w:rPr>
          <w:rFonts w:ascii="Times New Roman" w:hAnsi="Times New Roman" w:cs="Times New Roman"/>
          <w:sz w:val="30"/>
          <w:szCs w:val="30"/>
        </w:rPr>
        <w:br/>
        <w:t xml:space="preserve">•      обеспечить   режим   работы   в   соответствии   с   потребностями   пользователей   и   требованиями руководства </w:t>
      </w:r>
      <w:r w:rsidRPr="00F9353F">
        <w:rPr>
          <w:rFonts w:ascii="Times New Roman" w:hAnsi="Times New Roman" w:cs="Times New Roman"/>
          <w:sz w:val="30"/>
          <w:szCs w:val="30"/>
        </w:rPr>
        <w:br/>
        <w:t xml:space="preserve">•      </w:t>
      </w:r>
      <w:proofErr w:type="gramStart"/>
      <w:r w:rsidRPr="00F9353F">
        <w:rPr>
          <w:rFonts w:ascii="Times New Roman" w:hAnsi="Times New Roman" w:cs="Times New Roman"/>
          <w:sz w:val="30"/>
          <w:szCs w:val="30"/>
        </w:rPr>
        <w:t>отчитываться о</w:t>
      </w:r>
      <w:proofErr w:type="gramEnd"/>
      <w:r w:rsidRPr="00F9353F">
        <w:rPr>
          <w:rFonts w:ascii="Times New Roman" w:hAnsi="Times New Roman" w:cs="Times New Roman"/>
          <w:sz w:val="30"/>
          <w:szCs w:val="30"/>
        </w:rPr>
        <w:t xml:space="preserve"> своей деятельности в соответствии с Положением о ИБЦ.</w:t>
      </w:r>
      <w:r w:rsidRPr="00F9353F">
        <w:rPr>
          <w:rFonts w:ascii="Times New Roman" w:hAnsi="Times New Roman" w:cs="Times New Roman"/>
          <w:sz w:val="30"/>
          <w:szCs w:val="30"/>
        </w:rPr>
        <w:br/>
        <w:t>ИБЦ имеет право: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выдавать необходимую читателю литературу только после сдачи книг, срок пользования которыми истек;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сокращать в отдельных случаях по договоренности установленные сроки пользования материалами повышенного спроса;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  ограничивать присутствие читателей в библиотечном фонде в часы проведения мероприятий в центре;</w:t>
      </w:r>
      <w:r w:rsidRPr="00F9353F">
        <w:rPr>
          <w:rFonts w:ascii="Times New Roman" w:hAnsi="Times New Roman" w:cs="Times New Roman"/>
          <w:sz w:val="30"/>
          <w:szCs w:val="30"/>
        </w:rPr>
        <w:br/>
        <w:t>4.  Порядок пользования ИБЦ</w:t>
      </w:r>
      <w:proofErr w:type="gramStart"/>
      <w:r w:rsidRPr="00F9353F">
        <w:rPr>
          <w:rFonts w:ascii="Times New Roman" w:hAnsi="Times New Roman" w:cs="Times New Roman"/>
          <w:sz w:val="30"/>
          <w:szCs w:val="30"/>
        </w:rPr>
        <w:br/>
        <w:t>     П</w:t>
      </w:r>
      <w:proofErr w:type="gramEnd"/>
      <w:r w:rsidRPr="00F9353F">
        <w:rPr>
          <w:rFonts w:ascii="Times New Roman" w:hAnsi="Times New Roman" w:cs="Times New Roman"/>
          <w:sz w:val="30"/>
          <w:szCs w:val="30"/>
        </w:rPr>
        <w:t>ри записи пользователи должны ознакомиться с настоящими Правилами и подтвердить обязательство об их выполнении своей подписью на читательском формуляре.</w:t>
      </w:r>
      <w:r w:rsidRPr="00F9353F">
        <w:rPr>
          <w:rFonts w:ascii="Times New Roman" w:hAnsi="Times New Roman" w:cs="Times New Roman"/>
          <w:sz w:val="30"/>
          <w:szCs w:val="30"/>
        </w:rPr>
        <w:br/>
        <w:t>5. Порядок пользования абонементом</w:t>
      </w:r>
      <w:r w:rsidRPr="00F9353F">
        <w:rPr>
          <w:rFonts w:ascii="Times New Roman" w:hAnsi="Times New Roman" w:cs="Times New Roman"/>
          <w:sz w:val="30"/>
          <w:szCs w:val="30"/>
        </w:rPr>
        <w:br/>
        <w:t>5.1. Срок пользования литературой и количество выданных изданий определяется дифференцированно:</w:t>
      </w:r>
      <w:r w:rsidRPr="00F9353F">
        <w:rPr>
          <w:rFonts w:ascii="Times New Roman" w:hAnsi="Times New Roman" w:cs="Times New Roman"/>
          <w:sz w:val="30"/>
          <w:szCs w:val="30"/>
        </w:rPr>
        <w:br/>
        <w:t>•     сотрудникам школы - не более 10 документов на 1 месяц;</w:t>
      </w:r>
      <w:r w:rsidRPr="00F9353F">
        <w:rPr>
          <w:rFonts w:ascii="Times New Roman" w:hAnsi="Times New Roman" w:cs="Times New Roman"/>
          <w:sz w:val="30"/>
          <w:szCs w:val="30"/>
        </w:rPr>
        <w:br/>
        <w:t xml:space="preserve">•    учащимся - не более 5 документов. </w:t>
      </w:r>
      <w:r w:rsidRPr="00F9353F">
        <w:rPr>
          <w:rFonts w:ascii="Times New Roman" w:hAnsi="Times New Roman" w:cs="Times New Roman"/>
          <w:sz w:val="30"/>
          <w:szCs w:val="30"/>
        </w:rPr>
        <w:br/>
        <w:t xml:space="preserve">5.2.  Срок пользования может быть продлён, если на издание нет спроса со стороны других пользователей и сокращен, если издание пользуется </w:t>
      </w:r>
      <w:r w:rsidRPr="00F9353F">
        <w:rPr>
          <w:rFonts w:ascii="Times New Roman" w:hAnsi="Times New Roman" w:cs="Times New Roman"/>
          <w:sz w:val="30"/>
          <w:szCs w:val="30"/>
        </w:rPr>
        <w:lastRenderedPageBreak/>
        <w:t>повышенным спросом. Не подлежат выдаче на дом редкие, ценные и справочные издания</w:t>
      </w:r>
      <w:r w:rsidR="00725920" w:rsidRPr="00F9353F">
        <w:rPr>
          <w:rFonts w:ascii="Times New Roman" w:hAnsi="Times New Roman" w:cs="Times New Roman"/>
          <w:sz w:val="30"/>
          <w:szCs w:val="30"/>
        </w:rPr>
        <w:t>.</w:t>
      </w:r>
      <w:r w:rsidRPr="00F9353F">
        <w:rPr>
          <w:rFonts w:ascii="Times New Roman" w:hAnsi="Times New Roman" w:cs="Times New Roman"/>
          <w:sz w:val="30"/>
          <w:szCs w:val="30"/>
        </w:rPr>
        <w:br/>
        <w:t>5.3.  Пользователи (кроме учащихся начальной школы)  расписываются в читательском формуляре за каждый экземпляр изданий, возвращение  фиксируется подписью библиотекаря.</w:t>
      </w:r>
      <w:r w:rsidRPr="00F9353F">
        <w:rPr>
          <w:rFonts w:ascii="Times New Roman" w:hAnsi="Times New Roman" w:cs="Times New Roman"/>
          <w:sz w:val="30"/>
          <w:szCs w:val="30"/>
        </w:rPr>
        <w:br/>
        <w:t>5.4. По окончании учёбы или увольнении каждый учащийся и сотрудник  обязан отметить в центре свой обходной лист.</w:t>
      </w:r>
      <w:r w:rsidRPr="00F9353F">
        <w:rPr>
          <w:rFonts w:ascii="Times New Roman" w:hAnsi="Times New Roman" w:cs="Times New Roman"/>
          <w:sz w:val="30"/>
          <w:szCs w:val="30"/>
        </w:rPr>
        <w:br/>
        <w:t>6. Порядок пользования читальным залом</w:t>
      </w:r>
      <w:r w:rsidRPr="00F9353F">
        <w:rPr>
          <w:rFonts w:ascii="Times New Roman" w:hAnsi="Times New Roman" w:cs="Times New Roman"/>
          <w:b/>
          <w:sz w:val="30"/>
          <w:szCs w:val="30"/>
        </w:rPr>
        <w:br/>
      </w:r>
      <w:r w:rsidRPr="00F9353F">
        <w:rPr>
          <w:rFonts w:ascii="Times New Roman" w:hAnsi="Times New Roman" w:cs="Times New Roman"/>
          <w:sz w:val="30"/>
          <w:szCs w:val="30"/>
        </w:rPr>
        <w:t>6.1. Литература, предназначенная для использования в читальном зале, на дом не выдаётся.</w:t>
      </w:r>
      <w:r w:rsidRPr="00F9353F">
        <w:rPr>
          <w:rFonts w:ascii="Times New Roman" w:hAnsi="Times New Roman" w:cs="Times New Roman"/>
          <w:sz w:val="30"/>
          <w:szCs w:val="30"/>
        </w:rPr>
        <w:br/>
        <w:t>6.2. Энциклопедии, справочные издания, редкие издания, газеты, журналы выдаются только в читальном зале.</w:t>
      </w:r>
      <w:r w:rsidRPr="00F9353F">
        <w:rPr>
          <w:rFonts w:ascii="Times New Roman" w:hAnsi="Times New Roman" w:cs="Times New Roman"/>
          <w:sz w:val="30"/>
          <w:szCs w:val="30"/>
        </w:rPr>
        <w:br/>
        <w:t>6.3. Число произведений печати и других документов, выдаваемых в читальном зале, не ограничивается.</w:t>
      </w:r>
      <w:r w:rsidRPr="00F9353F">
        <w:rPr>
          <w:rFonts w:ascii="Times New Roman" w:hAnsi="Times New Roman" w:cs="Times New Roman"/>
          <w:sz w:val="30"/>
          <w:szCs w:val="30"/>
        </w:rPr>
        <w:br/>
        <w:t>6.4  Информация на числовых носителях на дом не выдается.</w:t>
      </w:r>
      <w:r w:rsidRPr="00F9353F">
        <w:rPr>
          <w:rFonts w:ascii="Times New Roman" w:hAnsi="Times New Roman" w:cs="Times New Roman"/>
          <w:sz w:val="30"/>
          <w:szCs w:val="30"/>
        </w:rPr>
        <w:br/>
      </w:r>
      <w:r w:rsidR="00725920" w:rsidRPr="00F9353F">
        <w:rPr>
          <w:rFonts w:ascii="Times New Roman" w:hAnsi="Times New Roman" w:cs="Times New Roman"/>
          <w:sz w:val="30"/>
          <w:szCs w:val="30"/>
        </w:rPr>
        <w:t>6.5</w:t>
      </w:r>
      <w:proofErr w:type="gramStart"/>
      <w:r w:rsidRPr="00F9353F">
        <w:rPr>
          <w:rFonts w:ascii="Times New Roman" w:hAnsi="Times New Roman" w:cs="Times New Roman"/>
          <w:sz w:val="30"/>
          <w:szCs w:val="30"/>
        </w:rPr>
        <w:t>  К</w:t>
      </w:r>
      <w:proofErr w:type="gramEnd"/>
      <w:r w:rsidRPr="00F9353F">
        <w:rPr>
          <w:rFonts w:ascii="Times New Roman" w:hAnsi="Times New Roman" w:cs="Times New Roman"/>
          <w:sz w:val="30"/>
          <w:szCs w:val="30"/>
        </w:rPr>
        <w:t>атегорически запрещается испо</w:t>
      </w:r>
      <w:r w:rsidR="00D203A4" w:rsidRPr="00F9353F">
        <w:rPr>
          <w:rFonts w:ascii="Times New Roman" w:hAnsi="Times New Roman" w:cs="Times New Roman"/>
          <w:sz w:val="30"/>
          <w:szCs w:val="30"/>
        </w:rPr>
        <w:t>льзовать читальный зал для игр.</w:t>
      </w:r>
    </w:p>
    <w:p w:rsidR="00725920" w:rsidRPr="00F9353F" w:rsidRDefault="00B93651" w:rsidP="0072592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9353F">
        <w:rPr>
          <w:rFonts w:ascii="Times New Roman" w:hAnsi="Times New Roman" w:cs="Times New Roman"/>
          <w:sz w:val="30"/>
          <w:szCs w:val="30"/>
        </w:rPr>
        <w:t>6.7  Оборудование зала</w:t>
      </w:r>
      <w:r w:rsidR="00725920" w:rsidRPr="00F9353F">
        <w:rPr>
          <w:rFonts w:ascii="Times New Roman" w:hAnsi="Times New Roman" w:cs="Times New Roman"/>
          <w:sz w:val="30"/>
          <w:szCs w:val="30"/>
        </w:rPr>
        <w:t xml:space="preserve"> подключается только библиотекарем </w:t>
      </w:r>
      <w:r w:rsidRPr="00F9353F">
        <w:rPr>
          <w:rFonts w:ascii="Times New Roman" w:hAnsi="Times New Roman" w:cs="Times New Roman"/>
          <w:sz w:val="30"/>
          <w:szCs w:val="30"/>
        </w:rPr>
        <w:t>ИБЦ.</w:t>
      </w:r>
      <w:r w:rsidRPr="00F9353F">
        <w:rPr>
          <w:rFonts w:ascii="Times New Roman" w:hAnsi="Times New Roman" w:cs="Times New Roman"/>
          <w:sz w:val="30"/>
          <w:szCs w:val="30"/>
        </w:rPr>
        <w:br/>
        <w:t>6.8  Пользователям категорически запрещается самостоятельно предпринимать попытки подключить оборудование или устранять неисправности, какими незначительными они бы не казались</w:t>
      </w:r>
    </w:p>
    <w:p w:rsidR="00725920" w:rsidRPr="00F9353F" w:rsidRDefault="00725920" w:rsidP="00725920">
      <w:pPr>
        <w:spacing w:before="240"/>
        <w:jc w:val="center"/>
        <w:rPr>
          <w:rFonts w:ascii="Cambria" w:hAnsi="Cambria"/>
          <w:b/>
          <w:sz w:val="30"/>
          <w:szCs w:val="30"/>
          <w:u w:val="single"/>
        </w:rPr>
      </w:pPr>
    </w:p>
    <w:p w:rsidR="00725920" w:rsidRPr="00F9353F" w:rsidRDefault="00725920" w:rsidP="00725920">
      <w:pPr>
        <w:spacing w:before="240"/>
        <w:jc w:val="center"/>
        <w:rPr>
          <w:rFonts w:ascii="Cambria" w:hAnsi="Cambria"/>
          <w:b/>
          <w:sz w:val="30"/>
          <w:szCs w:val="30"/>
          <w:u w:val="single"/>
        </w:rPr>
      </w:pPr>
    </w:p>
    <w:p w:rsidR="00725920" w:rsidRPr="00F9353F" w:rsidRDefault="00725920" w:rsidP="00725920">
      <w:pPr>
        <w:spacing w:before="240"/>
        <w:jc w:val="center"/>
        <w:rPr>
          <w:rFonts w:ascii="Cambria" w:hAnsi="Cambria"/>
          <w:b/>
          <w:sz w:val="30"/>
          <w:szCs w:val="30"/>
          <w:u w:val="single"/>
        </w:rPr>
      </w:pPr>
    </w:p>
    <w:p w:rsidR="00725920" w:rsidRPr="00F9353F" w:rsidRDefault="00725920" w:rsidP="00725920">
      <w:pPr>
        <w:jc w:val="center"/>
        <w:rPr>
          <w:rFonts w:ascii="Cambria" w:hAnsi="Cambria"/>
          <w:b/>
          <w:sz w:val="30"/>
          <w:szCs w:val="30"/>
          <w:u w:val="single"/>
        </w:rPr>
      </w:pPr>
    </w:p>
    <w:p w:rsidR="00725920" w:rsidRPr="00F9353F" w:rsidRDefault="00725920" w:rsidP="00725920">
      <w:pPr>
        <w:jc w:val="center"/>
        <w:rPr>
          <w:rFonts w:ascii="Cambria" w:hAnsi="Cambria"/>
          <w:b/>
          <w:sz w:val="30"/>
          <w:szCs w:val="30"/>
          <w:u w:val="single"/>
        </w:rPr>
      </w:pPr>
    </w:p>
    <w:p w:rsidR="00725920" w:rsidRPr="00F9353F" w:rsidRDefault="00725920" w:rsidP="00725920">
      <w:pPr>
        <w:jc w:val="center"/>
        <w:rPr>
          <w:rFonts w:ascii="Cambria" w:hAnsi="Cambria"/>
          <w:b/>
          <w:sz w:val="30"/>
          <w:szCs w:val="30"/>
          <w:u w:val="single"/>
        </w:rPr>
      </w:pPr>
    </w:p>
    <w:p w:rsidR="00725920" w:rsidRPr="00F9353F" w:rsidRDefault="00725920" w:rsidP="00725920">
      <w:pPr>
        <w:jc w:val="center"/>
        <w:rPr>
          <w:rFonts w:ascii="Cambria" w:hAnsi="Cambria"/>
          <w:b/>
          <w:sz w:val="30"/>
          <w:szCs w:val="30"/>
          <w:u w:val="single"/>
        </w:rPr>
      </w:pPr>
    </w:p>
    <w:p w:rsidR="00725920" w:rsidRPr="00F9353F" w:rsidRDefault="00725920" w:rsidP="00725920">
      <w:pPr>
        <w:jc w:val="center"/>
        <w:rPr>
          <w:rFonts w:ascii="Cambria" w:hAnsi="Cambria"/>
          <w:b/>
          <w:sz w:val="30"/>
          <w:szCs w:val="30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25920" w:rsidRPr="00B97A03" w:rsidRDefault="00725920" w:rsidP="00725920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B97A03">
        <w:rPr>
          <w:rFonts w:ascii="Cambria" w:hAnsi="Cambria"/>
          <w:b/>
          <w:sz w:val="28"/>
          <w:szCs w:val="28"/>
          <w:u w:val="single"/>
        </w:rPr>
        <w:t>Правила пользования школьной библиотекой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</w:p>
    <w:p w:rsidR="00725920" w:rsidRPr="00B97A03" w:rsidRDefault="00725920" w:rsidP="00725920">
      <w:pPr>
        <w:rPr>
          <w:rFonts w:ascii="Times New Roman" w:hAnsi="Times New Roman"/>
          <w:b/>
          <w:sz w:val="28"/>
          <w:szCs w:val="28"/>
        </w:rPr>
      </w:pPr>
      <w:r w:rsidRPr="00B97A03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 xml:space="preserve">1.1. Типовые правила пользования школьной библиотекой ГУО «Средняя школа №1 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г. Сморгони» разработаны на основе «Типовых правил пользования школьной библиотекой в Республике Беларусь», утвержденных Министерством образования Республики Беларусь от 27.12.1999г. №768.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</w:p>
    <w:p w:rsidR="00725920" w:rsidRPr="00B97A03" w:rsidRDefault="00725920" w:rsidP="00725920">
      <w:pPr>
        <w:rPr>
          <w:rFonts w:ascii="Times New Roman" w:hAnsi="Times New Roman"/>
          <w:b/>
          <w:sz w:val="28"/>
          <w:szCs w:val="28"/>
        </w:rPr>
      </w:pPr>
      <w:r w:rsidRPr="00B97A03">
        <w:rPr>
          <w:rFonts w:ascii="Times New Roman" w:hAnsi="Times New Roman"/>
          <w:b/>
          <w:sz w:val="28"/>
          <w:szCs w:val="28"/>
        </w:rPr>
        <w:t>2. Права читателей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2.1. Право пользования библиотекой ГУО «Средняя школа №1 г. Сморгони» имеют учащиеся, педагогические работники и другие сотрудники школы.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Читатели имеют право: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2.2. Получать полную информацию о составе фонда библиотеки, консультативную помощь в поиске и выборе источников информации.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2.3. Получать во временное пользование любой документ&lt;*&gt; из фонда библиотеки</w:t>
      </w:r>
      <w:proofErr w:type="gramStart"/>
      <w:r w:rsidRPr="00B97A03">
        <w:rPr>
          <w:rFonts w:ascii="Times New Roman" w:hAnsi="Times New Roman"/>
          <w:sz w:val="28"/>
          <w:szCs w:val="28"/>
        </w:rPr>
        <w:t>.</w:t>
      </w:r>
      <w:proofErr w:type="gramEnd"/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……………………………………..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&lt;*&gt; Документ - информация, зафиксированная на любом материальном носителе в целях ее хранения, распространения и использования.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2.4. Принимать участие в мероприятиях, проводимых библиотекой.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</w:p>
    <w:p w:rsidR="00725920" w:rsidRPr="00B97A03" w:rsidRDefault="00725920" w:rsidP="00725920">
      <w:pPr>
        <w:rPr>
          <w:rFonts w:ascii="Times New Roman" w:hAnsi="Times New Roman"/>
          <w:b/>
          <w:sz w:val="28"/>
          <w:szCs w:val="28"/>
        </w:rPr>
      </w:pPr>
      <w:r w:rsidRPr="00B97A03">
        <w:rPr>
          <w:rFonts w:ascii="Times New Roman" w:hAnsi="Times New Roman"/>
          <w:b/>
          <w:sz w:val="28"/>
          <w:szCs w:val="28"/>
        </w:rPr>
        <w:t>3. Порядок пользования библиотекой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3.1. Учащиеся школы записываются в библиотеку в индивидуальном порядке, сотрудники школы по паспорту или другому документу, удостоверяющему личность.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3.2. 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3.3. При записи в библиотеку читатель должен быть ознакомлен с «Правилами пользования библиотекой» и подтвердить обязательство об их выполнении подписью в формуляре читателя.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lastRenderedPageBreak/>
        <w:t>3.4. На дом документы выдаются сроком на 15 дней. Количество экземпляров, выданных единовременно (не считая учебников), не должно превышать пяти.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3.5. Учебная, методическая литература выдается читателям на срок обучения в соответствии с программой. Литературные произведение изучаемые по программе на уроках, выдаются на срок в соответствии программой изучения.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3.6. Очередная выдача документов из фонда библиотеки читателю производится только после возврата взятых им ранее, срок пользования, которых истек.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3.7. Редкие и ценные книги, альбомы, единственные экземпляры справочных изданий, на дом не выдаются.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3.8. Число документов из фонда, выдаваемых для работы с ними в пределах библиотеки, не ограничивается.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</w:p>
    <w:p w:rsidR="00725920" w:rsidRPr="00B97A03" w:rsidRDefault="00725920" w:rsidP="00725920">
      <w:pPr>
        <w:rPr>
          <w:rFonts w:ascii="Times New Roman" w:hAnsi="Times New Roman"/>
          <w:b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 </w:t>
      </w:r>
      <w:r w:rsidRPr="00B97A03">
        <w:rPr>
          <w:rFonts w:ascii="Times New Roman" w:hAnsi="Times New Roman"/>
          <w:b/>
          <w:sz w:val="28"/>
          <w:szCs w:val="28"/>
        </w:rPr>
        <w:t>4. Ответственность и обязанности читателей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4.1. Читатель обязан: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 xml:space="preserve"> - При записи в библиотеку сообщить необходимые сведения для  заполнения принятых библиотекой регистрационных документов.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 xml:space="preserve"> - При выбытии из школы вернуть все числящиеся за ним документы из фонда в библиотеку.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- возвращать взятые им документы из фонда в установленный библиотекой срок;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 xml:space="preserve">- не выносить из помещения библиотеки документы без записи в </w:t>
      </w:r>
      <w:proofErr w:type="gramStart"/>
      <w:r w:rsidRPr="00B97A03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B97A03">
        <w:rPr>
          <w:rFonts w:ascii="Times New Roman" w:hAnsi="Times New Roman"/>
          <w:sz w:val="28"/>
          <w:szCs w:val="28"/>
        </w:rPr>
        <w:t xml:space="preserve"> библиотекой 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proofErr w:type="gramStart"/>
      <w:r w:rsidRPr="00B97A03">
        <w:rPr>
          <w:rFonts w:ascii="Times New Roman" w:hAnsi="Times New Roman"/>
          <w:sz w:val="28"/>
          <w:szCs w:val="28"/>
        </w:rPr>
        <w:t>формах</w:t>
      </w:r>
      <w:proofErr w:type="gramEnd"/>
      <w:r w:rsidRPr="00B97A03">
        <w:rPr>
          <w:rFonts w:ascii="Times New Roman" w:hAnsi="Times New Roman"/>
          <w:sz w:val="28"/>
          <w:szCs w:val="28"/>
        </w:rPr>
        <w:t xml:space="preserve"> учета;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proofErr w:type="gramStart"/>
      <w:r w:rsidRPr="00B97A03">
        <w:rPr>
          <w:rFonts w:ascii="Times New Roman" w:hAnsi="Times New Roman"/>
          <w:sz w:val="28"/>
          <w:szCs w:val="28"/>
        </w:rPr>
        <w:t>- бережно относиться к библиотечному фонду (не делать в книгах пометок,</w:t>
      </w:r>
      <w:proofErr w:type="gramEnd"/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подчеркиваний, не вырывать и не загибать страницы);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lastRenderedPageBreak/>
        <w:t xml:space="preserve">- соблюдать в библиотеке тишину, не нарушать порядок расстановки книг на полках 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открытого доступа к фонду.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  <w:u w:val="single"/>
        </w:rPr>
        <w:t>Примечание.</w:t>
      </w:r>
      <w:r w:rsidRPr="00B97A03">
        <w:rPr>
          <w:rFonts w:ascii="Times New Roman" w:hAnsi="Times New Roman"/>
          <w:sz w:val="28"/>
          <w:szCs w:val="28"/>
        </w:rPr>
        <w:t xml:space="preserve"> При получении документов из фонда читатель обязан тщательно их 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 xml:space="preserve">просмотреть и в случае обнаружения каких-либо дефектов сообщить об этом 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библиотекарю, который обязан сделать на них соответствующие пометки.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 xml:space="preserve">4.2. Читатель, утерявший документ из фонда библиотеки или нанесший ему 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4.3.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 xml:space="preserve">4.4. Читатели, нарушившие правила пользования библиотекой, могут быть лишены права 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 xml:space="preserve">пользования на срок, установленный библиотекой. 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</w:p>
    <w:p w:rsidR="00725920" w:rsidRPr="00B97A03" w:rsidRDefault="00725920" w:rsidP="00725920">
      <w:pPr>
        <w:rPr>
          <w:rFonts w:ascii="Times New Roman" w:hAnsi="Times New Roman"/>
          <w:b/>
          <w:sz w:val="28"/>
          <w:szCs w:val="28"/>
        </w:rPr>
      </w:pPr>
      <w:r w:rsidRPr="00B97A03">
        <w:rPr>
          <w:rFonts w:ascii="Times New Roman" w:hAnsi="Times New Roman"/>
          <w:b/>
          <w:sz w:val="28"/>
          <w:szCs w:val="28"/>
        </w:rPr>
        <w:t>5.Обязанности библиотеки по обслуживанию читателей.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5.1. Обслуживать читателей в соответствии с «Правилами пользования библиотекой».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5.2. Создавать благоприятные условия для работы читателей в  библиотеке.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5.3. Оказывать помощь читателям в выборе необходимой литературы.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5.4. Информировать читателей о вновь поступивших документах.</w:t>
      </w:r>
    </w:p>
    <w:p w:rsidR="00725920" w:rsidRDefault="00725920" w:rsidP="00725920">
      <w:pPr>
        <w:rPr>
          <w:rFonts w:ascii="Times New Roman" w:hAnsi="Times New Roman"/>
          <w:sz w:val="28"/>
          <w:szCs w:val="28"/>
        </w:rPr>
      </w:pPr>
      <w:r w:rsidRPr="00B97A03">
        <w:rPr>
          <w:rFonts w:ascii="Times New Roman" w:hAnsi="Times New Roman"/>
          <w:sz w:val="28"/>
          <w:szCs w:val="28"/>
        </w:rPr>
        <w:t>5.5. Систематически следить за своевременным возвратом документов в библиотеку.</w:t>
      </w:r>
    </w:p>
    <w:p w:rsidR="00725920" w:rsidRPr="0043040F" w:rsidRDefault="00725920" w:rsidP="00725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5.6. Производить обмен учебниками между школами области с записью к -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учебников школы и подписи библиотекаря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вкладыше в читательском формуляре для учащихся.</w:t>
      </w:r>
    </w:p>
    <w:p w:rsidR="00725920" w:rsidRPr="00B97A03" w:rsidRDefault="00725920" w:rsidP="00725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http://sch139.minsk.edu.by/sm_full.aspx?guid=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139.minsk.edu.by/sm_full.aspx?guid=10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A03">
        <w:rPr>
          <w:rFonts w:ascii="Times New Roman" w:hAnsi="Times New Roman"/>
          <w:sz w:val="28"/>
          <w:szCs w:val="28"/>
        </w:rPr>
        <w:t> </w:t>
      </w:r>
    </w:p>
    <w:p w:rsidR="007B786D" w:rsidRPr="00725920" w:rsidRDefault="007B786D" w:rsidP="00725920"/>
    <w:sectPr w:rsidR="007B786D" w:rsidRPr="00725920" w:rsidSect="00F307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FB2" w:rsidRDefault="00FC3FB2" w:rsidP="00F9353F">
      <w:pPr>
        <w:spacing w:after="0" w:line="240" w:lineRule="auto"/>
      </w:pPr>
      <w:r>
        <w:separator/>
      </w:r>
    </w:p>
  </w:endnote>
  <w:endnote w:type="continuationSeparator" w:id="1">
    <w:p w:rsidR="00FC3FB2" w:rsidRDefault="00FC3FB2" w:rsidP="00F9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1979"/>
      <w:docPartObj>
        <w:docPartGallery w:val="Page Numbers (Bottom of Page)"/>
        <w:docPartUnique/>
      </w:docPartObj>
    </w:sdtPr>
    <w:sdtContent>
      <w:p w:rsidR="00F9353F" w:rsidRDefault="00D11AAC">
        <w:pPr>
          <w:pStyle w:val="a7"/>
          <w:jc w:val="center"/>
        </w:pPr>
        <w:fldSimple w:instr=" PAGE   \* MERGEFORMAT ">
          <w:r w:rsidR="00176D69">
            <w:rPr>
              <w:noProof/>
            </w:rPr>
            <w:t>5</w:t>
          </w:r>
        </w:fldSimple>
      </w:p>
    </w:sdtContent>
  </w:sdt>
  <w:p w:rsidR="00F9353F" w:rsidRDefault="00F935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FB2" w:rsidRDefault="00FC3FB2" w:rsidP="00F9353F">
      <w:pPr>
        <w:spacing w:after="0" w:line="240" w:lineRule="auto"/>
      </w:pPr>
      <w:r>
        <w:separator/>
      </w:r>
    </w:p>
  </w:footnote>
  <w:footnote w:type="continuationSeparator" w:id="1">
    <w:p w:rsidR="00FC3FB2" w:rsidRDefault="00FC3FB2" w:rsidP="00F93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651"/>
    <w:rsid w:val="00176D69"/>
    <w:rsid w:val="00200975"/>
    <w:rsid w:val="00323578"/>
    <w:rsid w:val="003F329C"/>
    <w:rsid w:val="006C2B6A"/>
    <w:rsid w:val="00725920"/>
    <w:rsid w:val="007B786D"/>
    <w:rsid w:val="00B93651"/>
    <w:rsid w:val="00D11AAC"/>
    <w:rsid w:val="00D203A4"/>
    <w:rsid w:val="00DA24F5"/>
    <w:rsid w:val="00E210E8"/>
    <w:rsid w:val="00F30742"/>
    <w:rsid w:val="00F9353F"/>
    <w:rsid w:val="00FC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9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53F"/>
  </w:style>
  <w:style w:type="paragraph" w:styleId="a7">
    <w:name w:val="footer"/>
    <w:basedOn w:val="a"/>
    <w:link w:val="a8"/>
    <w:uiPriority w:val="99"/>
    <w:unhideWhenUsed/>
    <w:rsid w:val="00F9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cp:lastPrinted>2018-10-15T14:24:00Z</cp:lastPrinted>
  <dcterms:created xsi:type="dcterms:W3CDTF">2018-10-19T05:21:00Z</dcterms:created>
  <dcterms:modified xsi:type="dcterms:W3CDTF">2018-10-19T05:21:00Z</dcterms:modified>
</cp:coreProperties>
</file>