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7" w:rsidRPr="00D61947" w:rsidRDefault="00D61947" w:rsidP="00D61947">
      <w:pPr>
        <w:pStyle w:val="paragraphleft0"/>
        <w:spacing w:before="0" w:beforeAutospacing="0" w:after="0" w:afterAutospacing="0"/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</w:pPr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 xml:space="preserve">Как распознать симптомы употребления наркотиков у Вашего ребенка? Как помочь ему противостоять давлению со стороны сверстников и подчинения групповым законам в употреблении наркотиков? Насколько вредны наркотики? (По материалам книги Джеймса Ч. </w:t>
      </w:r>
      <w:proofErr w:type="spellStart"/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Добсона</w:t>
      </w:r>
      <w:proofErr w:type="spellEnd"/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 xml:space="preserve"> «Родителям и молодоженам: доктор </w:t>
      </w:r>
      <w:proofErr w:type="spellStart"/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Добсон</w:t>
      </w:r>
      <w:proofErr w:type="spellEnd"/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 xml:space="preserve"> отвечает на ваши вопросы» © Центр общечеловеческих ценностей)</w:t>
      </w: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</w:pP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</w:pPr>
      <w:r w:rsidRPr="00D61947">
        <w:rPr>
          <w:rStyle w:val="apple-converted-space"/>
          <w:rFonts w:ascii="Verdana" w:hAnsi="Verdana"/>
          <w:sz w:val="28"/>
          <w:szCs w:val="28"/>
          <w:bdr w:val="none" w:sz="0" w:space="0" w:color="auto" w:frame="1"/>
        </w:rPr>
        <w:t> </w:t>
      </w:r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 xml:space="preserve">Большинство подростков знает, что употребление наркотиков причиняет вред их организму и может привести даже к гибели. Почему же они их употребляют? Может быть, они становятся жертвами </w:t>
      </w:r>
      <w:proofErr w:type="gramStart"/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негодяев</w:t>
      </w:r>
      <w:proofErr w:type="gramEnd"/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, которые их подталкивают к этому и делают их зависимыми от наркотиков?</w:t>
      </w: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Не обязательно. Чаще всего приобщение к наркотикам происходит в кругу друзей, когда в атмосфере приятельского общения подростки делятся своими желаниями или впечатлениями. Марихуану и некоторые другие наркотики нередко предлагают попробовать на вечеринках, когда новичку в этом деле трудно отказаться, чтобы </w:t>
      </w:r>
      <w:proofErr w:type="gramStart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>не произвести впечатление</w:t>
      </w:r>
      <w:proofErr w:type="gramEnd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 человека неискушенного и слишком правильного. Многие подростки готовы в буквальном смысле подвергнуть риску собственную жизнь, если группа сверстников требует от них что-то сделать. Такая потребность в общественном одобрении играет в большинстве случаев ведущую роль в ситуации приобщения подростка к наркотикам.</w:t>
      </w: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Какие симптомы могут указывать родителям на то, что их ребенок употребляет наркотики?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Советую обратить внимание на восемь видов симптомов физического и эмоционального характера, которые свидетельствуют об употреблении человеком наркотиков. 1. Типичным признаком является воспаление век и носа. Зрачки или сильно расширены или сильно сужены в зависимости от того, какой вводился наркотик. 2. Могут проявляться отклонения в поведении. Человек бывает заторможенным, угрюмым, отсутствующим или, наоборот, ведет себя истерически, шумно, проявляет чрезмерную подвижность. 3. Аппетит может быть чрезмерно повышенным или совершенно отсутствовать. Может наблюдаться потеря веса. 4. Происходят </w:t>
      </w: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lastRenderedPageBreak/>
        <w:t>неожиданные изменения личностных особенностей. Человек может становиться раздражительным, невнимательным, пугливым или, наоборот, агрессивным, подозрительным, готовым взорваться по любому поводу. 5. Появляется неприятный запах от тела и изо рта. Проявляется небрежное отношение к личной гигиене и одежде. 6. Могут возникнуть проблемы в системе пищеварения. Случаются поносы, тошнота и приступы рвоты. Часто болит голова и двоится в глазах. В числе других признаков физического разрушения организма можно назвать также изменение состояния кожного покрова (дряблая кожа) и общего тонуса организма. 7. На теле можно обнаружить следы уколов, обычно они бывают на руках: очень важный симптом! В эти места иногда попадает инфекция, и там появляются нарывы, язвы. 8. Разрушаются представления о моральных ценностях, и они замещаются извращенными идеями.</w:t>
      </w: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Можно ли, улучшив систему просвещения, подробно объясняющую вред наркотиков, предотвратить их употребление в среде подростков?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>К сожалению, сократить потребление наркотиков с помощью разъяснительных мер невозможно. Большинство подростков знают о последствиях употребления наркотиков, пожалуй, даже лучше, чем их родители, но употреблять их начинают вопреки этому знанию. Однако необходимо все же усилить разъяснение этих вопросов в среде молодежи. Это является пока нашей единственной надеждой в создавшейся ситуации. Как только употребление наркотиков станет чем-то позорным, не заслуживающим зависти и восхищения, эта эпидемия пройдет.</w:t>
      </w: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Как помочь ребенку противостоять давлению со стороны подростков, которое требует от него подчинения групповым законам в вопросах употребления наркотиков и в сексуальных отношениях?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Очень важно, чтобы подросток осознал давление со стороны группы еще до того, как оно достигнет максимума. Может случиться, что однажды он окажется в машине вместе с четырьмя приятелями, которые решат принять какие-то красные таблетки. Надо, чтобы он заранее знал, как себя вести в этой ситуации. Родителям заранее необходимо выяснить, что их сын предпримет в такой момент. Следует </w:t>
      </w: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lastRenderedPageBreak/>
        <w:t>научить его манере поведения в подобном случае. Такая подготовка, конечно, не может служить гарантией его мужества, способности устоять в критической ситуации. Однако его осведомленность о силе влияния сверстников друг на друга может помочь ему обрести независимость в своих действиях. Поэтому советую родителям обсудить со своим ребенком, когда ему будет 10-12 лет, вопросы поведения в среде сверстников, делая акцент на необязательное выполнение требований остальных членов группы.</w:t>
      </w: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Что вы думаете об опасности, связанной с употреблением марихуаны? Я слышал, что она не дает эффекта привыкания, поэтому ее употребление не наносит вреда. Однако есть и другое мнение - что она очень опасна. Какова ситуация на самом деле?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На этот вопрос вам ответит доктор </w:t>
      </w:r>
      <w:proofErr w:type="spellStart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>Хзролд</w:t>
      </w:r>
      <w:proofErr w:type="spellEnd"/>
      <w:proofErr w:type="gramStart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 В</w:t>
      </w:r>
      <w:proofErr w:type="gramEnd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от - старший психиатр и психоаналитик в Фонде </w:t>
      </w:r>
      <w:proofErr w:type="spellStart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>Меннингера</w:t>
      </w:r>
      <w:proofErr w:type="spellEnd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 в Топике штата Канзас. Обратимся к его исследованиям. «Опыт моей собственной семьи дал мне главный стимул для того, чтобы заняться проблемой злоупотребления наркотиками. Я видел, как происходит взросление троих моих сыновей. Это резко контрастировало с тем, что я наблюдал в течение многих лет в среде молодых людей, чьим жизням марихуана наносила тяжелый ущерб, а иногда совершенно их разрушала. Оказаться свидетелем поступков молодого человека, который сам себе наносит вред, - это трагическое положение: оно разбивает сердце. Я думал о том, какую опасность представляют наркотики молодежи, как они разрушают надежды родителей, какую печаль приносят их семьям. Желая </w:t>
      </w:r>
      <w:proofErr w:type="gramStart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>помешать человеку скатиться</w:t>
      </w:r>
      <w:proofErr w:type="gramEnd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 на путь обмана, который ожидает любого потенциального наркомана, я приведу следующие факты. - Все заинтересованные лица, даже те, кто придерживается мнения о необходимости узаконить торговлю </w:t>
      </w:r>
      <w:proofErr w:type="gramStart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>марихуаной</w:t>
      </w:r>
      <w:proofErr w:type="gramEnd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 и открыто ее распространять, согласны с тем, что детям, подросткам, молодым людям, чей ум и тело еще не вполне окрепли, а также беременным женщинам не следует курить марихуану ни при каких обстоятельствах. - Почти 90 процентов из тех, кто употребляет такие сильные наркотики, как героин, начинали с марихуаны. - Пять сигарет с марихуаной обладают той же способностью вызвать заболевание раком, как 112 обычных сигарет. - Марихуана остается в организме, откладываясь в жировых клетках, на </w:t>
      </w: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lastRenderedPageBreak/>
        <w:t>срок от трех до пяти недель. Она оказывает отрицательное воздействие на умственную деятельность и на физическое состояние организма на протяжении всего этого периода. - Человек, который курит марихуану регулярно, страдает от интенсивного образования и накопления токсичных веществ в жировых клетках организма, особенно в клетках мозга. Так что для полного очищения организма курильщика требуется от трех до пяти месяцев после прекращения курения. - В подростковом возрасте еще продолжается формирование той части мозга, которая обеспечивает способность человека концентрировать свое внимание, заниматься творчеством, обучаться, формировать понятия на достаточно высоком уровне. Постоянное употребление марихуаны в этом возрасте приводит к замедлению нормального роста клеток мозга. - Исследование, проведенное в Колумбийском университете, выявило, что женщины, курящие марихуану, страдают резким увеличением числа клеток с поврежденными молекулами ДНК, которые являются носителями генетической информации. Женские яйцеклетки особенно подвержены разрушению под действием марихуаны. - В другом исследовании, проведенном также в Колумбийском университете, обнаружено, что в контрольной группе, члены которой курили по одной сигарете с марихуаной каждый день на протяжении года, наблюдалось снижение в крови белых кровяных телец на 39 процентов по сравнению с нормой. Это означало повреждение иммунной системы, что повышало подверженность этих людей инфекциям и различным заболеваниям. - Выкуривание одной сигареты с марихуаной приводит к снижению двигательных функций на 41 процент, а двух - на 63 процента».</w:t>
      </w: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D61947">
        <w:rPr>
          <w:rStyle w:val="rvts78012"/>
          <w:rFonts w:ascii="Verdana" w:hAnsi="Verdana"/>
          <w:b/>
          <w:bCs/>
          <w:sz w:val="28"/>
          <w:szCs w:val="28"/>
          <w:bdr w:val="none" w:sz="0" w:space="0" w:color="auto" w:frame="1"/>
        </w:rPr>
        <w:t>Как распознать симптомы употребления марихуаны у моего шестнадцатилетнего сына?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Согласно сведениям Центрального управления по злоупотреблению наркотиками в Сан-Антонио штата Техас, существуют </w:t>
      </w:r>
      <w:r w:rsidRPr="00D61947">
        <w:rPr>
          <w:rStyle w:val="textdefault"/>
          <w:rFonts w:ascii="Verdana" w:hAnsi="Verdana"/>
          <w:b/>
          <w:sz w:val="28"/>
          <w:szCs w:val="28"/>
          <w:bdr w:val="none" w:sz="0" w:space="0" w:color="auto" w:frame="1"/>
        </w:rPr>
        <w:t>следующие симптомы употребления марихуаны</w:t>
      </w: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1. Пониженная подвижность; снижение целеустремленности. 2. Значительное ухудшение успеваемости в школе.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3. Сокращение периода времени, на которое удается сконцентрировать внимание.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4. Ухудшение коммуникабельности.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lastRenderedPageBreak/>
        <w:t xml:space="preserve">5. Снижение эмоциональной теплоты в социальных контактах; падение уровня сопереживания другим людям.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6. Бледное лицо, блуждающий взгляд, покрасневшие глаза.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7. Пренебрежение к впечатлению, которое курильщик производит на других.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8. Чрезмерная реакция даже на умеренные критические замечания, принимающая порой неадекватное выражение.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9. Изменение в личностных характеристиках: из активной, заинтересованной в успехе личности - в более </w:t>
      </w:r>
      <w:proofErr w:type="gramStart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>пассивную</w:t>
      </w:r>
      <w:proofErr w:type="gramEnd"/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, безразличную. </w:t>
      </w:r>
    </w:p>
    <w:p w:rsidR="00D61947" w:rsidRDefault="00D61947" w:rsidP="00D61947">
      <w:pPr>
        <w:pStyle w:val="paragraphleft0"/>
        <w:spacing w:before="0" w:beforeAutospacing="0" w:after="0" w:afterAutospacing="0"/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 xml:space="preserve">10. Общение с друзьями, которые отказываются назвать себя, когда звонят по телефону, или вешают трубку, если слышат голос одного из родителей. </w:t>
      </w:r>
    </w:p>
    <w:p w:rsidR="00D61947" w:rsidRPr="00D61947" w:rsidRDefault="00D61947" w:rsidP="00D61947">
      <w:pPr>
        <w:pStyle w:val="paragraphleft0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D61947">
        <w:rPr>
          <w:rStyle w:val="textdefault"/>
          <w:rFonts w:ascii="Verdana" w:hAnsi="Verdana"/>
          <w:sz w:val="28"/>
          <w:szCs w:val="28"/>
          <w:bdr w:val="none" w:sz="0" w:space="0" w:color="auto" w:frame="1"/>
        </w:rPr>
        <w:t>11. Повышенная склонность держать в секрете вопросы, касающиеся денег; исчезновение из дома денег и ценных вещей.</w:t>
      </w:r>
    </w:p>
    <w:p w:rsidR="00FB668F" w:rsidRPr="00D61947" w:rsidRDefault="00FB668F">
      <w:pPr>
        <w:rPr>
          <w:sz w:val="28"/>
          <w:szCs w:val="28"/>
        </w:rPr>
      </w:pPr>
    </w:p>
    <w:sectPr w:rsidR="00FB668F" w:rsidRPr="00D61947" w:rsidSect="00FB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947"/>
    <w:rsid w:val="000039DF"/>
    <w:rsid w:val="00005D03"/>
    <w:rsid w:val="0000712B"/>
    <w:rsid w:val="00011460"/>
    <w:rsid w:val="00011C7F"/>
    <w:rsid w:val="00014858"/>
    <w:rsid w:val="000179AD"/>
    <w:rsid w:val="00017BE2"/>
    <w:rsid w:val="00021BAF"/>
    <w:rsid w:val="00023A58"/>
    <w:rsid w:val="00024A60"/>
    <w:rsid w:val="00025D65"/>
    <w:rsid w:val="00025F41"/>
    <w:rsid w:val="00026062"/>
    <w:rsid w:val="0002664B"/>
    <w:rsid w:val="00032C9D"/>
    <w:rsid w:val="00032D6B"/>
    <w:rsid w:val="00035554"/>
    <w:rsid w:val="00035BEC"/>
    <w:rsid w:val="000426FC"/>
    <w:rsid w:val="00043391"/>
    <w:rsid w:val="0004434B"/>
    <w:rsid w:val="0004484E"/>
    <w:rsid w:val="000465B0"/>
    <w:rsid w:val="000525B7"/>
    <w:rsid w:val="0005371D"/>
    <w:rsid w:val="0005375C"/>
    <w:rsid w:val="000539C2"/>
    <w:rsid w:val="000605E0"/>
    <w:rsid w:val="00061C89"/>
    <w:rsid w:val="00061D70"/>
    <w:rsid w:val="00061EC7"/>
    <w:rsid w:val="000624BB"/>
    <w:rsid w:val="00063B40"/>
    <w:rsid w:val="000671C9"/>
    <w:rsid w:val="00067C56"/>
    <w:rsid w:val="00067F84"/>
    <w:rsid w:val="00073408"/>
    <w:rsid w:val="0007395E"/>
    <w:rsid w:val="00080183"/>
    <w:rsid w:val="00080673"/>
    <w:rsid w:val="00080F9C"/>
    <w:rsid w:val="0008349D"/>
    <w:rsid w:val="0008487E"/>
    <w:rsid w:val="00087BBF"/>
    <w:rsid w:val="0009257F"/>
    <w:rsid w:val="00092D70"/>
    <w:rsid w:val="00094383"/>
    <w:rsid w:val="0009511A"/>
    <w:rsid w:val="000967AC"/>
    <w:rsid w:val="000A171D"/>
    <w:rsid w:val="000A25ED"/>
    <w:rsid w:val="000A2B30"/>
    <w:rsid w:val="000A5273"/>
    <w:rsid w:val="000A68FA"/>
    <w:rsid w:val="000A6F16"/>
    <w:rsid w:val="000B0508"/>
    <w:rsid w:val="000B11C1"/>
    <w:rsid w:val="000B2B70"/>
    <w:rsid w:val="000B4BD5"/>
    <w:rsid w:val="000B6209"/>
    <w:rsid w:val="000B63C4"/>
    <w:rsid w:val="000B75DE"/>
    <w:rsid w:val="000B7B85"/>
    <w:rsid w:val="000C15DE"/>
    <w:rsid w:val="000C3384"/>
    <w:rsid w:val="000C3597"/>
    <w:rsid w:val="000C5D47"/>
    <w:rsid w:val="000C665B"/>
    <w:rsid w:val="000D2461"/>
    <w:rsid w:val="000D3547"/>
    <w:rsid w:val="000D3765"/>
    <w:rsid w:val="000D405F"/>
    <w:rsid w:val="000D4F1E"/>
    <w:rsid w:val="000D6A51"/>
    <w:rsid w:val="000D6F20"/>
    <w:rsid w:val="000E2F70"/>
    <w:rsid w:val="000E3D65"/>
    <w:rsid w:val="000E44FE"/>
    <w:rsid w:val="000E5FC0"/>
    <w:rsid w:val="000E60E8"/>
    <w:rsid w:val="000E6D50"/>
    <w:rsid w:val="000F0188"/>
    <w:rsid w:val="000F3AEF"/>
    <w:rsid w:val="000F44D7"/>
    <w:rsid w:val="000F4E79"/>
    <w:rsid w:val="000F5697"/>
    <w:rsid w:val="000F6287"/>
    <w:rsid w:val="000F650C"/>
    <w:rsid w:val="000F7E1E"/>
    <w:rsid w:val="00100874"/>
    <w:rsid w:val="0010145D"/>
    <w:rsid w:val="0010189C"/>
    <w:rsid w:val="00103687"/>
    <w:rsid w:val="00104510"/>
    <w:rsid w:val="00104A0E"/>
    <w:rsid w:val="00106057"/>
    <w:rsid w:val="001074F0"/>
    <w:rsid w:val="00107FC3"/>
    <w:rsid w:val="001112C1"/>
    <w:rsid w:val="00113EFA"/>
    <w:rsid w:val="00114EAB"/>
    <w:rsid w:val="00115386"/>
    <w:rsid w:val="00117302"/>
    <w:rsid w:val="001253C3"/>
    <w:rsid w:val="00125A84"/>
    <w:rsid w:val="00126940"/>
    <w:rsid w:val="00126DD4"/>
    <w:rsid w:val="00130C0C"/>
    <w:rsid w:val="001323F3"/>
    <w:rsid w:val="00133380"/>
    <w:rsid w:val="00133B3F"/>
    <w:rsid w:val="00134C82"/>
    <w:rsid w:val="00135842"/>
    <w:rsid w:val="00141280"/>
    <w:rsid w:val="0014218F"/>
    <w:rsid w:val="00143127"/>
    <w:rsid w:val="00143C62"/>
    <w:rsid w:val="001464B9"/>
    <w:rsid w:val="00146D71"/>
    <w:rsid w:val="00150529"/>
    <w:rsid w:val="0015268F"/>
    <w:rsid w:val="00152A25"/>
    <w:rsid w:val="001530E4"/>
    <w:rsid w:val="00154036"/>
    <w:rsid w:val="001540D1"/>
    <w:rsid w:val="0016001F"/>
    <w:rsid w:val="0016002E"/>
    <w:rsid w:val="00161461"/>
    <w:rsid w:val="00161477"/>
    <w:rsid w:val="00161870"/>
    <w:rsid w:val="00162FAF"/>
    <w:rsid w:val="00165135"/>
    <w:rsid w:val="0016753B"/>
    <w:rsid w:val="001730BA"/>
    <w:rsid w:val="0017495C"/>
    <w:rsid w:val="00174A8E"/>
    <w:rsid w:val="00175D66"/>
    <w:rsid w:val="00176E0D"/>
    <w:rsid w:val="00177370"/>
    <w:rsid w:val="00177423"/>
    <w:rsid w:val="00180E0C"/>
    <w:rsid w:val="00181C7C"/>
    <w:rsid w:val="00183306"/>
    <w:rsid w:val="00184A73"/>
    <w:rsid w:val="001850BC"/>
    <w:rsid w:val="001855BA"/>
    <w:rsid w:val="001856CE"/>
    <w:rsid w:val="00193494"/>
    <w:rsid w:val="0019370B"/>
    <w:rsid w:val="00197162"/>
    <w:rsid w:val="00197437"/>
    <w:rsid w:val="001A14E7"/>
    <w:rsid w:val="001A36D4"/>
    <w:rsid w:val="001A3831"/>
    <w:rsid w:val="001A3E45"/>
    <w:rsid w:val="001A4529"/>
    <w:rsid w:val="001A4A39"/>
    <w:rsid w:val="001A7B66"/>
    <w:rsid w:val="001A7C96"/>
    <w:rsid w:val="001B1AD7"/>
    <w:rsid w:val="001B4AA6"/>
    <w:rsid w:val="001B7BC6"/>
    <w:rsid w:val="001C01D8"/>
    <w:rsid w:val="001C079B"/>
    <w:rsid w:val="001C0878"/>
    <w:rsid w:val="001C0B98"/>
    <w:rsid w:val="001C3687"/>
    <w:rsid w:val="001C3EF0"/>
    <w:rsid w:val="001C4B79"/>
    <w:rsid w:val="001C4D66"/>
    <w:rsid w:val="001D0B1A"/>
    <w:rsid w:val="001D0BA0"/>
    <w:rsid w:val="001D1B01"/>
    <w:rsid w:val="001D1BB2"/>
    <w:rsid w:val="001D4803"/>
    <w:rsid w:val="001D641D"/>
    <w:rsid w:val="001D7156"/>
    <w:rsid w:val="001D74A2"/>
    <w:rsid w:val="001E2802"/>
    <w:rsid w:val="001E2F29"/>
    <w:rsid w:val="001E3364"/>
    <w:rsid w:val="001E6439"/>
    <w:rsid w:val="001E6A75"/>
    <w:rsid w:val="001F033C"/>
    <w:rsid w:val="001F154B"/>
    <w:rsid w:val="001F4915"/>
    <w:rsid w:val="002003CC"/>
    <w:rsid w:val="00200DA9"/>
    <w:rsid w:val="00203529"/>
    <w:rsid w:val="00203B3D"/>
    <w:rsid w:val="002046FC"/>
    <w:rsid w:val="00204787"/>
    <w:rsid w:val="00210E2D"/>
    <w:rsid w:val="00212ECF"/>
    <w:rsid w:val="0021674E"/>
    <w:rsid w:val="00216DFC"/>
    <w:rsid w:val="00217002"/>
    <w:rsid w:val="0022212F"/>
    <w:rsid w:val="00224BEB"/>
    <w:rsid w:val="002254E3"/>
    <w:rsid w:val="00225BB2"/>
    <w:rsid w:val="00225D95"/>
    <w:rsid w:val="002262F3"/>
    <w:rsid w:val="002264AD"/>
    <w:rsid w:val="00226E07"/>
    <w:rsid w:val="002307F6"/>
    <w:rsid w:val="0023081C"/>
    <w:rsid w:val="00232825"/>
    <w:rsid w:val="00232C04"/>
    <w:rsid w:val="00232D42"/>
    <w:rsid w:val="00232D68"/>
    <w:rsid w:val="00232F3F"/>
    <w:rsid w:val="00233C26"/>
    <w:rsid w:val="00235004"/>
    <w:rsid w:val="00236DF7"/>
    <w:rsid w:val="00240C9F"/>
    <w:rsid w:val="00242E01"/>
    <w:rsid w:val="00246B3E"/>
    <w:rsid w:val="002515B5"/>
    <w:rsid w:val="00251F5D"/>
    <w:rsid w:val="0025391B"/>
    <w:rsid w:val="00254DC7"/>
    <w:rsid w:val="00260FE6"/>
    <w:rsid w:val="0026120B"/>
    <w:rsid w:val="00262589"/>
    <w:rsid w:val="00263385"/>
    <w:rsid w:val="00264232"/>
    <w:rsid w:val="00267034"/>
    <w:rsid w:val="0027273F"/>
    <w:rsid w:val="00273163"/>
    <w:rsid w:val="00273E56"/>
    <w:rsid w:val="002751DE"/>
    <w:rsid w:val="00276EBF"/>
    <w:rsid w:val="002810EF"/>
    <w:rsid w:val="002828C2"/>
    <w:rsid w:val="002829CC"/>
    <w:rsid w:val="00286FFE"/>
    <w:rsid w:val="002875E3"/>
    <w:rsid w:val="0029028E"/>
    <w:rsid w:val="00294B56"/>
    <w:rsid w:val="00294D5B"/>
    <w:rsid w:val="002975CA"/>
    <w:rsid w:val="00297E4E"/>
    <w:rsid w:val="002A0178"/>
    <w:rsid w:val="002A05CB"/>
    <w:rsid w:val="002A125D"/>
    <w:rsid w:val="002A18B5"/>
    <w:rsid w:val="002A4ED7"/>
    <w:rsid w:val="002A51B5"/>
    <w:rsid w:val="002A71E6"/>
    <w:rsid w:val="002A74A6"/>
    <w:rsid w:val="002B1757"/>
    <w:rsid w:val="002B1A8D"/>
    <w:rsid w:val="002B2971"/>
    <w:rsid w:val="002B31BD"/>
    <w:rsid w:val="002B3E0F"/>
    <w:rsid w:val="002B3EF2"/>
    <w:rsid w:val="002B530C"/>
    <w:rsid w:val="002B5BC2"/>
    <w:rsid w:val="002B66B6"/>
    <w:rsid w:val="002C2114"/>
    <w:rsid w:val="002C4E0F"/>
    <w:rsid w:val="002C5872"/>
    <w:rsid w:val="002C599B"/>
    <w:rsid w:val="002C70A7"/>
    <w:rsid w:val="002D0A65"/>
    <w:rsid w:val="002D26C7"/>
    <w:rsid w:val="002D6800"/>
    <w:rsid w:val="002D6825"/>
    <w:rsid w:val="002D6913"/>
    <w:rsid w:val="002E2DD8"/>
    <w:rsid w:val="002E38BD"/>
    <w:rsid w:val="002E41EE"/>
    <w:rsid w:val="002E68A8"/>
    <w:rsid w:val="002E717D"/>
    <w:rsid w:val="002F005A"/>
    <w:rsid w:val="002F06D6"/>
    <w:rsid w:val="002F1669"/>
    <w:rsid w:val="002F1CBB"/>
    <w:rsid w:val="002F7010"/>
    <w:rsid w:val="003045D0"/>
    <w:rsid w:val="003054A4"/>
    <w:rsid w:val="003065F0"/>
    <w:rsid w:val="00306915"/>
    <w:rsid w:val="00310055"/>
    <w:rsid w:val="00313678"/>
    <w:rsid w:val="00316A8E"/>
    <w:rsid w:val="0031798D"/>
    <w:rsid w:val="003205EC"/>
    <w:rsid w:val="00322C11"/>
    <w:rsid w:val="00324707"/>
    <w:rsid w:val="00324EEC"/>
    <w:rsid w:val="003324D8"/>
    <w:rsid w:val="0033748D"/>
    <w:rsid w:val="00337833"/>
    <w:rsid w:val="00344263"/>
    <w:rsid w:val="00345630"/>
    <w:rsid w:val="0034720E"/>
    <w:rsid w:val="003475E1"/>
    <w:rsid w:val="0035031D"/>
    <w:rsid w:val="00350402"/>
    <w:rsid w:val="003559C1"/>
    <w:rsid w:val="00356996"/>
    <w:rsid w:val="00356E42"/>
    <w:rsid w:val="003646DF"/>
    <w:rsid w:val="00365A15"/>
    <w:rsid w:val="00366DF9"/>
    <w:rsid w:val="00367413"/>
    <w:rsid w:val="0036743C"/>
    <w:rsid w:val="00367700"/>
    <w:rsid w:val="003719B9"/>
    <w:rsid w:val="0037251E"/>
    <w:rsid w:val="003728A1"/>
    <w:rsid w:val="00374410"/>
    <w:rsid w:val="003747FA"/>
    <w:rsid w:val="0038104F"/>
    <w:rsid w:val="00381DF9"/>
    <w:rsid w:val="003820CD"/>
    <w:rsid w:val="00386AB6"/>
    <w:rsid w:val="00386B3B"/>
    <w:rsid w:val="003876F8"/>
    <w:rsid w:val="00387C6E"/>
    <w:rsid w:val="00387E3F"/>
    <w:rsid w:val="00387F51"/>
    <w:rsid w:val="0039029D"/>
    <w:rsid w:val="00390A46"/>
    <w:rsid w:val="00397085"/>
    <w:rsid w:val="00397716"/>
    <w:rsid w:val="00397DD6"/>
    <w:rsid w:val="003A13C3"/>
    <w:rsid w:val="003A1C2C"/>
    <w:rsid w:val="003A37F4"/>
    <w:rsid w:val="003A5FE9"/>
    <w:rsid w:val="003A6DBF"/>
    <w:rsid w:val="003A71D5"/>
    <w:rsid w:val="003B32EC"/>
    <w:rsid w:val="003B4758"/>
    <w:rsid w:val="003B531D"/>
    <w:rsid w:val="003B5AB5"/>
    <w:rsid w:val="003B5D6C"/>
    <w:rsid w:val="003B6D3A"/>
    <w:rsid w:val="003B6F35"/>
    <w:rsid w:val="003C0FFB"/>
    <w:rsid w:val="003C1687"/>
    <w:rsid w:val="003C19BF"/>
    <w:rsid w:val="003C1C52"/>
    <w:rsid w:val="003C24A9"/>
    <w:rsid w:val="003C264B"/>
    <w:rsid w:val="003C6308"/>
    <w:rsid w:val="003D4647"/>
    <w:rsid w:val="003D55A3"/>
    <w:rsid w:val="003D6F28"/>
    <w:rsid w:val="003D75A4"/>
    <w:rsid w:val="003D79F7"/>
    <w:rsid w:val="003E0012"/>
    <w:rsid w:val="003E2295"/>
    <w:rsid w:val="003E34AC"/>
    <w:rsid w:val="003E34DB"/>
    <w:rsid w:val="003E5D71"/>
    <w:rsid w:val="003E64AE"/>
    <w:rsid w:val="003F09FB"/>
    <w:rsid w:val="003F15F7"/>
    <w:rsid w:val="003F36DE"/>
    <w:rsid w:val="003F45C8"/>
    <w:rsid w:val="003F4AA2"/>
    <w:rsid w:val="003F4C25"/>
    <w:rsid w:val="003F4C8C"/>
    <w:rsid w:val="00404009"/>
    <w:rsid w:val="00404F94"/>
    <w:rsid w:val="004050EC"/>
    <w:rsid w:val="00406B6B"/>
    <w:rsid w:val="0040718A"/>
    <w:rsid w:val="004132DF"/>
    <w:rsid w:val="00414A43"/>
    <w:rsid w:val="004160F9"/>
    <w:rsid w:val="00420837"/>
    <w:rsid w:val="00426712"/>
    <w:rsid w:val="00426CCD"/>
    <w:rsid w:val="00430AE2"/>
    <w:rsid w:val="00430BB3"/>
    <w:rsid w:val="00433012"/>
    <w:rsid w:val="004331BB"/>
    <w:rsid w:val="00433EBB"/>
    <w:rsid w:val="004362B9"/>
    <w:rsid w:val="0043643B"/>
    <w:rsid w:val="00440F33"/>
    <w:rsid w:val="00443CA3"/>
    <w:rsid w:val="00444808"/>
    <w:rsid w:val="00444DB9"/>
    <w:rsid w:val="004456FA"/>
    <w:rsid w:val="0045078F"/>
    <w:rsid w:val="00451868"/>
    <w:rsid w:val="00452BB7"/>
    <w:rsid w:val="00455934"/>
    <w:rsid w:val="00457DFE"/>
    <w:rsid w:val="00460471"/>
    <w:rsid w:val="00461540"/>
    <w:rsid w:val="00462F7D"/>
    <w:rsid w:val="00464AC4"/>
    <w:rsid w:val="00466742"/>
    <w:rsid w:val="00466E9E"/>
    <w:rsid w:val="00471AC5"/>
    <w:rsid w:val="004725CB"/>
    <w:rsid w:val="004726DF"/>
    <w:rsid w:val="004729AA"/>
    <w:rsid w:val="00472A88"/>
    <w:rsid w:val="00480451"/>
    <w:rsid w:val="004828D8"/>
    <w:rsid w:val="004839BF"/>
    <w:rsid w:val="00483BCC"/>
    <w:rsid w:val="004845FC"/>
    <w:rsid w:val="00486C2B"/>
    <w:rsid w:val="00487564"/>
    <w:rsid w:val="00490CDC"/>
    <w:rsid w:val="0049265F"/>
    <w:rsid w:val="0049384D"/>
    <w:rsid w:val="004959D1"/>
    <w:rsid w:val="00496D6F"/>
    <w:rsid w:val="0049795A"/>
    <w:rsid w:val="004A350B"/>
    <w:rsid w:val="004A52F5"/>
    <w:rsid w:val="004A6297"/>
    <w:rsid w:val="004A6FDA"/>
    <w:rsid w:val="004B2195"/>
    <w:rsid w:val="004B3C2C"/>
    <w:rsid w:val="004B42B0"/>
    <w:rsid w:val="004B430C"/>
    <w:rsid w:val="004B51DB"/>
    <w:rsid w:val="004B5EA4"/>
    <w:rsid w:val="004B7ACA"/>
    <w:rsid w:val="004B7F7C"/>
    <w:rsid w:val="004C22CE"/>
    <w:rsid w:val="004C3DB7"/>
    <w:rsid w:val="004C6C21"/>
    <w:rsid w:val="004C710A"/>
    <w:rsid w:val="004C7486"/>
    <w:rsid w:val="004C76F0"/>
    <w:rsid w:val="004D0ABB"/>
    <w:rsid w:val="004D0EAC"/>
    <w:rsid w:val="004D24E0"/>
    <w:rsid w:val="004D2E46"/>
    <w:rsid w:val="004D47D3"/>
    <w:rsid w:val="004D490E"/>
    <w:rsid w:val="004D586C"/>
    <w:rsid w:val="004E23BD"/>
    <w:rsid w:val="004E39D3"/>
    <w:rsid w:val="004E3EAC"/>
    <w:rsid w:val="004E5D4D"/>
    <w:rsid w:val="004F1673"/>
    <w:rsid w:val="004F1E3E"/>
    <w:rsid w:val="004F4C98"/>
    <w:rsid w:val="004F563E"/>
    <w:rsid w:val="004F5C1C"/>
    <w:rsid w:val="004F7829"/>
    <w:rsid w:val="004F78E4"/>
    <w:rsid w:val="005009D6"/>
    <w:rsid w:val="005026FD"/>
    <w:rsid w:val="00502DCC"/>
    <w:rsid w:val="005034E2"/>
    <w:rsid w:val="00503D5B"/>
    <w:rsid w:val="00505696"/>
    <w:rsid w:val="00507E0C"/>
    <w:rsid w:val="00510373"/>
    <w:rsid w:val="00510CDC"/>
    <w:rsid w:val="005162C3"/>
    <w:rsid w:val="00525A8C"/>
    <w:rsid w:val="00526E20"/>
    <w:rsid w:val="0052746C"/>
    <w:rsid w:val="00527625"/>
    <w:rsid w:val="00527860"/>
    <w:rsid w:val="00527E3D"/>
    <w:rsid w:val="005303E2"/>
    <w:rsid w:val="00530EA3"/>
    <w:rsid w:val="00531AFC"/>
    <w:rsid w:val="005338FA"/>
    <w:rsid w:val="00534973"/>
    <w:rsid w:val="00535AD3"/>
    <w:rsid w:val="0053745B"/>
    <w:rsid w:val="0053762F"/>
    <w:rsid w:val="0054097B"/>
    <w:rsid w:val="005415E8"/>
    <w:rsid w:val="00542AD1"/>
    <w:rsid w:val="00546778"/>
    <w:rsid w:val="00546EA8"/>
    <w:rsid w:val="00550F5D"/>
    <w:rsid w:val="005518F9"/>
    <w:rsid w:val="00556896"/>
    <w:rsid w:val="00556C38"/>
    <w:rsid w:val="00557E95"/>
    <w:rsid w:val="005604D2"/>
    <w:rsid w:val="00560965"/>
    <w:rsid w:val="00561D52"/>
    <w:rsid w:val="00561E3C"/>
    <w:rsid w:val="00562991"/>
    <w:rsid w:val="005642F7"/>
    <w:rsid w:val="0056746B"/>
    <w:rsid w:val="00570B54"/>
    <w:rsid w:val="005716C8"/>
    <w:rsid w:val="0057170E"/>
    <w:rsid w:val="005733ED"/>
    <w:rsid w:val="00576270"/>
    <w:rsid w:val="00576605"/>
    <w:rsid w:val="00576B2B"/>
    <w:rsid w:val="00577AFF"/>
    <w:rsid w:val="00580516"/>
    <w:rsid w:val="0058183E"/>
    <w:rsid w:val="00581B90"/>
    <w:rsid w:val="0058259C"/>
    <w:rsid w:val="0058315D"/>
    <w:rsid w:val="00583BA4"/>
    <w:rsid w:val="0058601D"/>
    <w:rsid w:val="00586281"/>
    <w:rsid w:val="005864B7"/>
    <w:rsid w:val="0058682C"/>
    <w:rsid w:val="00587A87"/>
    <w:rsid w:val="00587B05"/>
    <w:rsid w:val="00590EE6"/>
    <w:rsid w:val="00592E4C"/>
    <w:rsid w:val="00594921"/>
    <w:rsid w:val="0059580B"/>
    <w:rsid w:val="00595F4A"/>
    <w:rsid w:val="00596C4A"/>
    <w:rsid w:val="00597165"/>
    <w:rsid w:val="005976F8"/>
    <w:rsid w:val="005A2D2F"/>
    <w:rsid w:val="005A48FA"/>
    <w:rsid w:val="005A70C4"/>
    <w:rsid w:val="005B1B17"/>
    <w:rsid w:val="005B1DEE"/>
    <w:rsid w:val="005B27A2"/>
    <w:rsid w:val="005B33D0"/>
    <w:rsid w:val="005B37BA"/>
    <w:rsid w:val="005B42CF"/>
    <w:rsid w:val="005B464F"/>
    <w:rsid w:val="005B4F34"/>
    <w:rsid w:val="005B5891"/>
    <w:rsid w:val="005B6852"/>
    <w:rsid w:val="005C00CA"/>
    <w:rsid w:val="005C2754"/>
    <w:rsid w:val="005C3B53"/>
    <w:rsid w:val="005C61D9"/>
    <w:rsid w:val="005D27BA"/>
    <w:rsid w:val="005D2BD8"/>
    <w:rsid w:val="005D379C"/>
    <w:rsid w:val="005D71C0"/>
    <w:rsid w:val="005D73F6"/>
    <w:rsid w:val="005D754B"/>
    <w:rsid w:val="005E006C"/>
    <w:rsid w:val="005E11AF"/>
    <w:rsid w:val="005E5554"/>
    <w:rsid w:val="005E5AAE"/>
    <w:rsid w:val="005E6961"/>
    <w:rsid w:val="005E6DEB"/>
    <w:rsid w:val="005E793A"/>
    <w:rsid w:val="005F0A1C"/>
    <w:rsid w:val="005F0F81"/>
    <w:rsid w:val="005F1E26"/>
    <w:rsid w:val="005F2C8C"/>
    <w:rsid w:val="005F5E02"/>
    <w:rsid w:val="005F5F89"/>
    <w:rsid w:val="005F7535"/>
    <w:rsid w:val="00601DDA"/>
    <w:rsid w:val="0060262D"/>
    <w:rsid w:val="0060321F"/>
    <w:rsid w:val="00603235"/>
    <w:rsid w:val="0060389D"/>
    <w:rsid w:val="0060401C"/>
    <w:rsid w:val="006042C4"/>
    <w:rsid w:val="00606260"/>
    <w:rsid w:val="00610960"/>
    <w:rsid w:val="006130BA"/>
    <w:rsid w:val="0061320E"/>
    <w:rsid w:val="006146E7"/>
    <w:rsid w:val="00615144"/>
    <w:rsid w:val="0061737A"/>
    <w:rsid w:val="00617990"/>
    <w:rsid w:val="00617AA5"/>
    <w:rsid w:val="0062023B"/>
    <w:rsid w:val="00622259"/>
    <w:rsid w:val="00622CFE"/>
    <w:rsid w:val="00623D79"/>
    <w:rsid w:val="00625343"/>
    <w:rsid w:val="00627B61"/>
    <w:rsid w:val="00631405"/>
    <w:rsid w:val="00631B3A"/>
    <w:rsid w:val="006355DD"/>
    <w:rsid w:val="00637181"/>
    <w:rsid w:val="00637D1D"/>
    <w:rsid w:val="00642AEA"/>
    <w:rsid w:val="0064391D"/>
    <w:rsid w:val="0064447E"/>
    <w:rsid w:val="00644536"/>
    <w:rsid w:val="0064548E"/>
    <w:rsid w:val="006467B4"/>
    <w:rsid w:val="00650981"/>
    <w:rsid w:val="00650AE2"/>
    <w:rsid w:val="00651AA8"/>
    <w:rsid w:val="006520D3"/>
    <w:rsid w:val="00652291"/>
    <w:rsid w:val="00654D8B"/>
    <w:rsid w:val="0065571F"/>
    <w:rsid w:val="00661B4E"/>
    <w:rsid w:val="00663172"/>
    <w:rsid w:val="00663C66"/>
    <w:rsid w:val="00665667"/>
    <w:rsid w:val="00666A81"/>
    <w:rsid w:val="00670432"/>
    <w:rsid w:val="006709D1"/>
    <w:rsid w:val="00673E65"/>
    <w:rsid w:val="00674113"/>
    <w:rsid w:val="00677B4E"/>
    <w:rsid w:val="006817E5"/>
    <w:rsid w:val="006821C7"/>
    <w:rsid w:val="00682743"/>
    <w:rsid w:val="006840AC"/>
    <w:rsid w:val="006855D5"/>
    <w:rsid w:val="0068582F"/>
    <w:rsid w:val="00687697"/>
    <w:rsid w:val="006902EA"/>
    <w:rsid w:val="0069264B"/>
    <w:rsid w:val="00694728"/>
    <w:rsid w:val="006957BD"/>
    <w:rsid w:val="006A0167"/>
    <w:rsid w:val="006A0D45"/>
    <w:rsid w:val="006A0E41"/>
    <w:rsid w:val="006A752D"/>
    <w:rsid w:val="006A7606"/>
    <w:rsid w:val="006B025C"/>
    <w:rsid w:val="006B28D6"/>
    <w:rsid w:val="006B6F69"/>
    <w:rsid w:val="006B785B"/>
    <w:rsid w:val="006B7D27"/>
    <w:rsid w:val="006C05D0"/>
    <w:rsid w:val="006C46E6"/>
    <w:rsid w:val="006C756B"/>
    <w:rsid w:val="006C7730"/>
    <w:rsid w:val="006C7F6D"/>
    <w:rsid w:val="006D62D9"/>
    <w:rsid w:val="006D77EC"/>
    <w:rsid w:val="006E12F1"/>
    <w:rsid w:val="006E3ED9"/>
    <w:rsid w:val="006E55A3"/>
    <w:rsid w:val="006E5DEB"/>
    <w:rsid w:val="006F0F22"/>
    <w:rsid w:val="006F44A0"/>
    <w:rsid w:val="006F61F3"/>
    <w:rsid w:val="00700A46"/>
    <w:rsid w:val="00701E30"/>
    <w:rsid w:val="007027A0"/>
    <w:rsid w:val="007057EB"/>
    <w:rsid w:val="00706037"/>
    <w:rsid w:val="00706809"/>
    <w:rsid w:val="0071001C"/>
    <w:rsid w:val="007104E9"/>
    <w:rsid w:val="00711F5B"/>
    <w:rsid w:val="00712E48"/>
    <w:rsid w:val="007134DA"/>
    <w:rsid w:val="00714ABA"/>
    <w:rsid w:val="00716255"/>
    <w:rsid w:val="007179B9"/>
    <w:rsid w:val="00721A5B"/>
    <w:rsid w:val="007227E5"/>
    <w:rsid w:val="00722AC9"/>
    <w:rsid w:val="0072353E"/>
    <w:rsid w:val="00723683"/>
    <w:rsid w:val="00723B20"/>
    <w:rsid w:val="007242AA"/>
    <w:rsid w:val="00727470"/>
    <w:rsid w:val="00727476"/>
    <w:rsid w:val="00733439"/>
    <w:rsid w:val="0073595F"/>
    <w:rsid w:val="00741E87"/>
    <w:rsid w:val="00743952"/>
    <w:rsid w:val="007451FF"/>
    <w:rsid w:val="00745DF2"/>
    <w:rsid w:val="00746B58"/>
    <w:rsid w:val="007471C9"/>
    <w:rsid w:val="00747BF5"/>
    <w:rsid w:val="00752E8E"/>
    <w:rsid w:val="007571A7"/>
    <w:rsid w:val="00757335"/>
    <w:rsid w:val="00760E1D"/>
    <w:rsid w:val="007612FB"/>
    <w:rsid w:val="00762C12"/>
    <w:rsid w:val="00765188"/>
    <w:rsid w:val="0076643B"/>
    <w:rsid w:val="00770CC6"/>
    <w:rsid w:val="007715AD"/>
    <w:rsid w:val="007715F3"/>
    <w:rsid w:val="00773B7B"/>
    <w:rsid w:val="0077416A"/>
    <w:rsid w:val="007758E4"/>
    <w:rsid w:val="00775F94"/>
    <w:rsid w:val="007765CE"/>
    <w:rsid w:val="007770AB"/>
    <w:rsid w:val="007802ED"/>
    <w:rsid w:val="007818A4"/>
    <w:rsid w:val="0078254E"/>
    <w:rsid w:val="007829CF"/>
    <w:rsid w:val="00782DC8"/>
    <w:rsid w:val="00782E67"/>
    <w:rsid w:val="00783195"/>
    <w:rsid w:val="007856F3"/>
    <w:rsid w:val="0078581A"/>
    <w:rsid w:val="0079346B"/>
    <w:rsid w:val="007A08F5"/>
    <w:rsid w:val="007A1DD6"/>
    <w:rsid w:val="007A31B9"/>
    <w:rsid w:val="007A6747"/>
    <w:rsid w:val="007A6E81"/>
    <w:rsid w:val="007B1735"/>
    <w:rsid w:val="007B39F2"/>
    <w:rsid w:val="007B3CF0"/>
    <w:rsid w:val="007B5C6A"/>
    <w:rsid w:val="007C0319"/>
    <w:rsid w:val="007C234D"/>
    <w:rsid w:val="007C51AE"/>
    <w:rsid w:val="007C5265"/>
    <w:rsid w:val="007C6026"/>
    <w:rsid w:val="007C74BF"/>
    <w:rsid w:val="007D1021"/>
    <w:rsid w:val="007D29DF"/>
    <w:rsid w:val="007D39F0"/>
    <w:rsid w:val="007D5083"/>
    <w:rsid w:val="007D74BE"/>
    <w:rsid w:val="007D7673"/>
    <w:rsid w:val="007E1A19"/>
    <w:rsid w:val="007E1B6F"/>
    <w:rsid w:val="007E1FD0"/>
    <w:rsid w:val="007E2315"/>
    <w:rsid w:val="007E7434"/>
    <w:rsid w:val="007F02DD"/>
    <w:rsid w:val="007F09E9"/>
    <w:rsid w:val="007F2034"/>
    <w:rsid w:val="007F2C60"/>
    <w:rsid w:val="007F474A"/>
    <w:rsid w:val="007F4A76"/>
    <w:rsid w:val="007F710F"/>
    <w:rsid w:val="00801062"/>
    <w:rsid w:val="008016C7"/>
    <w:rsid w:val="00801B9B"/>
    <w:rsid w:val="00802216"/>
    <w:rsid w:val="00803C2E"/>
    <w:rsid w:val="00804638"/>
    <w:rsid w:val="00807093"/>
    <w:rsid w:val="0080726D"/>
    <w:rsid w:val="00807FA2"/>
    <w:rsid w:val="00811912"/>
    <w:rsid w:val="008123BB"/>
    <w:rsid w:val="008160C7"/>
    <w:rsid w:val="0081653F"/>
    <w:rsid w:val="00817264"/>
    <w:rsid w:val="00820B2C"/>
    <w:rsid w:val="00820F1E"/>
    <w:rsid w:val="00820FD7"/>
    <w:rsid w:val="00823C4C"/>
    <w:rsid w:val="00825D61"/>
    <w:rsid w:val="008270B4"/>
    <w:rsid w:val="00827529"/>
    <w:rsid w:val="00832005"/>
    <w:rsid w:val="0083412C"/>
    <w:rsid w:val="008365CD"/>
    <w:rsid w:val="00837BA4"/>
    <w:rsid w:val="00841DF0"/>
    <w:rsid w:val="00842464"/>
    <w:rsid w:val="00842A00"/>
    <w:rsid w:val="00843A24"/>
    <w:rsid w:val="00844EDB"/>
    <w:rsid w:val="00844F63"/>
    <w:rsid w:val="008472F3"/>
    <w:rsid w:val="00854113"/>
    <w:rsid w:val="00855ECC"/>
    <w:rsid w:val="008578E0"/>
    <w:rsid w:val="008601B6"/>
    <w:rsid w:val="00860393"/>
    <w:rsid w:val="00860BA4"/>
    <w:rsid w:val="00862A40"/>
    <w:rsid w:val="008630B3"/>
    <w:rsid w:val="0086649C"/>
    <w:rsid w:val="00866993"/>
    <w:rsid w:val="0086781E"/>
    <w:rsid w:val="00870194"/>
    <w:rsid w:val="00870F68"/>
    <w:rsid w:val="00871F9D"/>
    <w:rsid w:val="00872FDE"/>
    <w:rsid w:val="008739E4"/>
    <w:rsid w:val="00873E61"/>
    <w:rsid w:val="0088014F"/>
    <w:rsid w:val="00880C43"/>
    <w:rsid w:val="008812E2"/>
    <w:rsid w:val="00881DF3"/>
    <w:rsid w:val="008832C5"/>
    <w:rsid w:val="008834F6"/>
    <w:rsid w:val="0088458E"/>
    <w:rsid w:val="00885165"/>
    <w:rsid w:val="00890574"/>
    <w:rsid w:val="00891BA4"/>
    <w:rsid w:val="00893E7C"/>
    <w:rsid w:val="00894327"/>
    <w:rsid w:val="00896E9B"/>
    <w:rsid w:val="008A3D59"/>
    <w:rsid w:val="008A401A"/>
    <w:rsid w:val="008A4884"/>
    <w:rsid w:val="008A52C9"/>
    <w:rsid w:val="008A5D46"/>
    <w:rsid w:val="008B12E9"/>
    <w:rsid w:val="008B2720"/>
    <w:rsid w:val="008B279C"/>
    <w:rsid w:val="008B2ACD"/>
    <w:rsid w:val="008B31C3"/>
    <w:rsid w:val="008B49A0"/>
    <w:rsid w:val="008B5538"/>
    <w:rsid w:val="008B6211"/>
    <w:rsid w:val="008C0593"/>
    <w:rsid w:val="008C0D86"/>
    <w:rsid w:val="008C23B0"/>
    <w:rsid w:val="008C3C94"/>
    <w:rsid w:val="008C4639"/>
    <w:rsid w:val="008C4DC6"/>
    <w:rsid w:val="008C5447"/>
    <w:rsid w:val="008C5455"/>
    <w:rsid w:val="008C5B9E"/>
    <w:rsid w:val="008C760C"/>
    <w:rsid w:val="008D0158"/>
    <w:rsid w:val="008D024D"/>
    <w:rsid w:val="008D213F"/>
    <w:rsid w:val="008D3360"/>
    <w:rsid w:val="008D43EE"/>
    <w:rsid w:val="008D47E6"/>
    <w:rsid w:val="008D6374"/>
    <w:rsid w:val="008E0032"/>
    <w:rsid w:val="008E1CE3"/>
    <w:rsid w:val="008E1D90"/>
    <w:rsid w:val="008E2817"/>
    <w:rsid w:val="008E2E0B"/>
    <w:rsid w:val="008E458D"/>
    <w:rsid w:val="008E5F4B"/>
    <w:rsid w:val="008F0869"/>
    <w:rsid w:val="008F1617"/>
    <w:rsid w:val="008F16DF"/>
    <w:rsid w:val="008F62F0"/>
    <w:rsid w:val="009011CC"/>
    <w:rsid w:val="00902472"/>
    <w:rsid w:val="0090444F"/>
    <w:rsid w:val="00904C75"/>
    <w:rsid w:val="0091032A"/>
    <w:rsid w:val="00910340"/>
    <w:rsid w:val="0091331C"/>
    <w:rsid w:val="00914244"/>
    <w:rsid w:val="009155F9"/>
    <w:rsid w:val="00916C39"/>
    <w:rsid w:val="00916C55"/>
    <w:rsid w:val="0091744B"/>
    <w:rsid w:val="00920AD2"/>
    <w:rsid w:val="009210AE"/>
    <w:rsid w:val="00922E9D"/>
    <w:rsid w:val="00923058"/>
    <w:rsid w:val="009239F2"/>
    <w:rsid w:val="009240FD"/>
    <w:rsid w:val="009250A1"/>
    <w:rsid w:val="00926581"/>
    <w:rsid w:val="009272B8"/>
    <w:rsid w:val="009277BD"/>
    <w:rsid w:val="0093052A"/>
    <w:rsid w:val="00932A73"/>
    <w:rsid w:val="009330FF"/>
    <w:rsid w:val="009331EF"/>
    <w:rsid w:val="00935283"/>
    <w:rsid w:val="0094376F"/>
    <w:rsid w:val="00944655"/>
    <w:rsid w:val="00952ADF"/>
    <w:rsid w:val="00953752"/>
    <w:rsid w:val="009538F1"/>
    <w:rsid w:val="00955CD2"/>
    <w:rsid w:val="00957F80"/>
    <w:rsid w:val="009606BF"/>
    <w:rsid w:val="009633E8"/>
    <w:rsid w:val="00963600"/>
    <w:rsid w:val="00964777"/>
    <w:rsid w:val="00965E01"/>
    <w:rsid w:val="00966F79"/>
    <w:rsid w:val="00967EFF"/>
    <w:rsid w:val="00972ED9"/>
    <w:rsid w:val="009744AA"/>
    <w:rsid w:val="00974522"/>
    <w:rsid w:val="00974602"/>
    <w:rsid w:val="009752B5"/>
    <w:rsid w:val="00977526"/>
    <w:rsid w:val="009807DE"/>
    <w:rsid w:val="00980972"/>
    <w:rsid w:val="00982FAF"/>
    <w:rsid w:val="0098632E"/>
    <w:rsid w:val="00987B35"/>
    <w:rsid w:val="009905C6"/>
    <w:rsid w:val="00992062"/>
    <w:rsid w:val="00996609"/>
    <w:rsid w:val="009976FB"/>
    <w:rsid w:val="00997895"/>
    <w:rsid w:val="009A180C"/>
    <w:rsid w:val="009A21C8"/>
    <w:rsid w:val="009A3A50"/>
    <w:rsid w:val="009A595E"/>
    <w:rsid w:val="009A7875"/>
    <w:rsid w:val="009B1378"/>
    <w:rsid w:val="009B302B"/>
    <w:rsid w:val="009B3337"/>
    <w:rsid w:val="009B41B7"/>
    <w:rsid w:val="009B47F3"/>
    <w:rsid w:val="009B5999"/>
    <w:rsid w:val="009B5C6E"/>
    <w:rsid w:val="009B5E1E"/>
    <w:rsid w:val="009B5F1C"/>
    <w:rsid w:val="009B5F6E"/>
    <w:rsid w:val="009B7F02"/>
    <w:rsid w:val="009C05CD"/>
    <w:rsid w:val="009C07E6"/>
    <w:rsid w:val="009C14C6"/>
    <w:rsid w:val="009C262F"/>
    <w:rsid w:val="009C3930"/>
    <w:rsid w:val="009C3EB0"/>
    <w:rsid w:val="009C3FBA"/>
    <w:rsid w:val="009C4246"/>
    <w:rsid w:val="009C5F1B"/>
    <w:rsid w:val="009C6669"/>
    <w:rsid w:val="009C6843"/>
    <w:rsid w:val="009D05BF"/>
    <w:rsid w:val="009E1181"/>
    <w:rsid w:val="009E16EA"/>
    <w:rsid w:val="009E441C"/>
    <w:rsid w:val="009E5553"/>
    <w:rsid w:val="009E5609"/>
    <w:rsid w:val="009E67F8"/>
    <w:rsid w:val="009E72B4"/>
    <w:rsid w:val="009F0298"/>
    <w:rsid w:val="009F2026"/>
    <w:rsid w:val="009F321B"/>
    <w:rsid w:val="009F36D9"/>
    <w:rsid w:val="009F3D49"/>
    <w:rsid w:val="009F3DA9"/>
    <w:rsid w:val="009F4139"/>
    <w:rsid w:val="009F580A"/>
    <w:rsid w:val="009F6224"/>
    <w:rsid w:val="009F7997"/>
    <w:rsid w:val="00A00567"/>
    <w:rsid w:val="00A01429"/>
    <w:rsid w:val="00A02478"/>
    <w:rsid w:val="00A026A6"/>
    <w:rsid w:val="00A02FFA"/>
    <w:rsid w:val="00A04DE7"/>
    <w:rsid w:val="00A131CB"/>
    <w:rsid w:val="00A22EF6"/>
    <w:rsid w:val="00A23720"/>
    <w:rsid w:val="00A23F8E"/>
    <w:rsid w:val="00A24667"/>
    <w:rsid w:val="00A2487E"/>
    <w:rsid w:val="00A2780F"/>
    <w:rsid w:val="00A301ED"/>
    <w:rsid w:val="00A32D25"/>
    <w:rsid w:val="00A343D9"/>
    <w:rsid w:val="00A3490C"/>
    <w:rsid w:val="00A35191"/>
    <w:rsid w:val="00A41A39"/>
    <w:rsid w:val="00A42849"/>
    <w:rsid w:val="00A42897"/>
    <w:rsid w:val="00A42AE9"/>
    <w:rsid w:val="00A42BE8"/>
    <w:rsid w:val="00A43134"/>
    <w:rsid w:val="00A44036"/>
    <w:rsid w:val="00A445A2"/>
    <w:rsid w:val="00A45738"/>
    <w:rsid w:val="00A512EA"/>
    <w:rsid w:val="00A51BE4"/>
    <w:rsid w:val="00A579B6"/>
    <w:rsid w:val="00A60A51"/>
    <w:rsid w:val="00A60E97"/>
    <w:rsid w:val="00A62413"/>
    <w:rsid w:val="00A641FF"/>
    <w:rsid w:val="00A67ACF"/>
    <w:rsid w:val="00A71644"/>
    <w:rsid w:val="00A7281F"/>
    <w:rsid w:val="00A73907"/>
    <w:rsid w:val="00A73D26"/>
    <w:rsid w:val="00A743B5"/>
    <w:rsid w:val="00A7467C"/>
    <w:rsid w:val="00A74688"/>
    <w:rsid w:val="00A75782"/>
    <w:rsid w:val="00A77FE6"/>
    <w:rsid w:val="00A81345"/>
    <w:rsid w:val="00A82182"/>
    <w:rsid w:val="00A84346"/>
    <w:rsid w:val="00A8495C"/>
    <w:rsid w:val="00A8679E"/>
    <w:rsid w:val="00A9062D"/>
    <w:rsid w:val="00A90D30"/>
    <w:rsid w:val="00A920AB"/>
    <w:rsid w:val="00A92A94"/>
    <w:rsid w:val="00A9318D"/>
    <w:rsid w:val="00A933F8"/>
    <w:rsid w:val="00A93A9C"/>
    <w:rsid w:val="00A95BEB"/>
    <w:rsid w:val="00A97A0A"/>
    <w:rsid w:val="00AA1226"/>
    <w:rsid w:val="00AA23C4"/>
    <w:rsid w:val="00AA2FB4"/>
    <w:rsid w:val="00AA42B1"/>
    <w:rsid w:val="00AA4FAD"/>
    <w:rsid w:val="00AA51BE"/>
    <w:rsid w:val="00AB2F42"/>
    <w:rsid w:val="00AB3E2A"/>
    <w:rsid w:val="00AB6D9D"/>
    <w:rsid w:val="00AB70A3"/>
    <w:rsid w:val="00AC6151"/>
    <w:rsid w:val="00AC7336"/>
    <w:rsid w:val="00AC7C68"/>
    <w:rsid w:val="00AD11A4"/>
    <w:rsid w:val="00AD1E01"/>
    <w:rsid w:val="00AD23A9"/>
    <w:rsid w:val="00AD58F9"/>
    <w:rsid w:val="00AD5964"/>
    <w:rsid w:val="00AD6218"/>
    <w:rsid w:val="00AD6844"/>
    <w:rsid w:val="00AD6C88"/>
    <w:rsid w:val="00AE1739"/>
    <w:rsid w:val="00AE1C72"/>
    <w:rsid w:val="00AE59F0"/>
    <w:rsid w:val="00AE747A"/>
    <w:rsid w:val="00AF1C59"/>
    <w:rsid w:val="00AF6B1F"/>
    <w:rsid w:val="00AF6F3F"/>
    <w:rsid w:val="00B0109C"/>
    <w:rsid w:val="00B01385"/>
    <w:rsid w:val="00B0144E"/>
    <w:rsid w:val="00B02B75"/>
    <w:rsid w:val="00B04A50"/>
    <w:rsid w:val="00B05128"/>
    <w:rsid w:val="00B05A19"/>
    <w:rsid w:val="00B064AC"/>
    <w:rsid w:val="00B07100"/>
    <w:rsid w:val="00B10A82"/>
    <w:rsid w:val="00B10C7B"/>
    <w:rsid w:val="00B1252D"/>
    <w:rsid w:val="00B12EDF"/>
    <w:rsid w:val="00B1357B"/>
    <w:rsid w:val="00B1382D"/>
    <w:rsid w:val="00B143BC"/>
    <w:rsid w:val="00B167B3"/>
    <w:rsid w:val="00B1790B"/>
    <w:rsid w:val="00B203BB"/>
    <w:rsid w:val="00B203F8"/>
    <w:rsid w:val="00B23FE9"/>
    <w:rsid w:val="00B240B0"/>
    <w:rsid w:val="00B24E7C"/>
    <w:rsid w:val="00B26368"/>
    <w:rsid w:val="00B273B7"/>
    <w:rsid w:val="00B30082"/>
    <w:rsid w:val="00B32930"/>
    <w:rsid w:val="00B3345D"/>
    <w:rsid w:val="00B33EF1"/>
    <w:rsid w:val="00B34884"/>
    <w:rsid w:val="00B40812"/>
    <w:rsid w:val="00B40AD1"/>
    <w:rsid w:val="00B42B74"/>
    <w:rsid w:val="00B42D56"/>
    <w:rsid w:val="00B43302"/>
    <w:rsid w:val="00B44D5D"/>
    <w:rsid w:val="00B44D71"/>
    <w:rsid w:val="00B44E7B"/>
    <w:rsid w:val="00B455DC"/>
    <w:rsid w:val="00B4785B"/>
    <w:rsid w:val="00B502AE"/>
    <w:rsid w:val="00B5123D"/>
    <w:rsid w:val="00B51BCA"/>
    <w:rsid w:val="00B52400"/>
    <w:rsid w:val="00B52456"/>
    <w:rsid w:val="00B539DF"/>
    <w:rsid w:val="00B54972"/>
    <w:rsid w:val="00B54B0A"/>
    <w:rsid w:val="00B55FD7"/>
    <w:rsid w:val="00B56213"/>
    <w:rsid w:val="00B615ED"/>
    <w:rsid w:val="00B6191E"/>
    <w:rsid w:val="00B6294D"/>
    <w:rsid w:val="00B648D8"/>
    <w:rsid w:val="00B64E34"/>
    <w:rsid w:val="00B727A6"/>
    <w:rsid w:val="00B7535F"/>
    <w:rsid w:val="00B77C67"/>
    <w:rsid w:val="00B821F0"/>
    <w:rsid w:val="00B828F5"/>
    <w:rsid w:val="00B82D43"/>
    <w:rsid w:val="00B82F3F"/>
    <w:rsid w:val="00B833A1"/>
    <w:rsid w:val="00B846E3"/>
    <w:rsid w:val="00B85429"/>
    <w:rsid w:val="00B857DF"/>
    <w:rsid w:val="00B85D9B"/>
    <w:rsid w:val="00B87ADA"/>
    <w:rsid w:val="00B87D00"/>
    <w:rsid w:val="00B903F9"/>
    <w:rsid w:val="00B9552E"/>
    <w:rsid w:val="00B9648B"/>
    <w:rsid w:val="00B97425"/>
    <w:rsid w:val="00B975A8"/>
    <w:rsid w:val="00BA102E"/>
    <w:rsid w:val="00BA1458"/>
    <w:rsid w:val="00BA6A50"/>
    <w:rsid w:val="00BB0122"/>
    <w:rsid w:val="00BB1831"/>
    <w:rsid w:val="00BB2314"/>
    <w:rsid w:val="00BB2548"/>
    <w:rsid w:val="00BB36C8"/>
    <w:rsid w:val="00BB376E"/>
    <w:rsid w:val="00BB3E16"/>
    <w:rsid w:val="00BB4630"/>
    <w:rsid w:val="00BB6879"/>
    <w:rsid w:val="00BB7352"/>
    <w:rsid w:val="00BC1CFF"/>
    <w:rsid w:val="00BC20C4"/>
    <w:rsid w:val="00BD0ED4"/>
    <w:rsid w:val="00BE0971"/>
    <w:rsid w:val="00BE16E0"/>
    <w:rsid w:val="00BE1BC5"/>
    <w:rsid w:val="00BE3758"/>
    <w:rsid w:val="00BE56E5"/>
    <w:rsid w:val="00BF0455"/>
    <w:rsid w:val="00BF1B30"/>
    <w:rsid w:val="00BF2869"/>
    <w:rsid w:val="00BF2B58"/>
    <w:rsid w:val="00BF2B7C"/>
    <w:rsid w:val="00BF5632"/>
    <w:rsid w:val="00BF6D59"/>
    <w:rsid w:val="00BF73C1"/>
    <w:rsid w:val="00C000CC"/>
    <w:rsid w:val="00C013DB"/>
    <w:rsid w:val="00C018B7"/>
    <w:rsid w:val="00C02232"/>
    <w:rsid w:val="00C05060"/>
    <w:rsid w:val="00C0741E"/>
    <w:rsid w:val="00C10745"/>
    <w:rsid w:val="00C10829"/>
    <w:rsid w:val="00C121C6"/>
    <w:rsid w:val="00C1224C"/>
    <w:rsid w:val="00C12947"/>
    <w:rsid w:val="00C133AA"/>
    <w:rsid w:val="00C13E1C"/>
    <w:rsid w:val="00C1532D"/>
    <w:rsid w:val="00C20BCA"/>
    <w:rsid w:val="00C22602"/>
    <w:rsid w:val="00C235DC"/>
    <w:rsid w:val="00C2439B"/>
    <w:rsid w:val="00C26856"/>
    <w:rsid w:val="00C27275"/>
    <w:rsid w:val="00C2799B"/>
    <w:rsid w:val="00C318FB"/>
    <w:rsid w:val="00C32750"/>
    <w:rsid w:val="00C33285"/>
    <w:rsid w:val="00C3783D"/>
    <w:rsid w:val="00C42D40"/>
    <w:rsid w:val="00C42F10"/>
    <w:rsid w:val="00C4438C"/>
    <w:rsid w:val="00C44AD5"/>
    <w:rsid w:val="00C44B65"/>
    <w:rsid w:val="00C44EC2"/>
    <w:rsid w:val="00C51627"/>
    <w:rsid w:val="00C516F7"/>
    <w:rsid w:val="00C5497F"/>
    <w:rsid w:val="00C55F13"/>
    <w:rsid w:val="00C60289"/>
    <w:rsid w:val="00C60678"/>
    <w:rsid w:val="00C62CB9"/>
    <w:rsid w:val="00C648AA"/>
    <w:rsid w:val="00C65594"/>
    <w:rsid w:val="00C658CE"/>
    <w:rsid w:val="00C67C17"/>
    <w:rsid w:val="00C72B4C"/>
    <w:rsid w:val="00C736F6"/>
    <w:rsid w:val="00C767E7"/>
    <w:rsid w:val="00C8167D"/>
    <w:rsid w:val="00C81893"/>
    <w:rsid w:val="00C81BA2"/>
    <w:rsid w:val="00C828A8"/>
    <w:rsid w:val="00C860A3"/>
    <w:rsid w:val="00C90156"/>
    <w:rsid w:val="00C9061D"/>
    <w:rsid w:val="00C90C7B"/>
    <w:rsid w:val="00C916C4"/>
    <w:rsid w:val="00CA0244"/>
    <w:rsid w:val="00CA1285"/>
    <w:rsid w:val="00CA1F86"/>
    <w:rsid w:val="00CA2604"/>
    <w:rsid w:val="00CA5A38"/>
    <w:rsid w:val="00CA73AE"/>
    <w:rsid w:val="00CB173C"/>
    <w:rsid w:val="00CB1FEF"/>
    <w:rsid w:val="00CB3D12"/>
    <w:rsid w:val="00CB4493"/>
    <w:rsid w:val="00CB52F2"/>
    <w:rsid w:val="00CB6231"/>
    <w:rsid w:val="00CC05D7"/>
    <w:rsid w:val="00CC0605"/>
    <w:rsid w:val="00CC0C54"/>
    <w:rsid w:val="00CC3C6F"/>
    <w:rsid w:val="00CC4AF1"/>
    <w:rsid w:val="00CD0E99"/>
    <w:rsid w:val="00CD46AE"/>
    <w:rsid w:val="00CD4B6D"/>
    <w:rsid w:val="00CD4F48"/>
    <w:rsid w:val="00CD6C1C"/>
    <w:rsid w:val="00CE0A3C"/>
    <w:rsid w:val="00CE49AE"/>
    <w:rsid w:val="00CE49FF"/>
    <w:rsid w:val="00CE6151"/>
    <w:rsid w:val="00CE6152"/>
    <w:rsid w:val="00CE797D"/>
    <w:rsid w:val="00CE7C73"/>
    <w:rsid w:val="00CF0846"/>
    <w:rsid w:val="00CF1247"/>
    <w:rsid w:val="00CF330F"/>
    <w:rsid w:val="00CF400F"/>
    <w:rsid w:val="00CF4F3D"/>
    <w:rsid w:val="00CF5DD4"/>
    <w:rsid w:val="00CF6E9C"/>
    <w:rsid w:val="00CF7B69"/>
    <w:rsid w:val="00D02222"/>
    <w:rsid w:val="00D05490"/>
    <w:rsid w:val="00D060E3"/>
    <w:rsid w:val="00D067F4"/>
    <w:rsid w:val="00D07318"/>
    <w:rsid w:val="00D10502"/>
    <w:rsid w:val="00D10698"/>
    <w:rsid w:val="00D10F9F"/>
    <w:rsid w:val="00D11907"/>
    <w:rsid w:val="00D11A02"/>
    <w:rsid w:val="00D13CD9"/>
    <w:rsid w:val="00D17C02"/>
    <w:rsid w:val="00D20758"/>
    <w:rsid w:val="00D20B57"/>
    <w:rsid w:val="00D2217B"/>
    <w:rsid w:val="00D226E7"/>
    <w:rsid w:val="00D22D6A"/>
    <w:rsid w:val="00D260F0"/>
    <w:rsid w:val="00D3011E"/>
    <w:rsid w:val="00D315D8"/>
    <w:rsid w:val="00D316DA"/>
    <w:rsid w:val="00D31734"/>
    <w:rsid w:val="00D3453A"/>
    <w:rsid w:val="00D35126"/>
    <w:rsid w:val="00D3515E"/>
    <w:rsid w:val="00D35CC8"/>
    <w:rsid w:val="00D43FFD"/>
    <w:rsid w:val="00D4606F"/>
    <w:rsid w:val="00D47343"/>
    <w:rsid w:val="00D47D97"/>
    <w:rsid w:val="00D47E8E"/>
    <w:rsid w:val="00D514AA"/>
    <w:rsid w:val="00D52AE1"/>
    <w:rsid w:val="00D57507"/>
    <w:rsid w:val="00D60ECD"/>
    <w:rsid w:val="00D61947"/>
    <w:rsid w:val="00D63059"/>
    <w:rsid w:val="00D647FB"/>
    <w:rsid w:val="00D65326"/>
    <w:rsid w:val="00D67ED0"/>
    <w:rsid w:val="00D70617"/>
    <w:rsid w:val="00D7168F"/>
    <w:rsid w:val="00D71D5E"/>
    <w:rsid w:val="00D721A7"/>
    <w:rsid w:val="00D73B9F"/>
    <w:rsid w:val="00D74851"/>
    <w:rsid w:val="00D74D47"/>
    <w:rsid w:val="00D76509"/>
    <w:rsid w:val="00D77B35"/>
    <w:rsid w:val="00D77EAD"/>
    <w:rsid w:val="00D80F54"/>
    <w:rsid w:val="00D83828"/>
    <w:rsid w:val="00D86250"/>
    <w:rsid w:val="00D867FF"/>
    <w:rsid w:val="00D903C8"/>
    <w:rsid w:val="00D928C5"/>
    <w:rsid w:val="00D9674D"/>
    <w:rsid w:val="00DA108F"/>
    <w:rsid w:val="00DA1FA6"/>
    <w:rsid w:val="00DA4B66"/>
    <w:rsid w:val="00DA4C49"/>
    <w:rsid w:val="00DA596A"/>
    <w:rsid w:val="00DA6112"/>
    <w:rsid w:val="00DB164C"/>
    <w:rsid w:val="00DB1E5F"/>
    <w:rsid w:val="00DB21DC"/>
    <w:rsid w:val="00DB3B0C"/>
    <w:rsid w:val="00DB4130"/>
    <w:rsid w:val="00DB6265"/>
    <w:rsid w:val="00DB6D11"/>
    <w:rsid w:val="00DC0811"/>
    <w:rsid w:val="00DC100E"/>
    <w:rsid w:val="00DC163F"/>
    <w:rsid w:val="00DC28EB"/>
    <w:rsid w:val="00DC3079"/>
    <w:rsid w:val="00DC3205"/>
    <w:rsid w:val="00DC3EEB"/>
    <w:rsid w:val="00DC6533"/>
    <w:rsid w:val="00DD04A3"/>
    <w:rsid w:val="00DD0BAA"/>
    <w:rsid w:val="00DD140D"/>
    <w:rsid w:val="00DD197C"/>
    <w:rsid w:val="00DD1DA8"/>
    <w:rsid w:val="00DD28D9"/>
    <w:rsid w:val="00DD3812"/>
    <w:rsid w:val="00DD3DFB"/>
    <w:rsid w:val="00DD4624"/>
    <w:rsid w:val="00DD4A8F"/>
    <w:rsid w:val="00DD64E1"/>
    <w:rsid w:val="00DE4ABB"/>
    <w:rsid w:val="00DE5C40"/>
    <w:rsid w:val="00DE7EF6"/>
    <w:rsid w:val="00DF0B97"/>
    <w:rsid w:val="00DF1375"/>
    <w:rsid w:val="00DF1D58"/>
    <w:rsid w:val="00DF2941"/>
    <w:rsid w:val="00DF29A0"/>
    <w:rsid w:val="00DF2ED4"/>
    <w:rsid w:val="00DF506C"/>
    <w:rsid w:val="00DF6F0A"/>
    <w:rsid w:val="00DF79FE"/>
    <w:rsid w:val="00E01AD2"/>
    <w:rsid w:val="00E06F3C"/>
    <w:rsid w:val="00E10DB3"/>
    <w:rsid w:val="00E10E9A"/>
    <w:rsid w:val="00E12D64"/>
    <w:rsid w:val="00E12FC5"/>
    <w:rsid w:val="00E1393A"/>
    <w:rsid w:val="00E13CA2"/>
    <w:rsid w:val="00E14849"/>
    <w:rsid w:val="00E15672"/>
    <w:rsid w:val="00E158E3"/>
    <w:rsid w:val="00E177CD"/>
    <w:rsid w:val="00E17E28"/>
    <w:rsid w:val="00E224D6"/>
    <w:rsid w:val="00E24156"/>
    <w:rsid w:val="00E256E7"/>
    <w:rsid w:val="00E25DF4"/>
    <w:rsid w:val="00E27176"/>
    <w:rsid w:val="00E27B2A"/>
    <w:rsid w:val="00E3232C"/>
    <w:rsid w:val="00E32E28"/>
    <w:rsid w:val="00E33033"/>
    <w:rsid w:val="00E331C3"/>
    <w:rsid w:val="00E3474D"/>
    <w:rsid w:val="00E350BD"/>
    <w:rsid w:val="00E36788"/>
    <w:rsid w:val="00E36D08"/>
    <w:rsid w:val="00E36F42"/>
    <w:rsid w:val="00E37963"/>
    <w:rsid w:val="00E40686"/>
    <w:rsid w:val="00E41EF0"/>
    <w:rsid w:val="00E42A99"/>
    <w:rsid w:val="00E42E83"/>
    <w:rsid w:val="00E43960"/>
    <w:rsid w:val="00E43E28"/>
    <w:rsid w:val="00E44B63"/>
    <w:rsid w:val="00E44BEE"/>
    <w:rsid w:val="00E47104"/>
    <w:rsid w:val="00E532C3"/>
    <w:rsid w:val="00E53351"/>
    <w:rsid w:val="00E53C84"/>
    <w:rsid w:val="00E55237"/>
    <w:rsid w:val="00E55E53"/>
    <w:rsid w:val="00E562DD"/>
    <w:rsid w:val="00E5671B"/>
    <w:rsid w:val="00E5701F"/>
    <w:rsid w:val="00E5761D"/>
    <w:rsid w:val="00E61276"/>
    <w:rsid w:val="00E612F4"/>
    <w:rsid w:val="00E6280C"/>
    <w:rsid w:val="00E6410C"/>
    <w:rsid w:val="00E64675"/>
    <w:rsid w:val="00E706F6"/>
    <w:rsid w:val="00E716DE"/>
    <w:rsid w:val="00E71A1E"/>
    <w:rsid w:val="00E74074"/>
    <w:rsid w:val="00E742D5"/>
    <w:rsid w:val="00E74966"/>
    <w:rsid w:val="00E75BAC"/>
    <w:rsid w:val="00E762EB"/>
    <w:rsid w:val="00E76519"/>
    <w:rsid w:val="00E77310"/>
    <w:rsid w:val="00E779E8"/>
    <w:rsid w:val="00E81A6E"/>
    <w:rsid w:val="00E836BE"/>
    <w:rsid w:val="00E85567"/>
    <w:rsid w:val="00E87598"/>
    <w:rsid w:val="00E91E42"/>
    <w:rsid w:val="00E92E81"/>
    <w:rsid w:val="00E93DD3"/>
    <w:rsid w:val="00EA1395"/>
    <w:rsid w:val="00EA2A5A"/>
    <w:rsid w:val="00EA2FE0"/>
    <w:rsid w:val="00EA498B"/>
    <w:rsid w:val="00EA7973"/>
    <w:rsid w:val="00EB1A5A"/>
    <w:rsid w:val="00EB5628"/>
    <w:rsid w:val="00EB695E"/>
    <w:rsid w:val="00EB6B51"/>
    <w:rsid w:val="00EB6E5B"/>
    <w:rsid w:val="00EB76D0"/>
    <w:rsid w:val="00EB7E3E"/>
    <w:rsid w:val="00EC3BA1"/>
    <w:rsid w:val="00EC4D69"/>
    <w:rsid w:val="00EC4F43"/>
    <w:rsid w:val="00EC632F"/>
    <w:rsid w:val="00EC7937"/>
    <w:rsid w:val="00EC7EBF"/>
    <w:rsid w:val="00ED074A"/>
    <w:rsid w:val="00ED20C6"/>
    <w:rsid w:val="00ED2794"/>
    <w:rsid w:val="00ED33BD"/>
    <w:rsid w:val="00ED6895"/>
    <w:rsid w:val="00ED69E1"/>
    <w:rsid w:val="00EE2663"/>
    <w:rsid w:val="00EE435B"/>
    <w:rsid w:val="00EE57FB"/>
    <w:rsid w:val="00EE7118"/>
    <w:rsid w:val="00EF08C6"/>
    <w:rsid w:val="00EF1E0D"/>
    <w:rsid w:val="00EF29BE"/>
    <w:rsid w:val="00EF5B83"/>
    <w:rsid w:val="00EF708D"/>
    <w:rsid w:val="00F00C34"/>
    <w:rsid w:val="00F02EA8"/>
    <w:rsid w:val="00F06A8A"/>
    <w:rsid w:val="00F06DB1"/>
    <w:rsid w:val="00F0703F"/>
    <w:rsid w:val="00F1194A"/>
    <w:rsid w:val="00F12431"/>
    <w:rsid w:val="00F12B9C"/>
    <w:rsid w:val="00F12FFF"/>
    <w:rsid w:val="00F1313B"/>
    <w:rsid w:val="00F13747"/>
    <w:rsid w:val="00F16839"/>
    <w:rsid w:val="00F1718D"/>
    <w:rsid w:val="00F17F26"/>
    <w:rsid w:val="00F21FEC"/>
    <w:rsid w:val="00F23930"/>
    <w:rsid w:val="00F24F02"/>
    <w:rsid w:val="00F259A6"/>
    <w:rsid w:val="00F25C47"/>
    <w:rsid w:val="00F260B9"/>
    <w:rsid w:val="00F26A7F"/>
    <w:rsid w:val="00F301FE"/>
    <w:rsid w:val="00F30BDF"/>
    <w:rsid w:val="00F314FB"/>
    <w:rsid w:val="00F31AA8"/>
    <w:rsid w:val="00F35674"/>
    <w:rsid w:val="00F36B33"/>
    <w:rsid w:val="00F37CD3"/>
    <w:rsid w:val="00F40698"/>
    <w:rsid w:val="00F40EFD"/>
    <w:rsid w:val="00F41965"/>
    <w:rsid w:val="00F42F51"/>
    <w:rsid w:val="00F450D5"/>
    <w:rsid w:val="00F47DD4"/>
    <w:rsid w:val="00F5031E"/>
    <w:rsid w:val="00F51A1B"/>
    <w:rsid w:val="00F51EFE"/>
    <w:rsid w:val="00F5229F"/>
    <w:rsid w:val="00F52B13"/>
    <w:rsid w:val="00F54B7D"/>
    <w:rsid w:val="00F54C3C"/>
    <w:rsid w:val="00F55293"/>
    <w:rsid w:val="00F568C8"/>
    <w:rsid w:val="00F569F4"/>
    <w:rsid w:val="00F569F5"/>
    <w:rsid w:val="00F56AD6"/>
    <w:rsid w:val="00F6371E"/>
    <w:rsid w:val="00F64DAB"/>
    <w:rsid w:val="00F654B3"/>
    <w:rsid w:val="00F65F14"/>
    <w:rsid w:val="00F65FDC"/>
    <w:rsid w:val="00F67A31"/>
    <w:rsid w:val="00F707E1"/>
    <w:rsid w:val="00F722AB"/>
    <w:rsid w:val="00F72CA5"/>
    <w:rsid w:val="00F74765"/>
    <w:rsid w:val="00F76878"/>
    <w:rsid w:val="00F8009A"/>
    <w:rsid w:val="00F802A0"/>
    <w:rsid w:val="00F80D68"/>
    <w:rsid w:val="00F80E49"/>
    <w:rsid w:val="00F827A3"/>
    <w:rsid w:val="00F84E2E"/>
    <w:rsid w:val="00F859C3"/>
    <w:rsid w:val="00F85A50"/>
    <w:rsid w:val="00F9374D"/>
    <w:rsid w:val="00F953FF"/>
    <w:rsid w:val="00F95B8E"/>
    <w:rsid w:val="00F95BE1"/>
    <w:rsid w:val="00FA65D8"/>
    <w:rsid w:val="00FA7523"/>
    <w:rsid w:val="00FB1C6A"/>
    <w:rsid w:val="00FB50D0"/>
    <w:rsid w:val="00FB668F"/>
    <w:rsid w:val="00FB6FFB"/>
    <w:rsid w:val="00FB7B65"/>
    <w:rsid w:val="00FC0208"/>
    <w:rsid w:val="00FC04BE"/>
    <w:rsid w:val="00FC1948"/>
    <w:rsid w:val="00FC2411"/>
    <w:rsid w:val="00FC2863"/>
    <w:rsid w:val="00FC6F27"/>
    <w:rsid w:val="00FC743F"/>
    <w:rsid w:val="00FC7D11"/>
    <w:rsid w:val="00FD2873"/>
    <w:rsid w:val="00FD5396"/>
    <w:rsid w:val="00FD6E90"/>
    <w:rsid w:val="00FE0321"/>
    <w:rsid w:val="00FE19E2"/>
    <w:rsid w:val="00FE2D5B"/>
    <w:rsid w:val="00FE3F51"/>
    <w:rsid w:val="00FE6784"/>
    <w:rsid w:val="00FE74FB"/>
    <w:rsid w:val="00FE7D02"/>
    <w:rsid w:val="00FF037F"/>
    <w:rsid w:val="00FF2EAE"/>
    <w:rsid w:val="00FF3201"/>
    <w:rsid w:val="00FF5D98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0">
    <w:name w:val="paragraph_left_0"/>
    <w:basedOn w:val="a"/>
    <w:rsid w:val="00D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012">
    <w:name w:val="rvts78012"/>
    <w:basedOn w:val="a0"/>
    <w:rsid w:val="00D61947"/>
  </w:style>
  <w:style w:type="character" w:customStyle="1" w:styleId="apple-converted-space">
    <w:name w:val="apple-converted-space"/>
    <w:basedOn w:val="a0"/>
    <w:rsid w:val="00D61947"/>
  </w:style>
  <w:style w:type="character" w:customStyle="1" w:styleId="textdefault">
    <w:name w:val="text_default"/>
    <w:basedOn w:val="a0"/>
    <w:rsid w:val="00D61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1342</Words>
  <Characters>7653</Characters>
  <Application>Microsoft Office Word</Application>
  <DocSecurity>0</DocSecurity>
  <Lines>63</Lines>
  <Paragraphs>17</Paragraphs>
  <ScaleCrop>false</ScaleCrop>
  <Company>Krokoz™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2015-03-01T18:14:00Z</dcterms:created>
  <dcterms:modified xsi:type="dcterms:W3CDTF">2015-03-01T18:17:00Z</dcterms:modified>
</cp:coreProperties>
</file>