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AC1" w:rsidRDefault="00E05001">
      <w:r>
        <w:t xml:space="preserve">Необыкновенно рано пришла к нам  весна в этом году. Отсутствие снежного покрова обнажило все неприглядные места в цветниках и скверах. В середине марта в нашей школе стартовала акция штаба «Милосердие» «Начни помогать весной». Ребята посещали своих подшефных, оказывали помощь, </w:t>
      </w:r>
      <w:proofErr w:type="gramStart"/>
      <w:r>
        <w:t>нуждающимся</w:t>
      </w:r>
      <w:proofErr w:type="gramEnd"/>
      <w:r>
        <w:t xml:space="preserve"> в ней. Отдельные моменты акции вы можете видеть на фотографиях</w:t>
      </w:r>
      <w:bookmarkStart w:id="0" w:name="_GoBack"/>
      <w:bookmarkEnd w:id="0"/>
    </w:p>
    <w:p w:rsidR="00F218FE" w:rsidRDefault="00F218FE">
      <w:r>
        <w:rPr>
          <w:noProof/>
        </w:rPr>
        <w:drawing>
          <wp:inline distT="0" distB="0" distL="0" distR="0">
            <wp:extent cx="3352800" cy="2513738"/>
            <wp:effectExtent l="19050" t="0" r="0" b="0"/>
            <wp:docPr id="1" name="Рисунок 1" descr="E:\акция Начни помогать весной 2015\P112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кция Начни помогать весной 2015\P1120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56" cy="251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55210" cy="1990725"/>
            <wp:effectExtent l="19050" t="0" r="0" b="0"/>
            <wp:docPr id="2" name="Рисунок 2" descr="E:\акция Начни помогать весной 2015\P112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кция Начни помогать весной 2015\P1120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50" cy="19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FE" w:rsidRDefault="00F218FE"/>
    <w:p w:rsidR="00F218FE" w:rsidRDefault="00F218FE">
      <w:r>
        <w:rPr>
          <w:noProof/>
        </w:rPr>
        <w:drawing>
          <wp:inline distT="0" distB="0" distL="0" distR="0">
            <wp:extent cx="3010932" cy="2257425"/>
            <wp:effectExtent l="19050" t="0" r="0" b="0"/>
            <wp:docPr id="3" name="Рисунок 3" descr="E:\акция Начни помогать весной 2015\P112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кция Начни помогать весной 2015\P1120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76" cy="225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4144" cy="2094890"/>
            <wp:effectExtent l="19050" t="0" r="6206" b="0"/>
            <wp:docPr id="4" name="Рисунок 4" descr="E:\акция Начни помогать весной 2015\P112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кция Начни помогать весной 2015\P1120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32" cy="209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8FE" w:rsidRDefault="00F218FE"/>
    <w:p w:rsidR="00F218FE" w:rsidRPr="00E05001" w:rsidRDefault="00F218FE">
      <w:r>
        <w:rPr>
          <w:noProof/>
        </w:rPr>
        <w:drawing>
          <wp:inline distT="0" distB="0" distL="0" distR="0">
            <wp:extent cx="4255958" cy="3190875"/>
            <wp:effectExtent l="19050" t="0" r="0" b="0"/>
            <wp:docPr id="5" name="Рисунок 5" descr="E:\акция Начни помогать весной 2015\P112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кция Начни помогать весной 2015\P1120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17" cy="31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8FE" w:rsidRPr="00E05001" w:rsidSect="00570385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Sheets w:val="8"/>
  <w:drawingGridHorizontalSpacing w:val="110"/>
  <w:displayHorizontalDrawingGridEvery w:val="2"/>
  <w:displayVerticalDrawingGridEvery w:val="2"/>
  <w:characterSpacingControl w:val="doNotCompress"/>
  <w:compat/>
  <w:rsids>
    <w:rsidRoot w:val="006A01E7"/>
    <w:rsid w:val="001514EC"/>
    <w:rsid w:val="00570385"/>
    <w:rsid w:val="006A01E7"/>
    <w:rsid w:val="00703F41"/>
    <w:rsid w:val="007D1DB3"/>
    <w:rsid w:val="00811AC1"/>
    <w:rsid w:val="00BD2019"/>
    <w:rsid w:val="00DC1E95"/>
    <w:rsid w:val="00E05001"/>
    <w:rsid w:val="00F21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E9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C1E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C1E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1E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E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C1E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1E9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DC1E9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C1E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No Spacing"/>
    <w:uiPriority w:val="1"/>
    <w:qFormat/>
    <w:rsid w:val="00DC1E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218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18F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E9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C1E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C1E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1E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E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C1E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1E9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DC1E9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C1E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No Spacing"/>
    <w:uiPriority w:val="1"/>
    <w:qFormat/>
    <w:rsid w:val="00DC1E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54</Words>
  <Characters>310</Characters>
  <Application>Microsoft Office Word</Application>
  <DocSecurity>0</DocSecurity>
  <Lines>2</Lines>
  <Paragraphs>1</Paragraphs>
  <ScaleCrop>false</ScaleCrop>
  <Company>SPecialiST RePack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6</cp:revision>
  <dcterms:created xsi:type="dcterms:W3CDTF">2015-04-02T06:36:00Z</dcterms:created>
  <dcterms:modified xsi:type="dcterms:W3CDTF">2015-04-02T08:33:00Z</dcterms:modified>
</cp:coreProperties>
</file>