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C5" w:rsidRDefault="002D14C5" w:rsidP="001E707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/>
          <w:b/>
          <w:color w:val="4F6228" w:themeColor="accent3" w:themeShade="80"/>
          <w:sz w:val="40"/>
          <w:szCs w:val="40"/>
          <w:lang w:eastAsia="ru-RU"/>
        </w:rPr>
      </w:pPr>
    </w:p>
    <w:p w:rsidR="001E7078" w:rsidRPr="002D14C5" w:rsidRDefault="001E7078" w:rsidP="002D14C5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/>
          <w:b/>
          <w:color w:val="17365D" w:themeColor="text2" w:themeShade="BF"/>
          <w:sz w:val="52"/>
          <w:szCs w:val="52"/>
          <w:lang w:eastAsia="ru-RU"/>
        </w:rPr>
      </w:pPr>
      <w:r w:rsidRPr="002D14C5">
        <w:rPr>
          <w:rFonts w:ascii="Monotype Corsiva" w:eastAsia="Times New Roman" w:hAnsi="Monotype Corsiva"/>
          <w:b/>
          <w:color w:val="17365D" w:themeColor="text2" w:themeShade="BF"/>
          <w:sz w:val="52"/>
          <w:szCs w:val="52"/>
          <w:lang w:eastAsia="ru-RU"/>
        </w:rPr>
        <w:t>Несколько полезных установок в общении</w:t>
      </w:r>
    </w:p>
    <w:p w:rsidR="001E7078" w:rsidRPr="002D14C5" w:rsidRDefault="001E7078" w:rsidP="002D14C5">
      <w:pPr>
        <w:shd w:val="clear" w:color="auto" w:fill="FFFFFF"/>
        <w:spacing w:after="0" w:line="480" w:lineRule="auto"/>
        <w:ind w:firstLine="284"/>
        <w:jc w:val="both"/>
        <w:rPr>
          <w:rFonts w:ascii="Times New Roman" w:eastAsia="Times New Roman" w:hAnsi="Times New Roman"/>
          <w:b/>
          <w:color w:val="4F6228" w:themeColor="accent3" w:themeShade="80"/>
          <w:sz w:val="16"/>
          <w:szCs w:val="16"/>
          <w:lang w:eastAsia="ru-RU"/>
        </w:rPr>
      </w:pPr>
    </w:p>
    <w:p w:rsidR="001E7078" w:rsidRPr="002D14C5" w:rsidRDefault="001E7078" w:rsidP="002D14C5">
      <w:pPr>
        <w:shd w:val="clear" w:color="auto" w:fill="FFFFFF"/>
        <w:spacing w:after="0" w:line="480" w:lineRule="auto"/>
        <w:ind w:left="426" w:right="130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1. Никогда не спеши делать категорических выводов по первому впечатлению, особенно избегай негативных оценок.</w:t>
      </w:r>
    </w:p>
    <w:p w:rsidR="001E7078" w:rsidRPr="002D14C5" w:rsidRDefault="001E7078" w:rsidP="002D14C5">
      <w:pPr>
        <w:shd w:val="clear" w:color="auto" w:fill="FFFFFF"/>
        <w:spacing w:after="0" w:line="480" w:lineRule="auto"/>
        <w:ind w:left="426" w:right="130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2. Помни о том, что все люди разные, каждый человек уникален и неповторим. В жизни не стоит относить человека к какому-то типу, классифицировать людей.</w:t>
      </w:r>
    </w:p>
    <w:p w:rsidR="001E7078" w:rsidRPr="002D14C5" w:rsidRDefault="001E7078" w:rsidP="002D14C5">
      <w:pPr>
        <w:shd w:val="clear" w:color="auto" w:fill="FFFFFF"/>
        <w:spacing w:after="0" w:line="480" w:lineRule="auto"/>
        <w:ind w:left="426" w:right="130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3. 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</w:t>
      </w:r>
    </w:p>
    <w:p w:rsidR="001E7078" w:rsidRPr="002D14C5" w:rsidRDefault="001E7078" w:rsidP="002D14C5">
      <w:pPr>
        <w:shd w:val="clear" w:color="auto" w:fill="FFFFFF"/>
        <w:spacing w:after="0" w:line="480" w:lineRule="auto"/>
        <w:ind w:left="426" w:right="130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4. Помни о том, что любой человек по своей сути имеет уникальную способность к изменению.</w:t>
      </w:r>
    </w:p>
    <w:p w:rsidR="001E7078" w:rsidRPr="002D14C5" w:rsidRDefault="001E7078" w:rsidP="002D14C5">
      <w:pPr>
        <w:shd w:val="clear" w:color="auto" w:fill="FFFFFF"/>
        <w:spacing w:after="0" w:line="480" w:lineRule="auto"/>
        <w:ind w:left="426" w:right="130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5. Никогда не путай поведение человека и его личность. Оценивая поступок человека, ни в коем случае не вешай ярлык на его личность.</w:t>
      </w:r>
    </w:p>
    <w:p w:rsidR="002D14C5" w:rsidRDefault="001E7078" w:rsidP="002D14C5">
      <w:pPr>
        <w:shd w:val="clear" w:color="auto" w:fill="FFFFFF"/>
        <w:spacing w:after="0" w:line="480" w:lineRule="auto"/>
        <w:ind w:left="426" w:right="130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>6. Научись принимать любого человека целиком, таким, каков он</w:t>
      </w:r>
    </w:p>
    <w:p w:rsidR="001E7078" w:rsidRPr="002D14C5" w:rsidRDefault="001E7078" w:rsidP="002D14C5">
      <w:pPr>
        <w:shd w:val="clear" w:color="auto" w:fill="FFFFFF"/>
        <w:spacing w:after="0" w:line="480" w:lineRule="auto"/>
        <w:ind w:left="426" w:right="130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14C5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>сть</w:t>
      </w:r>
      <w:r w:rsid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  со всеми его достоинствами и недостатками.</w:t>
      </w:r>
    </w:p>
    <w:p w:rsidR="001E7078" w:rsidRPr="002D14C5" w:rsidRDefault="001E7078" w:rsidP="002D14C5">
      <w:pPr>
        <w:shd w:val="clear" w:color="auto" w:fill="FFFFFF"/>
        <w:spacing w:after="0" w:line="480" w:lineRule="auto"/>
        <w:ind w:left="426" w:right="13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7. Как говорил Дейл Карнеги, если хочешь переделать людей, начни             с себя – это и полезней и безопасней.</w:t>
      </w:r>
    </w:p>
    <w:p w:rsidR="001E7078" w:rsidRPr="002D14C5" w:rsidRDefault="001E7078" w:rsidP="002D1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7078" w:rsidRPr="002D14C5" w:rsidRDefault="001E7078" w:rsidP="002D1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7078" w:rsidRPr="002D14C5" w:rsidRDefault="001E7078" w:rsidP="002D1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875B8" w:rsidRPr="002D14C5" w:rsidRDefault="00E875B8" w:rsidP="002D14C5">
      <w:pPr>
        <w:jc w:val="both"/>
        <w:rPr>
          <w:b/>
        </w:rPr>
      </w:pPr>
    </w:p>
    <w:sectPr w:rsidR="00E875B8" w:rsidRPr="002D14C5" w:rsidSect="002D14C5">
      <w:pgSz w:w="11906" w:h="16838"/>
      <w:pgMar w:top="720" w:right="991" w:bottom="720" w:left="720" w:header="708" w:footer="567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7078"/>
    <w:rsid w:val="001E7078"/>
    <w:rsid w:val="002D14C5"/>
    <w:rsid w:val="00DE4CBB"/>
    <w:rsid w:val="00E8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Company>SanBuild &amp; SPecialiST RePack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2016-11-12T06:33:00Z</dcterms:created>
  <dcterms:modified xsi:type="dcterms:W3CDTF">2016-11-12T09:30:00Z</dcterms:modified>
</cp:coreProperties>
</file>