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8A" w:rsidRPr="00802D43" w:rsidRDefault="00D9618A" w:rsidP="00802D43">
      <w:pPr>
        <w:shd w:val="clear" w:color="auto" w:fill="FCFCFC"/>
        <w:spacing w:after="0" w:line="240" w:lineRule="auto"/>
        <w:ind w:left="300" w:right="300" w:firstLine="551"/>
        <w:jc w:val="center"/>
        <w:textAlignment w:val="baseline"/>
        <w:outlineLvl w:val="0"/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</w:pPr>
      <w:r w:rsidRPr="00802D43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>Самые востребованные профессии в Беларуси</w:t>
      </w:r>
    </w:p>
    <w:p w:rsidR="00731D99" w:rsidRPr="00802D43" w:rsidRDefault="00D9618A" w:rsidP="00802D4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shd w:val="clear" w:color="auto" w:fill="FCFCFC"/>
          <w:lang w:eastAsia="ru-RU"/>
        </w:rPr>
      </w:pPr>
      <w:proofErr w:type="gramStart"/>
      <w:r w:rsidRPr="00802D43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shd w:val="clear" w:color="auto" w:fill="FCFCFC"/>
          <w:lang w:eastAsia="ru-RU"/>
        </w:rPr>
        <w:t>Эко</w:t>
      </w:r>
      <w:r w:rsidR="00731D99" w:rsidRPr="00802D43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4261E14" wp14:editId="255CD429">
            <wp:simplePos x="993140" y="788035"/>
            <wp:positionH relativeFrom="margin">
              <wp:align>left</wp:align>
            </wp:positionH>
            <wp:positionV relativeFrom="margin">
              <wp:align>top</wp:align>
            </wp:positionV>
            <wp:extent cx="142875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ight>
            <wp:docPr id="1" name="Рисунок 1" descr="Востребованные профе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требованные професс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802D43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shd w:val="clear" w:color="auto" w:fill="FCFCFC"/>
          <w:lang w:eastAsia="ru-RU"/>
        </w:rPr>
        <w:t>номическая</w:t>
      </w:r>
      <w:proofErr w:type="spellEnd"/>
      <w:proofErr w:type="gramEnd"/>
      <w:r w:rsidRPr="00802D43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 ситуация, которая сложилась сегодня в нашей стране,</w:t>
      </w:r>
      <w:r w:rsidR="00731D99" w:rsidRPr="00802D43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t xml:space="preserve"> </w:t>
      </w:r>
      <w:r w:rsidRPr="00802D43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shd w:val="clear" w:color="auto" w:fill="FCFCFC"/>
          <w:lang w:eastAsia="ru-RU"/>
        </w:rPr>
        <w:t>значительно подкорректировала список самых востребованных профессий. Кем же нужно работать сегодня, чтобы оставаться на гребне волны?</w:t>
      </w:r>
      <w:r w:rsidRPr="00802D43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CFCFC"/>
          <w:lang w:eastAsia="ru-RU"/>
        </w:rPr>
        <w:br/>
      </w:r>
      <w:bookmarkStart w:id="0" w:name="_GoBack"/>
      <w:bookmarkEnd w:id="0"/>
      <w:r w:rsidRPr="00802D43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CFCFC"/>
          <w:lang w:eastAsia="ru-RU"/>
        </w:rPr>
        <w:br/>
        <w:t>1.Специалисты по продажам</w:t>
      </w:r>
      <w:r w:rsidRPr="00802D43">
        <w:rPr>
          <w:rFonts w:ascii="Arial" w:eastAsia="Times New Roman" w:hAnsi="Arial" w:cs="Arial"/>
          <w:sz w:val="28"/>
          <w:szCs w:val="28"/>
          <w:shd w:val="clear" w:color="auto" w:fill="FCFCFC"/>
          <w:lang w:eastAsia="ru-RU"/>
        </w:rPr>
        <w:t xml:space="preserve">. </w:t>
      </w:r>
      <w:r w:rsidR="00731D99" w:rsidRPr="00802D43">
        <w:rPr>
          <w:rFonts w:ascii="Arial" w:eastAsia="Times New Roman" w:hAnsi="Arial" w:cs="Arial"/>
          <w:sz w:val="28"/>
          <w:szCs w:val="28"/>
          <w:shd w:val="clear" w:color="auto" w:fill="FCFCFC"/>
          <w:lang w:eastAsia="ru-RU"/>
        </w:rPr>
        <w:t xml:space="preserve">На сегодняшний день первой позицией в этом списке значится профессия, в </w:t>
      </w:r>
      <w:proofErr w:type="gramStart"/>
      <w:r w:rsidR="00731D99" w:rsidRPr="00802D43">
        <w:rPr>
          <w:rFonts w:ascii="Arial" w:eastAsia="Times New Roman" w:hAnsi="Arial" w:cs="Arial"/>
          <w:sz w:val="28"/>
          <w:szCs w:val="28"/>
          <w:shd w:val="clear" w:color="auto" w:fill="FCFCFC"/>
          <w:lang w:eastAsia="ru-RU"/>
        </w:rPr>
        <w:t>общем-то</w:t>
      </w:r>
      <w:proofErr w:type="gramEnd"/>
      <w:r w:rsidR="00731D99" w:rsidRPr="00802D43">
        <w:rPr>
          <w:rFonts w:ascii="Arial" w:eastAsia="Times New Roman" w:hAnsi="Arial" w:cs="Arial"/>
          <w:sz w:val="28"/>
          <w:szCs w:val="28"/>
          <w:shd w:val="clear" w:color="auto" w:fill="FCFCFC"/>
          <w:lang w:eastAsia="ru-RU"/>
        </w:rPr>
        <w:t xml:space="preserve"> востребованная всегда, — менеджеры по продажам. Однако в настоящее время нужны отнюдь не «торговцы всем» для работы в розничной сети, а высококвалифицированные специалисты, имеющие не только солидный опыт продаж, но и обязательно — высшее инженерно-техническое образование. На рынок продолжают приходить крупные инвесторы, и работать таким менеджерам придется в сегменте B2B, где основными потребителями являются промышленные предприятия, крупные коммерческие компании, министерства и т.п. Следовательно, это должны быть люди, которые имеют опыт успешных переговоров с ключевыми персонами копаний — директорами, главными энергетиками, главными инженерами и т.п., а также прекрасно разбираются в том оборудовании, которое продают, и способны говорить со специалистами на одном языке. </w:t>
      </w:r>
      <w:r w:rsidRPr="00802D43">
        <w:rPr>
          <w:rFonts w:ascii="Arial" w:eastAsia="Times New Roman" w:hAnsi="Arial" w:cs="Arial"/>
          <w:sz w:val="28"/>
          <w:szCs w:val="28"/>
          <w:shd w:val="clear" w:color="auto" w:fill="FCFCFC"/>
          <w:lang w:eastAsia="ru-RU"/>
        </w:rPr>
        <w:t xml:space="preserve">Теоретически это должен быть человек с высшим образованием, но на практике ваш </w:t>
      </w:r>
      <w:proofErr w:type="gramStart"/>
      <w:r w:rsidRPr="00802D43">
        <w:rPr>
          <w:rFonts w:ascii="Arial" w:eastAsia="Times New Roman" w:hAnsi="Arial" w:cs="Arial"/>
          <w:sz w:val="28"/>
          <w:szCs w:val="28"/>
          <w:shd w:val="clear" w:color="auto" w:fill="FCFCFC"/>
          <w:lang w:eastAsia="ru-RU"/>
        </w:rPr>
        <w:t>диплом</w:t>
      </w:r>
      <w:proofErr w:type="gramEnd"/>
      <w:r w:rsidRPr="00802D43">
        <w:rPr>
          <w:rFonts w:ascii="Arial" w:eastAsia="Times New Roman" w:hAnsi="Arial" w:cs="Arial"/>
          <w:sz w:val="28"/>
          <w:szCs w:val="28"/>
          <w:shd w:val="clear" w:color="auto" w:fill="FCFCFC"/>
          <w:lang w:eastAsia="ru-RU"/>
        </w:rPr>
        <w:t xml:space="preserve"> скорее всего окажется просто бонусом к резюме. Гораздо важнее для специалиста по продажам иметь навыки убеждения и аргументации, владеть техникой работы с возражениями и умением проводить презентации.</w:t>
      </w:r>
      <w:r w:rsidRPr="00802D43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2D43">
        <w:rPr>
          <w:rFonts w:ascii="Arial" w:eastAsia="Times New Roman" w:hAnsi="Arial" w:cs="Arial"/>
          <w:sz w:val="28"/>
          <w:szCs w:val="28"/>
          <w:shd w:val="clear" w:color="auto" w:fill="FCFCFC"/>
          <w:lang w:eastAsia="ru-RU"/>
        </w:rPr>
        <w:t>Работа специалиста по продажам предполагает постоянное активное общение, поэтому хороший специалист по продажам – это своего рода психолог, умеющий находить общий язык с людьми разного типа.</w:t>
      </w:r>
      <w:r w:rsidRPr="00802D43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2D43">
        <w:rPr>
          <w:rFonts w:ascii="Arial" w:eastAsia="Times New Roman" w:hAnsi="Arial" w:cs="Arial"/>
          <w:sz w:val="28"/>
          <w:szCs w:val="28"/>
          <w:shd w:val="clear" w:color="auto" w:fill="FCFCFC"/>
          <w:lang w:eastAsia="ru-RU"/>
        </w:rPr>
        <w:t>Также специалист по продажам, являясь посредником между производителем продукта и клиентом, должен обладать хорошими организаторскими способностями.</w:t>
      </w:r>
      <w:r w:rsidRPr="00802D43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2D43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2D43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CFCFC"/>
          <w:lang w:eastAsia="ru-RU"/>
        </w:rPr>
        <w:t>2. Строители.</w:t>
      </w:r>
      <w:r w:rsidRPr="00802D43">
        <w:rPr>
          <w:rFonts w:ascii="Arial" w:eastAsia="Times New Roman" w:hAnsi="Arial" w:cs="Arial"/>
          <w:sz w:val="28"/>
          <w:szCs w:val="28"/>
          <w:shd w:val="clear" w:color="auto" w:fill="FCFCFC"/>
          <w:lang w:eastAsia="ru-RU"/>
        </w:rPr>
        <w:t> Речь здесь идет в первую очередь о специалистах высшего звена: главный инженер проекта, главный архитектор проекта, директор строительной компании и т.п. Повышенный спрос объясняется тем, что, несмотря на кризис, в отрасль продолжают поступать крупные инвестиции. Следовательно, требуются специалисты, разбирающиеся в системе и умеющие руководить.</w:t>
      </w:r>
      <w:r w:rsidRPr="00802D43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2D43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2D43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CFCFC"/>
          <w:lang w:eastAsia="ru-RU"/>
        </w:rPr>
        <w:t>3. Главные бухгалтеры.</w:t>
      </w:r>
      <w:r w:rsidRPr="00802D43">
        <w:rPr>
          <w:rFonts w:ascii="Arial" w:eastAsia="Times New Roman" w:hAnsi="Arial" w:cs="Arial"/>
          <w:sz w:val="28"/>
          <w:szCs w:val="28"/>
          <w:shd w:val="clear" w:color="auto" w:fill="FCFCFC"/>
          <w:lang w:eastAsia="ru-RU"/>
        </w:rPr>
        <w:t> Спрос на этих специалистов часто носит сезонный характер: всплеск востребованности, как правило, приходиться на период с декабря по апрель. Основная причина - 1 апреля сдается годовой баланс. </w:t>
      </w:r>
      <w:r w:rsidRPr="00802D43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2D43">
        <w:rPr>
          <w:rFonts w:ascii="Arial" w:eastAsia="Times New Roman" w:hAnsi="Arial" w:cs="Arial"/>
          <w:sz w:val="28"/>
          <w:szCs w:val="28"/>
          <w:shd w:val="clear" w:color="auto" w:fill="FCFCFC"/>
          <w:lang w:eastAsia="ru-RU"/>
        </w:rPr>
        <w:t>Кроме того, большинство руководителей сталкивается с тем, что сложно найти квалифицированного бухгалтера, которого устраивает предлагаемая компанией зарплата.</w:t>
      </w:r>
      <w:r w:rsidRPr="00802D43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2D43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2D43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CFCFC"/>
          <w:lang w:eastAsia="ru-RU"/>
        </w:rPr>
        <w:t>4. Маркетологи.</w:t>
      </w:r>
      <w:r w:rsidRPr="00802D43">
        <w:rPr>
          <w:rFonts w:ascii="Arial" w:eastAsia="Times New Roman" w:hAnsi="Arial" w:cs="Arial"/>
          <w:sz w:val="28"/>
          <w:szCs w:val="28"/>
          <w:shd w:val="clear" w:color="auto" w:fill="FCFCFC"/>
          <w:lang w:eastAsia="ru-RU"/>
        </w:rPr>
        <w:t xml:space="preserve"> Сегодня основное умение, за которое цениться маркетолог – способность быстро реагировать на любые изменения, происходящие на рынке. Вы должны использовать любой шанс и предлагать новые, реально работающие идеи. Компании хотят видеть у себя в штате универсального специалиста. Это значит маркетолога, </w:t>
      </w:r>
      <w:proofErr w:type="gramStart"/>
      <w:r w:rsidRPr="00802D43">
        <w:rPr>
          <w:rFonts w:ascii="Arial" w:eastAsia="Times New Roman" w:hAnsi="Arial" w:cs="Arial"/>
          <w:sz w:val="28"/>
          <w:szCs w:val="28"/>
          <w:shd w:val="clear" w:color="auto" w:fill="FCFCFC"/>
          <w:lang w:eastAsia="ru-RU"/>
        </w:rPr>
        <w:t>который</w:t>
      </w:r>
      <w:proofErr w:type="gramEnd"/>
      <w:r w:rsidRPr="00802D43">
        <w:rPr>
          <w:rFonts w:ascii="Arial" w:eastAsia="Times New Roman" w:hAnsi="Arial" w:cs="Arial"/>
          <w:sz w:val="28"/>
          <w:szCs w:val="28"/>
          <w:shd w:val="clear" w:color="auto" w:fill="FCFCFC"/>
          <w:lang w:eastAsia="ru-RU"/>
        </w:rPr>
        <w:t xml:space="preserve"> разбирается сразу в нескольких областях: от проведения исследований и </w:t>
      </w:r>
      <w:proofErr w:type="spellStart"/>
      <w:r w:rsidRPr="00802D43">
        <w:rPr>
          <w:rFonts w:ascii="Arial" w:eastAsia="Times New Roman" w:hAnsi="Arial" w:cs="Arial"/>
          <w:sz w:val="28"/>
          <w:szCs w:val="28"/>
          <w:shd w:val="clear" w:color="auto" w:fill="FCFCFC"/>
          <w:lang w:eastAsia="ru-RU"/>
        </w:rPr>
        <w:t>брендирования</w:t>
      </w:r>
      <w:proofErr w:type="spellEnd"/>
      <w:r w:rsidRPr="00802D43">
        <w:rPr>
          <w:rFonts w:ascii="Arial" w:eastAsia="Times New Roman" w:hAnsi="Arial" w:cs="Arial"/>
          <w:sz w:val="28"/>
          <w:szCs w:val="28"/>
          <w:shd w:val="clear" w:color="auto" w:fill="FCFCFC"/>
          <w:lang w:eastAsia="ru-RU"/>
        </w:rPr>
        <w:t xml:space="preserve"> до разработки стратегии </w:t>
      </w:r>
      <w:r w:rsidRPr="00802D43">
        <w:rPr>
          <w:rFonts w:ascii="Arial" w:eastAsia="Times New Roman" w:hAnsi="Arial" w:cs="Arial"/>
          <w:sz w:val="28"/>
          <w:szCs w:val="28"/>
          <w:shd w:val="clear" w:color="auto" w:fill="FCFCFC"/>
          <w:lang w:eastAsia="ru-RU"/>
        </w:rPr>
        <w:lastRenderedPageBreak/>
        <w:t>продвижения и ценообразования. Как правило, такой специалист должен уметь работать с большими объемами информации, а также обладать аналитическим складом ума и видеть перспективу.</w:t>
      </w:r>
      <w:r w:rsidRPr="00802D43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2D43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2D43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CFCFC"/>
          <w:lang w:eastAsia="ru-RU"/>
        </w:rPr>
        <w:t>5. Руководители в области производства.</w:t>
      </w:r>
      <w:r w:rsidRPr="00802D43">
        <w:rPr>
          <w:rFonts w:ascii="Arial" w:eastAsia="Times New Roman" w:hAnsi="Arial" w:cs="Arial"/>
          <w:sz w:val="28"/>
          <w:szCs w:val="28"/>
          <w:shd w:val="clear" w:color="auto" w:fill="FCFCFC"/>
          <w:lang w:eastAsia="ru-RU"/>
        </w:rPr>
        <w:t> Начальник производственного отдела, заведующий производством и т.п. Подбором этих специалистов зачастую занимаются “</w:t>
      </w:r>
      <w:proofErr w:type="spellStart"/>
      <w:r w:rsidRPr="00802D43">
        <w:rPr>
          <w:rFonts w:ascii="Arial" w:eastAsia="Times New Roman" w:hAnsi="Arial" w:cs="Arial"/>
          <w:sz w:val="28"/>
          <w:szCs w:val="28"/>
          <w:shd w:val="clear" w:color="auto" w:fill="FCFCFC"/>
          <w:lang w:eastAsia="ru-RU"/>
        </w:rPr>
        <w:t>хедхантеры</w:t>
      </w:r>
      <w:proofErr w:type="spellEnd"/>
      <w:r w:rsidRPr="00802D43">
        <w:rPr>
          <w:rFonts w:ascii="Arial" w:eastAsia="Times New Roman" w:hAnsi="Arial" w:cs="Arial"/>
          <w:sz w:val="28"/>
          <w:szCs w:val="28"/>
          <w:shd w:val="clear" w:color="auto" w:fill="FCFCFC"/>
          <w:lang w:eastAsia="ru-RU"/>
        </w:rPr>
        <w:t>”. Достойному соискателю возможно даже не придется размещать резюме. Но для того, чтобы считаться профессионалом в этой области, вам потребуется доскональное знание технологических процессов в своей сфере, осведомленность о современном состоянии дел в отрасли, целеустремленность и невероятная работоспособность.</w:t>
      </w:r>
    </w:p>
    <w:p w:rsidR="00D9618A" w:rsidRPr="00802D43" w:rsidRDefault="00D9618A" w:rsidP="00802D43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2D4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Наименее востребованные профессии</w:t>
      </w:r>
    </w:p>
    <w:p w:rsidR="00D9618A" w:rsidRPr="00802D43" w:rsidRDefault="00D9618A" w:rsidP="00802D43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2D4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первом месте в этом списке… все те же </w:t>
      </w:r>
      <w:r w:rsidRPr="00802D4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менеджеры по продажам!</w:t>
      </w:r>
      <w:r w:rsidRPr="00802D4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</w:r>
      <w:r w:rsidRPr="00802D4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Только на этот раз из сферы FMCG-рынка, то есть из сферы реализации товаров народного потребления. Впрочем, большинство других профессий, так или иначе связанных с розничной торговлей, сегодня тоже не у дел.</w:t>
      </w:r>
    </w:p>
    <w:p w:rsidR="00D9618A" w:rsidRPr="00802D43" w:rsidRDefault="00D9618A" w:rsidP="00802D43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2D4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По-прежнему мало востребованы </w:t>
      </w:r>
      <w:r w:rsidRPr="00802D4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юристы</w:t>
      </w:r>
      <w:r w:rsidRPr="00802D4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802D4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Это, безусловно, связано с их перепроизводством (рынок просто не успевает их поглощать), но на сегодняшний день, когда активность на рынке труда невысока, особенно заметно, что спрос даже на опытных, высококвалифицированных специалистов значительно меньше предложения. С другой стороны, если появляется соответствующая вакансия, то зачастую требуется профессионал с отличным знанием иностранных языков, а таких кандидатов находится немного.</w:t>
      </w:r>
    </w:p>
    <w:p w:rsidR="00D9618A" w:rsidRPr="00802D43" w:rsidRDefault="00D9618A" w:rsidP="00802D43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2D4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Почти совсем не востребованы </w:t>
      </w:r>
      <w:r w:rsidRPr="00802D4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переводчики</w:t>
      </w:r>
      <w:r w:rsidRPr="00802D4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802D4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Они в последнее время в принципе требуются все реже, однако сегодня, в условиях экономии практически на всем, спрос на них упал просто катастрофически. В представительствах иностранных компаний язык знают в той или иной мере все сотрудники, а те специалисты, кто еще не владеет им на необходимом уровне, активно наверстывают: занимаются на курсах или с репетитором. Переводчики нужны школам в качестве преподавателей, но сами специалисты не горят желанием учить детей, предпочитая выбирать более «коммерческую» профессию: маркетолога со знанием иностранного, HR-специалиста, директора.</w:t>
      </w:r>
    </w:p>
    <w:p w:rsidR="00D9618A" w:rsidRPr="00802D43" w:rsidRDefault="00D9618A" w:rsidP="00802D43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2D4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Психологи.</w:t>
      </w:r>
      <w:r w:rsidRPr="00802D4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Значение этой, в общем-то, важной и нужной должности понимает далеко не каждый руководитель. Кроме того, сейчас не так уж много компаний могут позволить себе роскошь иметь психолога в штате. Эти специалисты востребованы больше в детских садах, школах, и только очень редко — в коммерческих организациях, и то чаще в качестве менеджера по персоналу и т.п. Рекомендация та же: получить смежную прикладную специальность.</w:t>
      </w:r>
    </w:p>
    <w:p w:rsidR="00D9618A" w:rsidRPr="00802D43" w:rsidRDefault="00D9618A" w:rsidP="00802D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2D4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Экономисты с опытом работы в государственных учреждениях.</w:t>
      </w:r>
      <w:r w:rsidRPr="00802D4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Именно так: если в послужном списке экономиста — только госпредприятия, ему лучше не рассчитывать на трудоустройство в коммерческой компании. Эксперты объясняют это тем, что у коммерческих организаций — совсем иная специфика деятельности, другая </w:t>
      </w:r>
      <w:hyperlink r:id="rId7" w:history="1">
        <w:r w:rsidRPr="00802D43">
          <w:rPr>
            <w:rFonts w:ascii="Arial" w:eastAsia="Times New Roman" w:hAnsi="Arial" w:cs="Arial"/>
            <w:color w:val="0172A1"/>
            <w:sz w:val="28"/>
            <w:szCs w:val="28"/>
            <w:u w:val="single"/>
            <w:lang w:eastAsia="ru-RU"/>
          </w:rPr>
          <w:t>система</w:t>
        </w:r>
      </w:hyperlink>
      <w:r w:rsidRPr="00802D4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начисления заработной платы и т.д. Кроме того, обычно в коммерческих структурах у экономистов есть некоторые </w:t>
      </w:r>
      <w:r w:rsidRPr="00802D4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дополнительные обязанности, поэтому здесь особенно приветствуются соискатели, имеющие какую-либо смежную специализацию. Что до банков, эти учреждения вообще нацелены на то, чтобы закрывать существующие вакансии профессионалами с опытом работы именно в банковской сфере, а чаще — даже узкоспециализированными работниками. Как вариант — они готовы взять «на воспитание» выпускника соответствующего факультета вовсе без опыта работы.</w:t>
      </w:r>
    </w:p>
    <w:p w:rsidR="00731D99" w:rsidRPr="00802D43" w:rsidRDefault="00731D99" w:rsidP="00802D4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sectPr w:rsidR="00731D99" w:rsidRPr="00802D43" w:rsidSect="00802D43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85CD9"/>
    <w:multiLevelType w:val="multilevel"/>
    <w:tmpl w:val="8E44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18A"/>
    <w:rsid w:val="002C5875"/>
    <w:rsid w:val="00364A51"/>
    <w:rsid w:val="00731D99"/>
    <w:rsid w:val="00802D43"/>
    <w:rsid w:val="00984820"/>
    <w:rsid w:val="00C443A0"/>
    <w:rsid w:val="00D9618A"/>
    <w:rsid w:val="00E0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18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9618A"/>
  </w:style>
  <w:style w:type="character" w:styleId="a5">
    <w:name w:val="Hyperlink"/>
    <w:basedOn w:val="a0"/>
    <w:uiPriority w:val="99"/>
    <w:semiHidden/>
    <w:unhideWhenUsed/>
    <w:rsid w:val="00D961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18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9618A"/>
  </w:style>
  <w:style w:type="character" w:styleId="a5">
    <w:name w:val="Hyperlink"/>
    <w:basedOn w:val="a0"/>
    <w:uiPriority w:val="99"/>
    <w:semiHidden/>
    <w:unhideWhenUsed/>
    <w:rsid w:val="00D961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70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2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DB9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oya-belarus.ru/pub/izbiratelnaya-sistema-belarus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Loshnitsa</dc:creator>
  <cp:lastModifiedBy>Loshnitsa</cp:lastModifiedBy>
  <cp:revision>4</cp:revision>
  <dcterms:created xsi:type="dcterms:W3CDTF">2015-08-14T09:38:00Z</dcterms:created>
  <dcterms:modified xsi:type="dcterms:W3CDTF">2015-08-17T11:45:00Z</dcterms:modified>
</cp:coreProperties>
</file>