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A0C" w:rsidRDefault="001B3A49" w:rsidP="001B3A49">
      <w:pPr>
        <w:jc w:val="both"/>
        <w:rPr>
          <w:rFonts w:ascii="Times New Roman" w:hAnsi="Times New Roman" w:cs="Times New Roman"/>
          <w:sz w:val="28"/>
          <w:szCs w:val="28"/>
        </w:rPr>
      </w:pPr>
      <w:r w:rsidRPr="001B3A49">
        <w:rPr>
          <w:rFonts w:ascii="Times New Roman" w:hAnsi="Times New Roman" w:cs="Times New Roman"/>
          <w:sz w:val="28"/>
          <w:szCs w:val="28"/>
        </w:rPr>
        <w:t>17 мая 2019 года прошла литературная гостиная Крылья Ангела», посвящённая Дню семьи.</w:t>
      </w:r>
    </w:p>
    <w:p w:rsidR="001B3A49" w:rsidRPr="001B3A49" w:rsidRDefault="00956A0C" w:rsidP="001B3A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3A49" w:rsidRPr="001B3A49">
        <w:rPr>
          <w:rFonts w:ascii="Times New Roman" w:hAnsi="Times New Roman" w:cs="Times New Roman"/>
          <w:sz w:val="28"/>
          <w:szCs w:val="28"/>
        </w:rPr>
        <w:t xml:space="preserve">Все учащиеся прослушали повесть о святых Петре и </w:t>
      </w:r>
      <w:proofErr w:type="spellStart"/>
      <w:r w:rsidR="001B3A49" w:rsidRPr="001B3A49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="001B3A49" w:rsidRPr="001B3A49">
        <w:rPr>
          <w:rFonts w:ascii="Times New Roman" w:hAnsi="Times New Roman" w:cs="Times New Roman"/>
          <w:sz w:val="28"/>
          <w:szCs w:val="28"/>
        </w:rPr>
        <w:t>, покровителях семьи.</w:t>
      </w:r>
      <w:r w:rsidR="001B3A49">
        <w:rPr>
          <w:rFonts w:ascii="Times New Roman" w:hAnsi="Times New Roman" w:cs="Times New Roman"/>
          <w:sz w:val="28"/>
          <w:szCs w:val="28"/>
        </w:rPr>
        <w:t xml:space="preserve"> </w:t>
      </w:r>
      <w:r w:rsidR="001B3A49" w:rsidRPr="001B3A49">
        <w:rPr>
          <w:rFonts w:ascii="Times New Roman" w:hAnsi="Times New Roman" w:cs="Times New Roman"/>
          <w:sz w:val="28"/>
          <w:szCs w:val="28"/>
        </w:rPr>
        <w:t>Организована выставка семейного рисунка «Свет моей души». Учащиеся 3 класса, которые посещают объединение по интересам «</w:t>
      </w:r>
      <w:proofErr w:type="spellStart"/>
      <w:r w:rsidR="001B3A49" w:rsidRPr="001B3A49">
        <w:rPr>
          <w:rFonts w:ascii="Times New Roman" w:hAnsi="Times New Roman" w:cs="Times New Roman"/>
          <w:sz w:val="28"/>
          <w:szCs w:val="28"/>
        </w:rPr>
        <w:t>Куполинка</w:t>
      </w:r>
      <w:proofErr w:type="spellEnd"/>
      <w:r w:rsidR="001B3A49" w:rsidRPr="001B3A49">
        <w:rPr>
          <w:rFonts w:ascii="Times New Roman" w:hAnsi="Times New Roman" w:cs="Times New Roman"/>
          <w:sz w:val="28"/>
          <w:szCs w:val="28"/>
        </w:rPr>
        <w:t>» подготовили  литературно-музыкальный спектакль «Волшебные очки». Этот спектакль о доброте, любви к людям, о прощении: прежде,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3A49" w:rsidRPr="001B3A49">
        <w:rPr>
          <w:rFonts w:ascii="Times New Roman" w:hAnsi="Times New Roman" w:cs="Times New Roman"/>
          <w:sz w:val="28"/>
          <w:szCs w:val="28"/>
        </w:rPr>
        <w:t>чем осуждать других, - посмотри в своё сердце!</w:t>
      </w:r>
    </w:p>
    <w:p w:rsidR="001149AD" w:rsidRDefault="001149AD"/>
    <w:p w:rsidR="001149AD" w:rsidRDefault="001149AD">
      <w:r>
        <w:rPr>
          <w:noProof/>
          <w:lang w:eastAsia="ru-RU"/>
        </w:rPr>
        <w:drawing>
          <wp:inline distT="0" distB="0" distL="0" distR="0">
            <wp:extent cx="5665817" cy="3476625"/>
            <wp:effectExtent l="0" t="0" r="0" b="0"/>
            <wp:docPr id="3" name="Рисунок 3" descr="C:\Users\Пользователь\Desktop\DCIM\180___05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CIM\180___05\IMG_25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845" cy="348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AD" w:rsidRDefault="001149AD">
      <w:r>
        <w:rPr>
          <w:noProof/>
          <w:lang w:eastAsia="ru-RU"/>
        </w:rPr>
        <w:lastRenderedPageBreak/>
        <w:drawing>
          <wp:inline distT="0" distB="0" distL="0" distR="0">
            <wp:extent cx="4538799" cy="3606522"/>
            <wp:effectExtent l="0" t="0" r="0" b="0"/>
            <wp:docPr id="4" name="Рисунок 4" descr="C:\Users\Пользователь\Desktop\DCIM\180___05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CIM\180___05\IMG_2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26" cy="36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AD" w:rsidRDefault="001149AD"/>
    <w:p w:rsidR="001B3A49" w:rsidRDefault="001B3A49">
      <w:r>
        <w:rPr>
          <w:noProof/>
          <w:lang w:eastAsia="ru-RU"/>
        </w:rPr>
        <w:drawing>
          <wp:inline distT="0" distB="0" distL="0" distR="0" wp14:anchorId="21A21945" wp14:editId="62B03B90">
            <wp:extent cx="5524500" cy="4914900"/>
            <wp:effectExtent l="0" t="0" r="0" b="0"/>
            <wp:docPr id="1" name="Рисунок 1" descr="C:\Users\Пользователь\AppData\Local\Microsoft\Windows\Temporary Internet Files\Content.Word\IMG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IMG_2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94" cy="492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AD" w:rsidRDefault="001149AD">
      <w:r>
        <w:rPr>
          <w:noProof/>
          <w:lang w:eastAsia="ru-RU"/>
        </w:rPr>
        <w:lastRenderedPageBreak/>
        <w:drawing>
          <wp:inline distT="0" distB="0" distL="0" distR="0" wp14:anchorId="4A2DFD6D" wp14:editId="61601417">
            <wp:extent cx="3571875" cy="3663838"/>
            <wp:effectExtent l="0" t="0" r="0" b="0"/>
            <wp:docPr id="5" name="Рисунок 5" descr="C:\Users\Пользователь\Desktop\DCIM\180___05\IMG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DCIM\180___05\IMG_2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039" cy="366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91" w:rsidRDefault="00F84B91">
      <w:r>
        <w:rPr>
          <w:noProof/>
          <w:lang w:eastAsia="ru-RU"/>
        </w:rPr>
        <w:drawing>
          <wp:inline distT="0" distB="0" distL="0" distR="0">
            <wp:extent cx="4798496" cy="4616805"/>
            <wp:effectExtent l="0" t="0" r="2540" b="0"/>
            <wp:docPr id="6" name="Рисунок 6" descr="C:\Users\Пользователь\AppData\Local\Microsoft\Windows\Temporary Internet Files\Content.Word\IMG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IMG_2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56" cy="461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91" w:rsidRDefault="00F84B91"/>
    <w:p w:rsidR="00F84B91" w:rsidRDefault="00F84B91">
      <w:r>
        <w:rPr>
          <w:noProof/>
          <w:lang w:eastAsia="ru-RU"/>
        </w:rPr>
        <w:lastRenderedPageBreak/>
        <w:drawing>
          <wp:inline distT="0" distB="0" distL="0" distR="0">
            <wp:extent cx="4733925" cy="4029075"/>
            <wp:effectExtent l="0" t="0" r="9525" b="9525"/>
            <wp:docPr id="7" name="Рисунок 7" descr="C:\Users\Пользователь\Desktop\DCIM\180___05\IMG_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DCIM\180___05\IMG_2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98" cy="402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91" w:rsidRDefault="00F84B91">
      <w:r>
        <w:rPr>
          <w:noProof/>
          <w:lang w:eastAsia="ru-RU"/>
        </w:rPr>
        <w:drawing>
          <wp:inline distT="0" distB="0" distL="0" distR="0">
            <wp:extent cx="4752975" cy="3685396"/>
            <wp:effectExtent l="0" t="0" r="0" b="0"/>
            <wp:docPr id="8" name="Рисунок 8" descr="C:\Users\Пользователь\AppData\Local\Microsoft\Windows\Temporary Internet Files\Content.Word\IMG_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IMG_2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6" cy="368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91" w:rsidRDefault="00F84B91"/>
    <w:p w:rsidR="00F84B91" w:rsidRDefault="00F84B91">
      <w:r>
        <w:rPr>
          <w:noProof/>
          <w:lang w:eastAsia="ru-RU"/>
        </w:rPr>
        <w:lastRenderedPageBreak/>
        <w:drawing>
          <wp:inline distT="0" distB="0" distL="0" distR="0">
            <wp:extent cx="4895850" cy="4224312"/>
            <wp:effectExtent l="0" t="0" r="0" b="5080"/>
            <wp:docPr id="9" name="Рисунок 9" descr="C:\Users\Пользователь\Desktop\DCIM\180___05\IMG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DCIM\180___05\IMG_2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627" cy="42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91" w:rsidRDefault="00F84B91"/>
    <w:p w:rsidR="00F84B91" w:rsidRDefault="00F84B91"/>
    <w:p w:rsidR="00F84B91" w:rsidRDefault="00F84B91">
      <w:bookmarkStart w:id="0" w:name="_GoBack"/>
      <w:r>
        <w:rPr>
          <w:noProof/>
          <w:lang w:eastAsia="ru-RU"/>
        </w:rPr>
        <w:drawing>
          <wp:inline distT="0" distB="0" distL="0" distR="0">
            <wp:extent cx="4681541" cy="3995262"/>
            <wp:effectExtent l="0" t="0" r="5080" b="5715"/>
            <wp:docPr id="11" name="Рисунок 11" descr="C:\Users\Пользователь\Desktop\DCIM\180___05\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DCIM\180___05\IMG_2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92" cy="40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4B91" w:rsidRDefault="00F84B91"/>
    <w:p w:rsidR="00F84B91" w:rsidRDefault="00F84B91">
      <w:r>
        <w:rPr>
          <w:noProof/>
          <w:lang w:eastAsia="ru-RU"/>
        </w:rPr>
        <w:drawing>
          <wp:inline distT="0" distB="0" distL="0" distR="0">
            <wp:extent cx="5372100" cy="4027286"/>
            <wp:effectExtent l="0" t="0" r="0" b="0"/>
            <wp:docPr id="12" name="Рисунок 12" descr="C:\Users\Пользователь\Desktop\DCIM\180___05\IMG_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DCIM\180___05\IMG_2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82" cy="402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9AD"/>
    <w:rsid w:val="001149AD"/>
    <w:rsid w:val="001B3A49"/>
    <w:rsid w:val="00697E7E"/>
    <w:rsid w:val="00956A0C"/>
    <w:rsid w:val="00F84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2019-05-26T21:37:00Z</dcterms:created>
  <dcterms:modified xsi:type="dcterms:W3CDTF">2019-05-26T22:10:00Z</dcterms:modified>
</cp:coreProperties>
</file>