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ED" w:rsidRDefault="004F16ED" w:rsidP="00AC5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AC5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65" w:rsidRPr="00AC5E65" w:rsidRDefault="00AC5E65" w:rsidP="00AC5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65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137C52">
        <w:rPr>
          <w:rFonts w:ascii="Times New Roman" w:hAnsi="Times New Roman" w:cs="Times New Roman"/>
          <w:b/>
          <w:sz w:val="32"/>
          <w:szCs w:val="28"/>
          <w:u w:val="single"/>
        </w:rPr>
        <w:t>высшего</w:t>
      </w:r>
      <w:r w:rsidRPr="00137C5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C5E65">
        <w:rPr>
          <w:rFonts w:ascii="Times New Roman" w:hAnsi="Times New Roman" w:cs="Times New Roman"/>
          <w:b/>
          <w:sz w:val="28"/>
          <w:szCs w:val="28"/>
        </w:rPr>
        <w:t>образования Гомеля и Гомельской области.</w:t>
      </w:r>
    </w:p>
    <w:p w:rsidR="00676775" w:rsidRDefault="00AC5E65" w:rsidP="00AC5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65">
        <w:rPr>
          <w:rFonts w:ascii="Times New Roman" w:hAnsi="Times New Roman" w:cs="Times New Roman"/>
          <w:b/>
          <w:sz w:val="28"/>
          <w:szCs w:val="28"/>
        </w:rPr>
        <w:t>(после 11 классов)</w:t>
      </w:r>
    </w:p>
    <w:p w:rsidR="00AC5E65" w:rsidRDefault="00137C52" w:rsidP="00AC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 транспорта</w:t>
      </w:r>
    </w:p>
    <w:p w:rsidR="00137C52" w:rsidRDefault="00137C52" w:rsidP="00AC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Белорусский торгово-экономический университет потребительской кооперации</w:t>
      </w:r>
    </w:p>
    <w:p w:rsidR="00137C52" w:rsidRDefault="00137C52" w:rsidP="00AC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C52" w:rsidRDefault="00137C52" w:rsidP="00137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Гомельский государственный технический университет им. П.О. Сухого</w:t>
      </w:r>
    </w:p>
    <w:p w:rsidR="00137C52" w:rsidRPr="00137C52" w:rsidRDefault="00137C52" w:rsidP="00137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Гомельский государственный университет им. Франциска Скори</w:t>
      </w:r>
      <w:r w:rsidRPr="00137C52">
        <w:rPr>
          <w:rFonts w:ascii="Times New Roman" w:hAnsi="Times New Roman" w:cs="Times New Roman"/>
          <w:b/>
          <w:sz w:val="28"/>
          <w:szCs w:val="28"/>
        </w:rPr>
        <w:t>ны</w:t>
      </w:r>
    </w:p>
    <w:p w:rsidR="00137C52" w:rsidRDefault="00137C52" w:rsidP="00137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Гомельский филиал Международного университета «МИТСО»</w:t>
      </w:r>
    </w:p>
    <w:p w:rsidR="00137C52" w:rsidRDefault="00137C52" w:rsidP="00AC5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Мозырский государственный педагогический университет им. И.П. Шамякина</w:t>
      </w:r>
    </w:p>
    <w:p w:rsidR="00137C52" w:rsidRDefault="00137C52" w:rsidP="00137C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137C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137C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2" w:rsidRDefault="00137C52" w:rsidP="00137C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E23145">
        <w:rPr>
          <w:rFonts w:ascii="Times New Roman" w:hAnsi="Times New Roman" w:cs="Times New Roman"/>
          <w:b/>
          <w:sz w:val="32"/>
          <w:szCs w:val="28"/>
          <w:u w:val="single"/>
        </w:rPr>
        <w:t>среднего</w:t>
      </w:r>
      <w:r w:rsidRPr="00E231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3145">
        <w:rPr>
          <w:rFonts w:ascii="Times New Roman" w:hAnsi="Times New Roman" w:cs="Times New Roman"/>
          <w:b/>
          <w:sz w:val="32"/>
          <w:szCs w:val="28"/>
          <w:u w:val="single"/>
        </w:rPr>
        <w:t>специального</w:t>
      </w:r>
      <w:r w:rsidRPr="00AC5E65">
        <w:rPr>
          <w:rFonts w:ascii="Times New Roman" w:hAnsi="Times New Roman" w:cs="Times New Roman"/>
          <w:b/>
          <w:sz w:val="28"/>
          <w:szCs w:val="28"/>
        </w:rPr>
        <w:t xml:space="preserve"> образования Гомеля и Гомельской области.</w:t>
      </w:r>
    </w:p>
    <w:p w:rsidR="00137C52" w:rsidRDefault="00137C52" w:rsidP="00137C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2" w:rsidRDefault="00137C52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политехнический колледж</w:t>
      </w:r>
    </w:p>
    <w:p w:rsidR="00137C52" w:rsidRDefault="00137C52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машиностроительный колледж</w:t>
      </w:r>
    </w:p>
    <w:p w:rsidR="00137C52" w:rsidRDefault="00137C52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 железнодорожного </w:t>
      </w:r>
      <w:r w:rsidR="00E23145">
        <w:rPr>
          <w:rFonts w:ascii="Times New Roman" w:hAnsi="Times New Roman" w:cs="Times New Roman"/>
          <w:b/>
          <w:sz w:val="28"/>
          <w:szCs w:val="28"/>
        </w:rPr>
        <w:t>транспорта БЖД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 им. Л.С. Выгодского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 искусств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Гомельское государственное художественное училище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медицинский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аграрно-экономический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Гомельское государственное училище олимпийского резерва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Буда-Кошелевский аграрно-экономический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Жлобинский государственный металлургический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Полесский государственный аграрный колледж (г.Калинковичи)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Лоевский государственный педагогический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Мозырский государственный медицинский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Мозырское государственное музыкальное училище</w:t>
      </w:r>
    </w:p>
    <w:p w:rsidR="00E23145" w:rsidRDefault="00E23145" w:rsidP="00E23145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Мозырский государственный политехнический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Речицкий государственный аграрный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Речицкий государственный педагогический </w:t>
      </w:r>
      <w:r w:rsidR="00E55DA9">
        <w:rPr>
          <w:rFonts w:ascii="Times New Roman" w:hAnsi="Times New Roman" w:cs="Times New Roman"/>
          <w:b/>
          <w:sz w:val="28"/>
          <w:szCs w:val="28"/>
        </w:rPr>
        <w:t>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Светлогорский государственный индустриальный колледж</w:t>
      </w:r>
    </w:p>
    <w:p w:rsidR="00E23145" w:rsidRDefault="00E23145" w:rsidP="00137C5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Рогачёвский государственный педагогический колледж</w:t>
      </w:r>
    </w:p>
    <w:p w:rsidR="00E23145" w:rsidRDefault="00E23145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4F16ED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4F16ED" w:rsidRDefault="004F16ED" w:rsidP="00E23145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23145" w:rsidRDefault="00E23145" w:rsidP="00E2314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профессионально-технического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E65">
        <w:rPr>
          <w:rFonts w:ascii="Times New Roman" w:hAnsi="Times New Roman" w:cs="Times New Roman"/>
          <w:b/>
          <w:sz w:val="28"/>
          <w:szCs w:val="28"/>
        </w:rPr>
        <w:t xml:space="preserve"> образования Гомеля и Гомельской области.</w:t>
      </w:r>
    </w:p>
    <w:p w:rsidR="00E23145" w:rsidRDefault="00E23145" w:rsidP="00E2314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45" w:rsidRDefault="00E23145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профессионально-технический колледж бытового обслуживания</w:t>
      </w:r>
    </w:p>
    <w:p w:rsidR="00E23145" w:rsidRDefault="00E23145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профессионально-технический</w:t>
      </w:r>
      <w:r w:rsidR="00E55DA9">
        <w:rPr>
          <w:rFonts w:ascii="Times New Roman" w:hAnsi="Times New Roman" w:cs="Times New Roman"/>
          <w:b/>
          <w:sz w:val="28"/>
          <w:szCs w:val="28"/>
        </w:rPr>
        <w:t xml:space="preserve"> колледж кулинарии</w:t>
      </w:r>
    </w:p>
    <w:p w:rsidR="00E55DA9" w:rsidRDefault="00E55DA9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профессионально-технический колледж машиностроения</w:t>
      </w:r>
    </w:p>
    <w:p w:rsidR="00E55DA9" w:rsidRDefault="00E55DA9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профессионально-технический колледж народных художественных промыслов</w:t>
      </w:r>
    </w:p>
    <w:p w:rsidR="00E55DA9" w:rsidRDefault="00E55DA9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многопрофильный лицей</w:t>
      </w:r>
    </w:p>
    <w:p w:rsidR="00E55DA9" w:rsidRDefault="00E55DA9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профессионально-технический колледж электротехники</w:t>
      </w:r>
    </w:p>
    <w:p w:rsidR="00E55DA9" w:rsidRDefault="00E55DA9" w:rsidP="00E55DA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железнодорожного транспорта</w:t>
      </w:r>
    </w:p>
    <w:p w:rsidR="00E55DA9" w:rsidRDefault="00E55DA9" w:rsidP="00E55DA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</w:t>
      </w:r>
      <w:r w:rsidR="00FC6C14">
        <w:rPr>
          <w:rFonts w:ascii="Times New Roman" w:hAnsi="Times New Roman" w:cs="Times New Roman"/>
          <w:b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лицей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политехнический лицей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речного флота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строителей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Гомельский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приборостроения</w:t>
      </w:r>
    </w:p>
    <w:p w:rsidR="00E55DA9" w:rsidRDefault="00FC6C14" w:rsidP="00E55DA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Добрушский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политехнический лицей</w:t>
      </w:r>
    </w:p>
    <w:p w:rsidR="00E55DA9" w:rsidRDefault="00FC6C14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Житковический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</w:t>
      </w:r>
    </w:p>
    <w:p w:rsidR="00FC6C14" w:rsidRDefault="00FC6C14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Жлобинский государственный профессионально-технический лицей</w:t>
      </w:r>
    </w:p>
    <w:p w:rsidR="00FC6C14" w:rsidRDefault="00FC6C14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Жлобинский государственный лицей сферы обслуживания</w:t>
      </w:r>
    </w:p>
    <w:p w:rsidR="00FC6C14" w:rsidRDefault="00FC6C14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Калинковический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аграрно-технический лицей </w:t>
      </w:r>
    </w:p>
    <w:p w:rsidR="00FC6C14" w:rsidRDefault="00FC6C14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Лельчицкий </w:t>
      </w:r>
      <w:r w:rsidRPr="00FC6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политехнический</w:t>
      </w:r>
    </w:p>
    <w:p w:rsidR="00FC6C14" w:rsidRDefault="00FC6C14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Мозырский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строителей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Мозырский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строителей №2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Мозырский государственный профессиональный лицей геологии</w:t>
      </w:r>
    </w:p>
    <w:p w:rsidR="00FC6C14" w:rsidRDefault="00FC6C14" w:rsidP="00E2314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C14">
        <w:rPr>
          <w:rFonts w:ascii="Times New Roman" w:hAnsi="Times New Roman" w:cs="Times New Roman"/>
          <w:b/>
          <w:sz w:val="28"/>
          <w:szCs w:val="28"/>
        </w:rPr>
        <w:t xml:space="preserve">Наровлянский государственный профессиональный лицей 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Речицкий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профессионально-технический колледж  строителей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Светлогорский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химиков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Хойницкий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</w:t>
      </w:r>
    </w:p>
    <w:p w:rsidR="00FC6C14" w:rsidRDefault="00FC6C14" w:rsidP="00FC6C14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Чечерский </w:t>
      </w:r>
      <w:r w:rsidRPr="00137C52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лицей </w:t>
      </w:r>
    </w:p>
    <w:p w:rsidR="00FC6C14" w:rsidRDefault="00FC6C14" w:rsidP="00FC6C14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14" w:rsidRPr="00502CFC" w:rsidRDefault="00FC6C14" w:rsidP="00502CFC">
      <w:pPr>
        <w:pStyle w:val="a3"/>
        <w:ind w:left="426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502CFC">
        <w:rPr>
          <w:rFonts w:ascii="Times New Roman" w:hAnsi="Times New Roman" w:cs="Times New Roman"/>
          <w:b/>
          <w:sz w:val="36"/>
          <w:szCs w:val="28"/>
          <w:u w:val="single"/>
        </w:rPr>
        <w:t xml:space="preserve">Подробную информацию о этих и других учреждениях образования вы можете получить на сайте </w:t>
      </w:r>
      <w:hyperlink r:id="rId5" w:history="1">
        <w:r w:rsidR="00502CFC" w:rsidRPr="00502CFC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www</w:t>
        </w:r>
        <w:r w:rsidR="00502CFC" w:rsidRPr="00502CFC">
          <w:rPr>
            <w:rStyle w:val="a4"/>
            <w:rFonts w:ascii="Times New Roman" w:hAnsi="Times New Roman" w:cs="Times New Roman"/>
            <w:b/>
            <w:sz w:val="36"/>
            <w:szCs w:val="28"/>
          </w:rPr>
          <w:t>.</w:t>
        </w:r>
        <w:r w:rsidR="00502CFC" w:rsidRPr="00502CFC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abiturient</w:t>
        </w:r>
        <w:r w:rsidR="00502CFC" w:rsidRPr="00502CFC">
          <w:rPr>
            <w:rStyle w:val="a4"/>
            <w:rFonts w:ascii="Times New Roman" w:hAnsi="Times New Roman" w:cs="Times New Roman"/>
            <w:b/>
            <w:sz w:val="36"/>
            <w:szCs w:val="28"/>
          </w:rPr>
          <w:t>.</w:t>
        </w:r>
        <w:r w:rsidR="00502CFC" w:rsidRPr="00502CFC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by</w:t>
        </w:r>
      </w:hyperlink>
      <w:r w:rsidR="00502CFC" w:rsidRPr="00502CFC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="00502CFC" w:rsidRPr="00502CFC">
        <w:rPr>
          <w:rFonts w:ascii="Times New Roman" w:hAnsi="Times New Roman" w:cs="Times New Roman"/>
          <w:b/>
          <w:sz w:val="36"/>
          <w:szCs w:val="28"/>
          <w:u w:val="single"/>
          <w:lang w:val="be-BY"/>
        </w:rPr>
        <w:t>, либо у педагога-психолога Панфиленко В.В.</w:t>
      </w:r>
    </w:p>
    <w:p w:rsidR="00FC6C14" w:rsidRDefault="00FC6C14" w:rsidP="00FC6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C52" w:rsidRPr="00137C52" w:rsidRDefault="00137C52" w:rsidP="004F1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7C52" w:rsidRPr="00137C52" w:rsidSect="004F16ED">
      <w:pgSz w:w="11906" w:h="16838"/>
      <w:pgMar w:top="395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5174"/>
    <w:multiLevelType w:val="hybridMultilevel"/>
    <w:tmpl w:val="3E6C1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8C0A0B"/>
    <w:multiLevelType w:val="hybridMultilevel"/>
    <w:tmpl w:val="DFAC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C482E"/>
    <w:multiLevelType w:val="hybridMultilevel"/>
    <w:tmpl w:val="A54A7C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AC5E65"/>
    <w:rsid w:val="00137C52"/>
    <w:rsid w:val="004F16ED"/>
    <w:rsid w:val="00502CFC"/>
    <w:rsid w:val="00676775"/>
    <w:rsid w:val="00AC5E65"/>
    <w:rsid w:val="00AE2F56"/>
    <w:rsid w:val="00E23145"/>
    <w:rsid w:val="00E55DA9"/>
    <w:rsid w:val="00FC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E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2C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iturien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2017-03-07T07:40:00Z</cp:lastPrinted>
  <dcterms:created xsi:type="dcterms:W3CDTF">2017-03-07T06:47:00Z</dcterms:created>
  <dcterms:modified xsi:type="dcterms:W3CDTF">2017-04-08T12:44:00Z</dcterms:modified>
</cp:coreProperties>
</file>