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4" w:rsidRDefault="00977E14" w:rsidP="00977E14">
      <w:pPr>
        <w:pBdr>
          <w:bottom w:val="single" w:sz="4" w:space="0" w:color="D9D9D9"/>
        </w:pBdr>
        <w:shd w:val="clear" w:color="auto" w:fill="FFFFFF"/>
        <w:spacing w:before="100" w:beforeAutospacing="1" w:after="120" w:line="320" w:lineRule="exact"/>
        <w:ind w:firstLine="65"/>
        <w:jc w:val="center"/>
        <w:outlineLvl w:val="0"/>
        <w:rPr>
          <w:rFonts w:ascii="Comic Sans MS" w:eastAsia="Times New Roman" w:hAnsi="Comic Sans MS" w:cs="Arial"/>
          <w:b/>
          <w:bCs/>
          <w:color w:val="E36C0A" w:themeColor="accent6" w:themeShade="BF"/>
          <w:spacing w:val="-13"/>
          <w:kern w:val="36"/>
          <w:sz w:val="44"/>
          <w:szCs w:val="44"/>
          <w:u w:val="single"/>
          <w:lang w:eastAsia="ru-RU"/>
        </w:rPr>
      </w:pPr>
    </w:p>
    <w:p w:rsidR="00977E14" w:rsidRDefault="005A213D" w:rsidP="00977E14">
      <w:pPr>
        <w:pBdr>
          <w:bottom w:val="single" w:sz="4" w:space="0" w:color="D9D9D9"/>
        </w:pBdr>
        <w:shd w:val="clear" w:color="auto" w:fill="FFFFFF"/>
        <w:spacing w:before="100" w:beforeAutospacing="1" w:after="120" w:line="320" w:lineRule="exact"/>
        <w:ind w:firstLine="65"/>
        <w:jc w:val="center"/>
        <w:outlineLvl w:val="0"/>
        <w:rPr>
          <w:rFonts w:ascii="Comic Sans MS" w:eastAsia="Times New Roman" w:hAnsi="Comic Sans MS" w:cs="Arial"/>
          <w:b/>
          <w:bCs/>
          <w:color w:val="E36C0A" w:themeColor="accent6" w:themeShade="BF"/>
          <w:spacing w:val="-13"/>
          <w:kern w:val="36"/>
          <w:sz w:val="44"/>
          <w:szCs w:val="44"/>
          <w:u w:val="single"/>
          <w:lang w:eastAsia="ru-RU"/>
        </w:rPr>
      </w:pPr>
      <w:r w:rsidRPr="00977E14">
        <w:rPr>
          <w:rFonts w:ascii="Comic Sans MS" w:eastAsia="Times New Roman" w:hAnsi="Comic Sans MS" w:cs="Arial"/>
          <w:b/>
          <w:bCs/>
          <w:color w:val="E36C0A" w:themeColor="accent6" w:themeShade="BF"/>
          <w:spacing w:val="-13"/>
          <w:kern w:val="36"/>
          <w:sz w:val="44"/>
          <w:szCs w:val="44"/>
          <w:u w:val="single"/>
          <w:lang w:eastAsia="ru-RU"/>
        </w:rPr>
        <w:t>10 советов родителям подростков</w:t>
      </w:r>
    </w:p>
    <w:p w:rsidR="00977E14" w:rsidRPr="00977E14" w:rsidRDefault="00977E14" w:rsidP="00977E14">
      <w:pPr>
        <w:pBdr>
          <w:bottom w:val="single" w:sz="4" w:space="0" w:color="D9D9D9"/>
        </w:pBdr>
        <w:shd w:val="clear" w:color="auto" w:fill="FFFFFF"/>
        <w:spacing w:before="100" w:beforeAutospacing="1" w:after="120" w:line="320" w:lineRule="exact"/>
        <w:ind w:firstLine="65"/>
        <w:jc w:val="center"/>
        <w:outlineLvl w:val="0"/>
        <w:rPr>
          <w:rFonts w:ascii="Comic Sans MS" w:eastAsia="Times New Roman" w:hAnsi="Comic Sans MS" w:cs="Arial"/>
          <w:b/>
          <w:bCs/>
          <w:color w:val="E36C0A" w:themeColor="accent6" w:themeShade="BF"/>
          <w:spacing w:val="-13"/>
          <w:kern w:val="36"/>
          <w:sz w:val="44"/>
          <w:szCs w:val="44"/>
          <w:u w:val="single"/>
          <w:lang w:eastAsia="ru-RU"/>
        </w:rPr>
      </w:pPr>
    </w:p>
    <w:p w:rsidR="005A213D" w:rsidRPr="00977E14" w:rsidRDefault="005A213D" w:rsidP="00977E14">
      <w:pPr>
        <w:shd w:val="clear" w:color="auto" w:fill="FFFFFF"/>
        <w:spacing w:after="240" w:line="320" w:lineRule="exact"/>
        <w:ind w:firstLine="708"/>
        <w:jc w:val="both"/>
        <w:rPr>
          <w:rFonts w:ascii="Times New Roman" w:eastAsia="Times New Roman" w:hAnsi="Times New Roman" w:cs="Times New Roman"/>
          <w:i/>
          <w:color w:val="C0504D" w:themeColor="accent2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lang w:eastAsia="ru-RU"/>
        </w:rPr>
        <w:t> </w:t>
      </w:r>
      <w:r w:rsidRPr="00977E14">
        <w:rPr>
          <w:rFonts w:ascii="Times New Roman" w:eastAsia="Times New Roman" w:hAnsi="Times New Roman" w:cs="Times New Roman"/>
          <w:i/>
          <w:color w:val="C0504D" w:themeColor="accent2"/>
          <w:sz w:val="26"/>
          <w:szCs w:val="26"/>
          <w:lang w:eastAsia="ru-RU"/>
        </w:rPr>
        <w:t>1.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8064A2" w:themeColor="accent4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8064A2" w:themeColor="accent4"/>
          <w:sz w:val="26"/>
          <w:szCs w:val="26"/>
          <w:lang w:eastAsia="ru-RU"/>
        </w:rPr>
        <w:t>2. Главное в ваших взаимоотношениях с ребенком – взаимопонимание. Чтобы его установить, вы должны проявлять инициативу и не таить обид. Не следует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помощь. 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</w:t>
      </w:r>
      <w:r w:rsidR="00977E14">
        <w:rPr>
          <w:rFonts w:ascii="Times New Roman" w:eastAsia="Times New Roman" w:hAnsi="Times New Roman" w:cs="Times New Roman"/>
          <w:i/>
          <w:color w:val="8064A2" w:themeColor="accent4"/>
          <w:sz w:val="26"/>
          <w:szCs w:val="26"/>
          <w:lang w:eastAsia="ru-RU"/>
        </w:rPr>
        <w:t xml:space="preserve">се изменить, если изменю себя». </w:t>
      </w:r>
      <w:r w:rsidRPr="00977E14">
        <w:rPr>
          <w:rFonts w:ascii="Times New Roman" w:eastAsia="Times New Roman" w:hAnsi="Times New Roman" w:cs="Times New Roman"/>
          <w:i/>
          <w:color w:val="8064A2" w:themeColor="accent4"/>
          <w:sz w:val="26"/>
          <w:szCs w:val="26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504D" w:themeColor="accent2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C0504D" w:themeColor="accent2"/>
          <w:sz w:val="26"/>
          <w:szCs w:val="26"/>
          <w:lang w:eastAsia="ru-RU"/>
        </w:rPr>
        <w:t>3.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 xml:space="preserve">4.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>Тиссо</w:t>
      </w:r>
      <w:proofErr w:type="spellEnd"/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 xml:space="preserve"> утверждал: «Движение как таковое может по своему действию заменить все </w:t>
      </w:r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lastRenderedPageBreak/>
        <w:t xml:space="preserve">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</w:t>
      </w:r>
      <w:proofErr w:type="gramStart"/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>потому</w:t>
      </w:r>
      <w:proofErr w:type="gramEnd"/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 xml:space="preserve"> что они тренируют не только мышцы, но и все жизненно важные системы. Это труд немалый и регулярный, но </w:t>
      </w:r>
      <w:proofErr w:type="gramStart"/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>за</w:t>
      </w:r>
      <w:proofErr w:type="gramEnd"/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 xml:space="preserve">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br/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</w:t>
      </w:r>
      <w:r w:rsid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 xml:space="preserve">олько по специальной программе. </w:t>
      </w:r>
      <w:r w:rsidRPr="00977E14">
        <w:rPr>
          <w:rFonts w:ascii="Times New Roman" w:eastAsia="Times New Roman" w:hAnsi="Times New Roman" w:cs="Times New Roman"/>
          <w:i/>
          <w:color w:val="4BACC6" w:themeColor="accent5"/>
          <w:sz w:val="26"/>
          <w:szCs w:val="26"/>
          <w:lang w:eastAsia="ru-RU"/>
        </w:rPr>
        <w:t>И совершенно необходимо, чтобы ребенок понимал: счастья без здоровья не бывает.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  <w:t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6.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</w:t>
      </w:r>
      <w:r w:rsidR="00977E14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нт, пока это ребенку интересно. </w:t>
      </w:r>
      <w:r w:rsidRPr="00977E14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977E14" w:rsidRDefault="00977E14" w:rsidP="00977E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977E14" w:rsidRDefault="00977E14" w:rsidP="00977E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977E14" w:rsidRDefault="00977E14" w:rsidP="00977E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977E14" w:rsidRDefault="00977E14" w:rsidP="00977E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977E14" w:rsidRDefault="00977E14" w:rsidP="00977E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977E14" w:rsidRDefault="00977E14" w:rsidP="00977E1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  <w:t>7.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</w:t>
      </w:r>
      <w:r w:rsidR="00977E14"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  <w:t xml:space="preserve">ванную тревогу. </w:t>
      </w:r>
      <w:proofErr w:type="gramStart"/>
      <w:r w:rsidR="00977E14"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  <w:t xml:space="preserve">И в то же время, </w:t>
      </w:r>
      <w:r w:rsidRPr="00977E14"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  <w:t>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977E14"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E36C0A" w:themeColor="accent6" w:themeShade="BF"/>
          <w:sz w:val="26"/>
          <w:szCs w:val="26"/>
          <w:lang w:eastAsia="ru-RU"/>
        </w:rPr>
        <w:t>8.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</w:t>
      </w:r>
      <w:r w:rsidR="00977E14">
        <w:rPr>
          <w:rFonts w:ascii="Times New Roman" w:eastAsia="Times New Roman" w:hAnsi="Times New Roman" w:cs="Times New Roman"/>
          <w:i/>
          <w:color w:val="E36C0A" w:themeColor="accent6" w:themeShade="BF"/>
          <w:sz w:val="26"/>
          <w:szCs w:val="26"/>
          <w:lang w:eastAsia="ru-RU"/>
        </w:rPr>
        <w:t xml:space="preserve">изненный опыт, найти свой путь. </w:t>
      </w:r>
      <w:r w:rsidRPr="00977E14">
        <w:rPr>
          <w:rFonts w:ascii="Times New Roman" w:eastAsia="Times New Roman" w:hAnsi="Times New Roman" w:cs="Times New Roman"/>
          <w:i/>
          <w:color w:val="E36C0A" w:themeColor="accent6" w:themeShade="BF"/>
          <w:sz w:val="26"/>
          <w:szCs w:val="26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t>9. Если вы уже успели наделать ошибок в воспитании, вам будет труднее, чем в начале пути. Но если в своем воспитаннике вы выявите, хотя бы капельку, хорошего и будете затем опираться на это хорошее в процессе воспитания, то получите ключ к его душе и достигнете хороших результатов.</w:t>
      </w:r>
      <w:r w:rsidRPr="00977E14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br/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5A213D" w:rsidRPr="00977E14" w:rsidRDefault="005A213D" w:rsidP="00977E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77E14">
        <w:rPr>
          <w:rFonts w:ascii="Times New Roman" w:eastAsia="Times New Roman" w:hAnsi="Times New Roman" w:cs="Times New Roman"/>
          <w:i/>
          <w:color w:val="00B050"/>
          <w:sz w:val="26"/>
          <w:szCs w:val="26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</w:t>
      </w:r>
      <w:r w:rsidRPr="00977E1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5A213D" w:rsidRPr="005A213D" w:rsidRDefault="005A213D" w:rsidP="005A213D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A213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57B4C" w:rsidRDefault="00257B4C"/>
    <w:sectPr w:rsidR="00257B4C" w:rsidSect="00977E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213D"/>
    <w:rsid w:val="001E01D9"/>
    <w:rsid w:val="00257B4C"/>
    <w:rsid w:val="005A213D"/>
    <w:rsid w:val="007220A2"/>
    <w:rsid w:val="00977E14"/>
    <w:rsid w:val="00AA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paragraph" w:styleId="1">
    <w:name w:val="heading 1"/>
    <w:basedOn w:val="a"/>
    <w:link w:val="10"/>
    <w:uiPriority w:val="9"/>
    <w:qFormat/>
    <w:rsid w:val="005A2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2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A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1263</Words>
  <Characters>7201</Characters>
  <Application>Microsoft Office Word</Application>
  <DocSecurity>0</DocSecurity>
  <Lines>60</Lines>
  <Paragraphs>16</Paragraphs>
  <ScaleCrop>false</ScaleCrop>
  <Company>Microsoft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2015-02-24T12:22:00Z</dcterms:created>
  <dcterms:modified xsi:type="dcterms:W3CDTF">2015-02-25T07:29:00Z</dcterms:modified>
</cp:coreProperties>
</file>