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09" w:rsidRPr="002F2E73" w:rsidRDefault="00A54209" w:rsidP="00A54209">
      <w:pPr>
        <w:pStyle w:val="a3"/>
        <w:jc w:val="center"/>
        <w:rPr>
          <w:b/>
          <w:sz w:val="28"/>
          <w:szCs w:val="28"/>
        </w:rPr>
      </w:pPr>
      <w:r w:rsidRPr="002F2E73">
        <w:rPr>
          <w:b/>
          <w:sz w:val="28"/>
          <w:szCs w:val="28"/>
        </w:rPr>
        <w:t>«Эмоциональное развитие детей»</w:t>
      </w:r>
    </w:p>
    <w:p w:rsidR="00A54209" w:rsidRPr="002F2E73" w:rsidRDefault="00A54209" w:rsidP="00A54209">
      <w:pPr>
        <w:pStyle w:val="a3"/>
        <w:jc w:val="both"/>
        <w:rPr>
          <w:bCs/>
          <w:color w:val="000000"/>
          <w:sz w:val="28"/>
          <w:szCs w:val="28"/>
        </w:rPr>
      </w:pPr>
    </w:p>
    <w:p w:rsidR="00A54209" w:rsidRPr="002F2E73" w:rsidRDefault="00A54209" w:rsidP="00A54209">
      <w:pPr>
        <w:pStyle w:val="a3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Эмоциональное развитие –</w:t>
      </w:r>
      <w:r w:rsidRPr="002F2E73">
        <w:rPr>
          <w:bCs/>
          <w:color w:val="000000"/>
          <w:sz w:val="28"/>
          <w:szCs w:val="28"/>
        </w:rPr>
        <w:t xml:space="preserve"> одно из новых направлений в развитии личности.</w:t>
      </w:r>
    </w:p>
    <w:p w:rsidR="00A54209" w:rsidRPr="002F2E73" w:rsidRDefault="00A54209" w:rsidP="00A5420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2F2E73">
        <w:rPr>
          <w:color w:val="000000"/>
          <w:sz w:val="28"/>
          <w:szCs w:val="28"/>
        </w:rPr>
        <w:t>Сфера эмоций и чувств более сложна, чем познавательная сфера. В ней выражено субъективное начало. Чувства испытываются человеком, их носителем, и их зависимость от внешних воздействий маскируется. Иногда даже возникает иллюзия полной оторванности мира чувств от внешнего мира, его «абсолютной скрытности» и недоступности для объективного познания.</w:t>
      </w:r>
    </w:p>
    <w:p w:rsidR="00A54209" w:rsidRPr="002F2E73" w:rsidRDefault="00A54209" w:rsidP="00A5420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2F2E73">
        <w:rPr>
          <w:color w:val="000000"/>
          <w:sz w:val="28"/>
          <w:szCs w:val="28"/>
        </w:rPr>
        <w:t>В процессе развития ребенка происходят изменения и в его эмоциональной сфере. Меняются его взгляды на мир и отношения с окружающими. Способность ребенка осознавать и контролировать свои эмоции возрастает.</w:t>
      </w:r>
    </w:p>
    <w:p w:rsidR="00A54209" w:rsidRPr="002F2E73" w:rsidRDefault="00A54209" w:rsidP="00A54209">
      <w:pPr>
        <w:pStyle w:val="a3"/>
        <w:ind w:firstLine="708"/>
        <w:jc w:val="both"/>
        <w:rPr>
          <w:iCs/>
          <w:color w:val="000000"/>
          <w:sz w:val="28"/>
          <w:szCs w:val="28"/>
        </w:rPr>
      </w:pPr>
      <w:r w:rsidRPr="002F2E73">
        <w:rPr>
          <w:iCs/>
          <w:color w:val="000000"/>
          <w:sz w:val="28"/>
          <w:szCs w:val="28"/>
        </w:rPr>
        <w:t>Эмоциональная сфера не может качественно развиваться сама по себе. Её необходимо развивать.</w:t>
      </w:r>
    </w:p>
    <w:p w:rsidR="00A54209" w:rsidRPr="002F2E73" w:rsidRDefault="00A54209" w:rsidP="00A5420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2F2E73">
        <w:rPr>
          <w:color w:val="000000"/>
          <w:sz w:val="28"/>
          <w:szCs w:val="28"/>
        </w:rPr>
        <w:t xml:space="preserve">Пожалуй, самыми ценными человеческими качествами во все времена и во всех культурах считаются доброта и отзывчивость. Способность поделиться, помочь, уступить, </w:t>
      </w:r>
      <w:r>
        <w:rPr>
          <w:color w:val="000000"/>
          <w:sz w:val="28"/>
          <w:szCs w:val="28"/>
        </w:rPr>
        <w:t>разделить чужую радость и беду –</w:t>
      </w:r>
      <w:r w:rsidRPr="002F2E73">
        <w:rPr>
          <w:color w:val="000000"/>
          <w:sz w:val="28"/>
          <w:szCs w:val="28"/>
        </w:rPr>
        <w:t xml:space="preserve"> драгоценный талант, который, увы, встречается все реже. И хотя в наши дни более важными становятся совсем другие качества (способность добиваться своего, сила, прагматизм, стремление к лидерству и пр.), на вопрос «Что вы больше всего цените в людях?» подавляющее большинство по-прежнему отвечает: доброту и отзывчивость.</w:t>
      </w:r>
    </w:p>
    <w:p w:rsidR="00A54209" w:rsidRPr="002F2E73" w:rsidRDefault="00A54209" w:rsidP="00A5420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2F2E73">
        <w:rPr>
          <w:color w:val="000000"/>
          <w:sz w:val="28"/>
          <w:szCs w:val="28"/>
        </w:rPr>
        <w:t>Известно, что детские эмоции характеризуются импульсивностью и лишь со временем перерастают в более устойчивые привязанности, симпатии и антипатии, на основе которых с годами складываются такие эмоции и чувства, как любовь и ненависть, дружба и взаимопонимание и т.д. В наше время, когда сеть телевидения, литература опутаны насилием и убийствами, унижением достоин</w:t>
      </w:r>
      <w:proofErr w:type="gramStart"/>
      <w:r w:rsidRPr="002F2E73">
        <w:rPr>
          <w:color w:val="000000"/>
          <w:sz w:val="28"/>
          <w:szCs w:val="28"/>
        </w:rPr>
        <w:t>ств др</w:t>
      </w:r>
      <w:proofErr w:type="gramEnd"/>
      <w:r w:rsidRPr="002F2E73">
        <w:rPr>
          <w:color w:val="000000"/>
          <w:sz w:val="28"/>
          <w:szCs w:val="28"/>
        </w:rPr>
        <w:t>угого человека, эмоциональное развитие ребенка является особенно актуальным.</w:t>
      </w:r>
    </w:p>
    <w:p w:rsidR="00A54209" w:rsidRPr="002F2E73" w:rsidRDefault="00A54209" w:rsidP="00A5420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2F2E73">
        <w:rPr>
          <w:color w:val="000000"/>
          <w:sz w:val="28"/>
          <w:szCs w:val="28"/>
        </w:rPr>
        <w:t>Эмоции помогают ребенку приспособиться к той или иной ситуации, участвуют в формировании социальных взаимодействий и привязанностей. Они влияют на будущее поведение человека, способствуют социальному и нравственному развитию.</w:t>
      </w:r>
    </w:p>
    <w:p w:rsidR="00A54209" w:rsidRPr="002F2E73" w:rsidRDefault="00A54209" w:rsidP="00A5420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2F2E73">
        <w:rPr>
          <w:color w:val="000000"/>
          <w:sz w:val="28"/>
          <w:szCs w:val="28"/>
        </w:rPr>
        <w:t>Считается вполне естественным, что маленького ребенка надо почти всему обучать: как пользоваться предметами в быту, как одеваться и раздеваться и т. п.</w:t>
      </w:r>
    </w:p>
    <w:p w:rsidR="00A54209" w:rsidRPr="002F2E73" w:rsidRDefault="00A54209" w:rsidP="00A5420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2F2E73">
        <w:rPr>
          <w:color w:val="000000"/>
          <w:sz w:val="28"/>
          <w:szCs w:val="28"/>
        </w:rPr>
        <w:t>Воспитание у ребенка отзывчивого, гуманного, чуткого отношения к другим людям, которое становится его внутренним побуждени</w:t>
      </w:r>
      <w:r>
        <w:rPr>
          <w:color w:val="000000"/>
          <w:sz w:val="28"/>
          <w:szCs w:val="28"/>
        </w:rPr>
        <w:t>ем, свойством личности ребенка –</w:t>
      </w:r>
      <w:r w:rsidRPr="002F2E73">
        <w:rPr>
          <w:color w:val="000000"/>
          <w:sz w:val="28"/>
          <w:szCs w:val="28"/>
        </w:rPr>
        <w:t xml:space="preserve"> задача сложная. Сложность ее состоит в том, что, формируя отзывчивость, пробуждая в ребенке добрые чувства, мы касаемся сферы его самосознания, которая характеризует «человеческое в человеке» и которая относится к сущностным характеристикам человека.</w:t>
      </w:r>
    </w:p>
    <w:p w:rsidR="00A54209" w:rsidRPr="002F2E73" w:rsidRDefault="00A54209" w:rsidP="00A54209">
      <w:pPr>
        <w:pStyle w:val="a3"/>
        <w:ind w:firstLine="708"/>
        <w:jc w:val="both"/>
        <w:rPr>
          <w:iCs/>
          <w:color w:val="000000"/>
          <w:sz w:val="28"/>
          <w:szCs w:val="28"/>
        </w:rPr>
      </w:pPr>
      <w:r w:rsidRPr="002F2E73">
        <w:rPr>
          <w:iCs/>
          <w:color w:val="000000"/>
          <w:sz w:val="28"/>
          <w:szCs w:val="28"/>
        </w:rPr>
        <w:lastRenderedPageBreak/>
        <w:t>Потребность в общении с близкими, в их ласке, внимании, в возможности поделиться поразившими впечатле</w:t>
      </w:r>
      <w:r>
        <w:rPr>
          <w:iCs/>
          <w:color w:val="000000"/>
          <w:sz w:val="28"/>
          <w:szCs w:val="28"/>
        </w:rPr>
        <w:t>ниями, потребность в их оценке –</w:t>
      </w:r>
      <w:r w:rsidRPr="002F2E73">
        <w:rPr>
          <w:iCs/>
          <w:color w:val="000000"/>
          <w:sz w:val="28"/>
          <w:szCs w:val="28"/>
        </w:rPr>
        <w:t xml:space="preserve"> все это вызывает разнообразные переживания: радость, обиду, удовлетворение, огорчение, стыд, зависть к другим членам семьи.</w:t>
      </w:r>
    </w:p>
    <w:p w:rsidR="00A54209" w:rsidRPr="002F2E73" w:rsidRDefault="00A54209" w:rsidP="00A5420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2F2E73">
        <w:rPr>
          <w:color w:val="000000"/>
          <w:sz w:val="28"/>
          <w:szCs w:val="28"/>
        </w:rPr>
        <w:t>Ребенок в семье чаще всего предоставлен самому себе, телевизору, а теперь еще и компьютеру. Он лишен живого общения, которое в значительной степени обогащает чувственную сферу. Поэтому современные дети стали менее отзывчивы к чувствам других.</w:t>
      </w:r>
    </w:p>
    <w:p w:rsidR="00A54209" w:rsidRPr="002F2E73" w:rsidRDefault="00A54209" w:rsidP="00A5420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2F2E73">
        <w:rPr>
          <w:color w:val="000000"/>
          <w:sz w:val="28"/>
          <w:szCs w:val="28"/>
        </w:rPr>
        <w:t xml:space="preserve">Отсюда следует, что работа, направленная на развитие эмоциональной сферы, очень актуальна и важна. Задача педагогов и родителей помочь ребенку-дошкольнику войти в этот сложный и многоплановый процесс социально-эмоциональных отношений, в котором нужно выстраивать основные направления для того, чтобы сформировать у дошкольника чувство уверенности в себе, научить </w:t>
      </w:r>
      <w:proofErr w:type="gramStart"/>
      <w:r w:rsidRPr="002F2E73">
        <w:rPr>
          <w:color w:val="000000"/>
          <w:sz w:val="28"/>
          <w:szCs w:val="28"/>
        </w:rPr>
        <w:t>осознанно</w:t>
      </w:r>
      <w:proofErr w:type="gramEnd"/>
      <w:r w:rsidRPr="002F2E73">
        <w:rPr>
          <w:color w:val="000000"/>
          <w:sz w:val="28"/>
          <w:szCs w:val="28"/>
        </w:rPr>
        <w:t xml:space="preserve"> воспринимать эмоциональное состояние свое и окружающих, а также научить ребенка выстраивать отношения во взаимодействии.</w:t>
      </w:r>
    </w:p>
    <w:p w:rsidR="00A54209" w:rsidRPr="002F2E73" w:rsidRDefault="00A54209" w:rsidP="00A5420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2F2E73">
        <w:rPr>
          <w:bCs/>
          <w:color w:val="000000"/>
          <w:sz w:val="28"/>
          <w:szCs w:val="28"/>
        </w:rPr>
        <w:t>Только на основе эмоционального опыта у детей развивается социальная восприимчивость, то есть способность понимать и учитывать не только свои чувства и желания, но и чувства других</w:t>
      </w:r>
      <w:r w:rsidRPr="002F2E73">
        <w:rPr>
          <w:color w:val="000000"/>
          <w:sz w:val="28"/>
          <w:szCs w:val="28"/>
        </w:rPr>
        <w:t xml:space="preserve">, способность к формированию адекватной реакции на различные жизненные ситуации, развиваются навыки эмоциональной </w:t>
      </w:r>
      <w:proofErr w:type="spellStart"/>
      <w:r w:rsidRPr="002F2E73">
        <w:rPr>
          <w:color w:val="000000"/>
          <w:sz w:val="28"/>
          <w:szCs w:val="28"/>
        </w:rPr>
        <w:t>саморегуляции</w:t>
      </w:r>
      <w:proofErr w:type="spellEnd"/>
      <w:r w:rsidRPr="002F2E73">
        <w:rPr>
          <w:color w:val="000000"/>
          <w:sz w:val="28"/>
          <w:szCs w:val="28"/>
        </w:rPr>
        <w:t>. А это, в свою очередь позволяет сформировать понимание собственного «Я», оказывает помощь в формировании адекватной самооценки.</w:t>
      </w:r>
    </w:p>
    <w:p w:rsidR="00A54209" w:rsidRPr="002F2E73" w:rsidRDefault="00A54209" w:rsidP="00A54209">
      <w:pPr>
        <w:pStyle w:val="a3"/>
        <w:ind w:firstLine="708"/>
        <w:jc w:val="both"/>
        <w:rPr>
          <w:bCs/>
          <w:color w:val="000000"/>
          <w:sz w:val="28"/>
          <w:szCs w:val="28"/>
        </w:rPr>
      </w:pPr>
      <w:r w:rsidRPr="002F2E73">
        <w:rPr>
          <w:bCs/>
          <w:color w:val="000000"/>
          <w:sz w:val="28"/>
          <w:szCs w:val="28"/>
        </w:rPr>
        <w:t>Жизнь без эмоций так же невозможна, как и без ощущений!</w:t>
      </w:r>
    </w:p>
    <w:p w:rsidR="00A54209" w:rsidRPr="002F2E73" w:rsidRDefault="00A54209" w:rsidP="00A5420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2F2E73">
        <w:rPr>
          <w:color w:val="000000"/>
          <w:sz w:val="28"/>
          <w:szCs w:val="28"/>
        </w:rPr>
        <w:t>В результате эволюции человека эмоции возникли как средство, при помощи которого живые существа устанавливают значимость тех или иных условий для удовлетворения актуальных для них потребностей.</w:t>
      </w:r>
    </w:p>
    <w:p w:rsidR="00A54209" w:rsidRPr="002F2E73" w:rsidRDefault="00A54209" w:rsidP="00A5420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2F2E73">
        <w:rPr>
          <w:color w:val="000000"/>
          <w:sz w:val="28"/>
          <w:szCs w:val="28"/>
        </w:rPr>
        <w:t>Наверное, мы все хотим видеть своих детей счастливыми, улыбающимися, умеющими общаться с окружающими, но не всегда это получается.</w:t>
      </w:r>
    </w:p>
    <w:p w:rsidR="00386465" w:rsidRDefault="00A54209" w:rsidP="00A5420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2F2E73">
        <w:rPr>
          <w:color w:val="000000"/>
          <w:sz w:val="28"/>
          <w:szCs w:val="28"/>
        </w:rPr>
        <w:t>И цель взрослых - помочь ребёнку разобраться с основными проблемами общения, уделять больше внимания умению общаться, понимать чувства других людей, сочувствовать им, адекватно реагировать в сложных ситуациях, находить выход из конфликта, то есть научить детей умению управлять своим поведением.</w:t>
      </w:r>
    </w:p>
    <w:p w:rsidR="00A54209" w:rsidRDefault="00A54209" w:rsidP="00A54209">
      <w:pPr>
        <w:pStyle w:val="a3"/>
        <w:ind w:firstLine="708"/>
        <w:rPr>
          <w:color w:val="000000"/>
          <w:sz w:val="28"/>
          <w:szCs w:val="28"/>
        </w:rPr>
      </w:pPr>
    </w:p>
    <w:p w:rsidR="00A54209" w:rsidRPr="00A54209" w:rsidRDefault="00A54209" w:rsidP="00A54209">
      <w:pPr>
        <w:pStyle w:val="a3"/>
        <w:ind w:firstLine="708"/>
        <w:rPr>
          <w:color w:val="000000"/>
          <w:sz w:val="28"/>
          <w:szCs w:val="28"/>
        </w:rPr>
      </w:pPr>
      <w:r w:rsidRPr="00A54209"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https://cf.ppt-online.org/files/slide/y/Y9hDl7ApfwS5vBjrxEX3JPbkK60iocQaZG2CTL/slide-22.jpg" style="width:362.25pt;height:136.5pt;visibility:visible;mso-wrap-style:square">
            <v:imagedata r:id="rId6" o:title="slide-22"/>
          </v:shape>
        </w:pict>
      </w:r>
    </w:p>
    <w:sectPr w:rsidR="00A54209" w:rsidRPr="00A54209" w:rsidSect="00232E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127"/>
    <w:multiLevelType w:val="hybridMultilevel"/>
    <w:tmpl w:val="61988328"/>
    <w:lvl w:ilvl="0" w:tplc="184CA164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82360FC"/>
    <w:multiLevelType w:val="multilevel"/>
    <w:tmpl w:val="E5CE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37368"/>
    <w:multiLevelType w:val="hybridMultilevel"/>
    <w:tmpl w:val="490228FE"/>
    <w:lvl w:ilvl="0" w:tplc="184CA1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F8361C"/>
    <w:multiLevelType w:val="hybridMultilevel"/>
    <w:tmpl w:val="3BE88B3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91F0224"/>
    <w:multiLevelType w:val="multilevel"/>
    <w:tmpl w:val="B47A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C222F7"/>
    <w:multiLevelType w:val="hybridMultilevel"/>
    <w:tmpl w:val="0AC22DD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F1A5867"/>
    <w:multiLevelType w:val="hybridMultilevel"/>
    <w:tmpl w:val="FF9E0FFC"/>
    <w:lvl w:ilvl="0" w:tplc="986C15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820A5C"/>
    <w:multiLevelType w:val="hybridMultilevel"/>
    <w:tmpl w:val="5268EA3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2FF03EE0"/>
    <w:multiLevelType w:val="multilevel"/>
    <w:tmpl w:val="94AAE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079A8"/>
    <w:multiLevelType w:val="hybridMultilevel"/>
    <w:tmpl w:val="E19E157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48CB4C49"/>
    <w:multiLevelType w:val="multilevel"/>
    <w:tmpl w:val="A26A6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BD57F3C"/>
    <w:multiLevelType w:val="multilevel"/>
    <w:tmpl w:val="D9E8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D65C9B"/>
    <w:multiLevelType w:val="hybridMultilevel"/>
    <w:tmpl w:val="BEEE43EE"/>
    <w:lvl w:ilvl="0" w:tplc="184CA164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3">
    <w:nsid w:val="63284BE0"/>
    <w:multiLevelType w:val="multilevel"/>
    <w:tmpl w:val="126C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A84DFD"/>
    <w:multiLevelType w:val="hybridMultilevel"/>
    <w:tmpl w:val="3F1804F8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8"/>
  </w:num>
  <w:num w:numId="5">
    <w:abstractNumId w:val="10"/>
  </w:num>
  <w:num w:numId="6">
    <w:abstractNumId w:val="13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  <w:num w:numId="11">
    <w:abstractNumId w:val="3"/>
  </w:num>
  <w:num w:numId="12">
    <w:abstractNumId w:val="7"/>
  </w:num>
  <w:num w:numId="13">
    <w:abstractNumId w:val="14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22C"/>
    <w:rsid w:val="0002619C"/>
    <w:rsid w:val="00032EBE"/>
    <w:rsid w:val="000343EE"/>
    <w:rsid w:val="000454F8"/>
    <w:rsid w:val="000469F8"/>
    <w:rsid w:val="00087D49"/>
    <w:rsid w:val="00087D5A"/>
    <w:rsid w:val="00091591"/>
    <w:rsid w:val="000E36F4"/>
    <w:rsid w:val="00104B40"/>
    <w:rsid w:val="0011050A"/>
    <w:rsid w:val="00123F90"/>
    <w:rsid w:val="00135169"/>
    <w:rsid w:val="00143D16"/>
    <w:rsid w:val="00146C9F"/>
    <w:rsid w:val="00154984"/>
    <w:rsid w:val="00154C09"/>
    <w:rsid w:val="00157E18"/>
    <w:rsid w:val="001865BE"/>
    <w:rsid w:val="001B5CED"/>
    <w:rsid w:val="001D44F1"/>
    <w:rsid w:val="001F181F"/>
    <w:rsid w:val="002D18DE"/>
    <w:rsid w:val="002F6B80"/>
    <w:rsid w:val="00315664"/>
    <w:rsid w:val="003174EC"/>
    <w:rsid w:val="00330922"/>
    <w:rsid w:val="00334E9F"/>
    <w:rsid w:val="00346EC8"/>
    <w:rsid w:val="00374C8C"/>
    <w:rsid w:val="00386465"/>
    <w:rsid w:val="003B49D5"/>
    <w:rsid w:val="003E434F"/>
    <w:rsid w:val="003E56E1"/>
    <w:rsid w:val="003F20F8"/>
    <w:rsid w:val="00404A68"/>
    <w:rsid w:val="0042474D"/>
    <w:rsid w:val="00432819"/>
    <w:rsid w:val="004372D7"/>
    <w:rsid w:val="0044459E"/>
    <w:rsid w:val="004C0D74"/>
    <w:rsid w:val="004C53A8"/>
    <w:rsid w:val="004E23A3"/>
    <w:rsid w:val="004E2D16"/>
    <w:rsid w:val="005106F7"/>
    <w:rsid w:val="00515627"/>
    <w:rsid w:val="00527422"/>
    <w:rsid w:val="005315FB"/>
    <w:rsid w:val="00541D4A"/>
    <w:rsid w:val="005561E5"/>
    <w:rsid w:val="00563BC8"/>
    <w:rsid w:val="005809AB"/>
    <w:rsid w:val="00590574"/>
    <w:rsid w:val="00593B3F"/>
    <w:rsid w:val="005A4250"/>
    <w:rsid w:val="005B495F"/>
    <w:rsid w:val="005C3E88"/>
    <w:rsid w:val="005F1A4A"/>
    <w:rsid w:val="00617D59"/>
    <w:rsid w:val="00620EB4"/>
    <w:rsid w:val="00650559"/>
    <w:rsid w:val="00653052"/>
    <w:rsid w:val="0068162D"/>
    <w:rsid w:val="00697737"/>
    <w:rsid w:val="006C6762"/>
    <w:rsid w:val="00711F92"/>
    <w:rsid w:val="007164D6"/>
    <w:rsid w:val="00717D8F"/>
    <w:rsid w:val="00727831"/>
    <w:rsid w:val="0074092E"/>
    <w:rsid w:val="00763E9E"/>
    <w:rsid w:val="00774DFC"/>
    <w:rsid w:val="0079073E"/>
    <w:rsid w:val="007953AF"/>
    <w:rsid w:val="007A0F85"/>
    <w:rsid w:val="007A622C"/>
    <w:rsid w:val="007B68E5"/>
    <w:rsid w:val="007D5A8B"/>
    <w:rsid w:val="007E3DB9"/>
    <w:rsid w:val="007F324F"/>
    <w:rsid w:val="007F6DC9"/>
    <w:rsid w:val="00847A4F"/>
    <w:rsid w:val="00857DB2"/>
    <w:rsid w:val="008676E9"/>
    <w:rsid w:val="00871ADA"/>
    <w:rsid w:val="0087705E"/>
    <w:rsid w:val="008B7F91"/>
    <w:rsid w:val="008C4821"/>
    <w:rsid w:val="008C5E59"/>
    <w:rsid w:val="008E20AF"/>
    <w:rsid w:val="008E415B"/>
    <w:rsid w:val="008E7F5B"/>
    <w:rsid w:val="008F7DCB"/>
    <w:rsid w:val="00902F43"/>
    <w:rsid w:val="00937083"/>
    <w:rsid w:val="00966064"/>
    <w:rsid w:val="009D6DEB"/>
    <w:rsid w:val="009F25FD"/>
    <w:rsid w:val="00A20DC0"/>
    <w:rsid w:val="00A51727"/>
    <w:rsid w:val="00A54209"/>
    <w:rsid w:val="00A54AAB"/>
    <w:rsid w:val="00A60726"/>
    <w:rsid w:val="00A870F4"/>
    <w:rsid w:val="00A916A6"/>
    <w:rsid w:val="00AB27FB"/>
    <w:rsid w:val="00B321EF"/>
    <w:rsid w:val="00B4541B"/>
    <w:rsid w:val="00B8158A"/>
    <w:rsid w:val="00B95CE5"/>
    <w:rsid w:val="00BC5DE8"/>
    <w:rsid w:val="00BE08DF"/>
    <w:rsid w:val="00BE0BA7"/>
    <w:rsid w:val="00BE11FA"/>
    <w:rsid w:val="00BE2B5C"/>
    <w:rsid w:val="00BF171A"/>
    <w:rsid w:val="00BF78CE"/>
    <w:rsid w:val="00BF7C5D"/>
    <w:rsid w:val="00C26B2E"/>
    <w:rsid w:val="00C367D7"/>
    <w:rsid w:val="00C5707B"/>
    <w:rsid w:val="00C77548"/>
    <w:rsid w:val="00CE55C4"/>
    <w:rsid w:val="00D11F56"/>
    <w:rsid w:val="00D2207A"/>
    <w:rsid w:val="00D323CC"/>
    <w:rsid w:val="00D460C4"/>
    <w:rsid w:val="00D767F4"/>
    <w:rsid w:val="00DA7047"/>
    <w:rsid w:val="00DB1445"/>
    <w:rsid w:val="00DD09D6"/>
    <w:rsid w:val="00DE227E"/>
    <w:rsid w:val="00E103CB"/>
    <w:rsid w:val="00E2504D"/>
    <w:rsid w:val="00E259B8"/>
    <w:rsid w:val="00E32D32"/>
    <w:rsid w:val="00E375A3"/>
    <w:rsid w:val="00EB2FB1"/>
    <w:rsid w:val="00EB3F4C"/>
    <w:rsid w:val="00EB6C11"/>
    <w:rsid w:val="00ED3603"/>
    <w:rsid w:val="00ED3A51"/>
    <w:rsid w:val="00F052AF"/>
    <w:rsid w:val="00F062F7"/>
    <w:rsid w:val="00F1149B"/>
    <w:rsid w:val="00F11565"/>
    <w:rsid w:val="00F61F87"/>
    <w:rsid w:val="00F77ECE"/>
    <w:rsid w:val="00F87D21"/>
    <w:rsid w:val="00FD3598"/>
    <w:rsid w:val="00FD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570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E434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E43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qFormat/>
    <w:locked/>
    <w:rsid w:val="00C5707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1727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6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B80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15627"/>
    <w:pPr>
      <w:spacing w:before="100" w:beforeAutospacing="1" w:after="100" w:afterAutospacing="1"/>
    </w:pPr>
  </w:style>
  <w:style w:type="character" w:styleId="a8">
    <w:name w:val="Strong"/>
    <w:uiPriority w:val="22"/>
    <w:qFormat/>
    <w:locked/>
    <w:rsid w:val="00515627"/>
    <w:rPr>
      <w:b/>
      <w:bCs/>
    </w:rPr>
  </w:style>
  <w:style w:type="character" w:customStyle="1" w:styleId="40">
    <w:name w:val="Заголовок 4 Знак"/>
    <w:basedOn w:val="a0"/>
    <w:link w:val="4"/>
    <w:rsid w:val="00C5707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C5707B"/>
  </w:style>
  <w:style w:type="character" w:customStyle="1" w:styleId="10">
    <w:name w:val="Заголовок 1 Знак"/>
    <w:basedOn w:val="a0"/>
    <w:link w:val="1"/>
    <w:rsid w:val="00C570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C570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locked/>
    <w:rsid w:val="00650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locked/>
    <w:rsid w:val="00FD7212"/>
    <w:rPr>
      <w:i/>
      <w:iCs/>
    </w:rPr>
  </w:style>
  <w:style w:type="character" w:styleId="ac">
    <w:name w:val="Hyperlink"/>
    <w:uiPriority w:val="99"/>
    <w:semiHidden/>
    <w:unhideWhenUsed/>
    <w:rsid w:val="00EB2FB1"/>
    <w:rPr>
      <w:color w:val="0000FF"/>
      <w:u w:val="single"/>
    </w:rPr>
  </w:style>
  <w:style w:type="character" w:customStyle="1" w:styleId="smnorm">
    <w:name w:val="smnorm"/>
    <w:rsid w:val="00EB2FB1"/>
  </w:style>
  <w:style w:type="character" w:customStyle="1" w:styleId="smhigh">
    <w:name w:val="smhigh"/>
    <w:rsid w:val="00EB2FB1"/>
  </w:style>
  <w:style w:type="paragraph" w:customStyle="1" w:styleId="c1">
    <w:name w:val="c1"/>
    <w:basedOn w:val="a"/>
    <w:rsid w:val="0074092E"/>
    <w:pPr>
      <w:spacing w:before="100" w:beforeAutospacing="1" w:after="100" w:afterAutospacing="1"/>
    </w:pPr>
  </w:style>
  <w:style w:type="character" w:customStyle="1" w:styleId="c0">
    <w:name w:val="c0"/>
    <w:basedOn w:val="a0"/>
    <w:rsid w:val="0074092E"/>
  </w:style>
  <w:style w:type="character" w:customStyle="1" w:styleId="c0c3">
    <w:name w:val="c0 c3"/>
    <w:basedOn w:val="a0"/>
    <w:rsid w:val="0074092E"/>
  </w:style>
  <w:style w:type="character" w:customStyle="1" w:styleId="c0c3c9">
    <w:name w:val="c0 c3 c9"/>
    <w:basedOn w:val="a0"/>
    <w:rsid w:val="0074092E"/>
  </w:style>
  <w:style w:type="paragraph" w:styleId="ad">
    <w:name w:val="header"/>
    <w:basedOn w:val="a"/>
    <w:link w:val="ae"/>
    <w:uiPriority w:val="99"/>
    <w:semiHidden/>
    <w:unhideWhenUsed/>
    <w:rsid w:val="00F052AF"/>
    <w:pPr>
      <w:tabs>
        <w:tab w:val="center" w:pos="4536"/>
        <w:tab w:val="right" w:pos="9072"/>
      </w:tabs>
      <w:jc w:val="both"/>
    </w:pPr>
    <w:rPr>
      <w:rFonts w:eastAsia="Calibri"/>
      <w:sz w:val="28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F052AF"/>
    <w:rPr>
      <w:rFonts w:ascii="Times New Roman" w:hAnsi="Times New Roman"/>
      <w:sz w:val="28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F052AF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E434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E434F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8B963-7484-405E-8C87-5B1D5755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597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Potrosov</dc:creator>
  <cp:keywords/>
  <dc:description/>
  <cp:lastModifiedBy>Пользователь Windows</cp:lastModifiedBy>
  <cp:revision>70</cp:revision>
  <cp:lastPrinted>2020-05-29T06:12:00Z</cp:lastPrinted>
  <dcterms:created xsi:type="dcterms:W3CDTF">2019-06-21T08:51:00Z</dcterms:created>
  <dcterms:modified xsi:type="dcterms:W3CDTF">2020-09-29T10:44:00Z</dcterms:modified>
</cp:coreProperties>
</file>