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D7" w:rsidRDefault="00B309DD" w:rsidP="000842D7">
      <w:pPr>
        <w:pStyle w:val="a3"/>
        <w:jc w:val="center"/>
        <w:rPr>
          <w:b/>
          <w:sz w:val="28"/>
          <w:szCs w:val="28"/>
        </w:rPr>
      </w:pPr>
      <w:r w:rsidRPr="00B309DD">
        <w:rPr>
          <w:b/>
          <w:sz w:val="28"/>
          <w:szCs w:val="28"/>
        </w:rPr>
        <w:t xml:space="preserve">«Методы саморегуляции и снятия психоэмоционального напряжения </w:t>
      </w:r>
    </w:p>
    <w:p w:rsidR="00B309DD" w:rsidRDefault="00B309DD" w:rsidP="000842D7">
      <w:pPr>
        <w:pStyle w:val="a3"/>
        <w:jc w:val="center"/>
        <w:rPr>
          <w:b/>
          <w:sz w:val="28"/>
          <w:szCs w:val="28"/>
        </w:rPr>
      </w:pPr>
      <w:r w:rsidRPr="00B309DD">
        <w:rPr>
          <w:b/>
          <w:sz w:val="28"/>
          <w:szCs w:val="28"/>
        </w:rPr>
        <w:t>у детей</w:t>
      </w:r>
      <w:r w:rsidR="00AA37D0">
        <w:rPr>
          <w:b/>
          <w:sz w:val="28"/>
          <w:szCs w:val="28"/>
        </w:rPr>
        <w:t>»</w:t>
      </w:r>
    </w:p>
    <w:p w:rsidR="00B309DD" w:rsidRDefault="00B309DD" w:rsidP="00B309DD">
      <w:pPr>
        <w:pStyle w:val="a3"/>
        <w:rPr>
          <w:b/>
          <w:sz w:val="28"/>
          <w:szCs w:val="28"/>
        </w:rPr>
      </w:pPr>
    </w:p>
    <w:p w:rsidR="00B309DD" w:rsidRDefault="00B309DD" w:rsidP="00B309DD">
      <w:pPr>
        <w:ind w:firstLine="567"/>
        <w:jc w:val="both"/>
        <w:rPr>
          <w:sz w:val="28"/>
          <w:szCs w:val="28"/>
        </w:rPr>
      </w:pPr>
      <w:r w:rsidRPr="00381FD8">
        <w:rPr>
          <w:sz w:val="28"/>
          <w:szCs w:val="28"/>
        </w:rPr>
        <w:t>Нередко родителей тревожит появление у детей несобранности, излишней активности, напротив, замкнутости, робости, а часто агрессивности, плаксивости. Уравновешенный, радостный ребенок вдруг становится конфликтным и беспокойным. Все это признаки внутреннего психо-эмоционального напряжения, следствие какой-то «детской» проблемы, в которой взрослые еще не разобрались.</w:t>
      </w:r>
    </w:p>
    <w:p w:rsidR="00B309DD" w:rsidRPr="00381FD8" w:rsidRDefault="00B309DD" w:rsidP="00B309DD">
      <w:pPr>
        <w:ind w:firstLine="567"/>
        <w:jc w:val="both"/>
        <w:rPr>
          <w:sz w:val="28"/>
          <w:szCs w:val="28"/>
        </w:rPr>
      </w:pPr>
      <w:r w:rsidRPr="00381FD8">
        <w:rPr>
          <w:sz w:val="28"/>
          <w:szCs w:val="28"/>
        </w:rPr>
        <w:t xml:space="preserve"> Как помочь ребенку в такие моменты? Самое правильное – научить его помогать самому себе, то есть познакомить с методами саморегуляции. Некоторые упражнения ребенок сможет выполнить самостоятельно, в других ему должны помочь родители или взрослые. </w:t>
      </w:r>
    </w:p>
    <w:p w:rsidR="00BF67F0" w:rsidRDefault="00BF67F0" w:rsidP="00B309DD">
      <w:pPr>
        <w:jc w:val="center"/>
        <w:rPr>
          <w:sz w:val="28"/>
          <w:szCs w:val="28"/>
        </w:rPr>
      </w:pPr>
    </w:p>
    <w:p w:rsidR="00B309DD" w:rsidRPr="00381FD8" w:rsidRDefault="00B309DD" w:rsidP="00B309DD">
      <w:pPr>
        <w:jc w:val="center"/>
        <w:rPr>
          <w:sz w:val="28"/>
          <w:szCs w:val="28"/>
        </w:rPr>
      </w:pPr>
      <w:r w:rsidRPr="00381FD8">
        <w:rPr>
          <w:sz w:val="28"/>
          <w:szCs w:val="28"/>
        </w:rPr>
        <w:t xml:space="preserve">«Возьмите </w:t>
      </w:r>
      <w:r w:rsidR="00BF67F0">
        <w:rPr>
          <w:sz w:val="28"/>
          <w:szCs w:val="28"/>
        </w:rPr>
        <w:t>себя в руки»</w:t>
      </w:r>
    </w:p>
    <w:p w:rsidR="00B309DD" w:rsidRDefault="00B309DD" w:rsidP="00B309DD">
      <w:pPr>
        <w:ind w:firstLine="708"/>
        <w:jc w:val="both"/>
        <w:rPr>
          <w:sz w:val="28"/>
          <w:szCs w:val="28"/>
        </w:rPr>
      </w:pPr>
      <w:r w:rsidRPr="00381FD8">
        <w:rPr>
          <w:sz w:val="28"/>
          <w:szCs w:val="28"/>
        </w:rPr>
        <w:t>Ребенку говорят: «Как только ты почувствуешь, что забеспокоился, хочется кого-то стукнуть, что-то кинуть, есть очень простой способ доказать себе свою силу: обхвати ладонями локти и сильно прижми руки к груди – это поза выдержанного человека».</w:t>
      </w:r>
    </w:p>
    <w:p w:rsidR="00B309DD" w:rsidRPr="00381FD8" w:rsidRDefault="00B309DD" w:rsidP="00B309DD">
      <w:pPr>
        <w:ind w:firstLine="708"/>
        <w:jc w:val="both"/>
        <w:rPr>
          <w:sz w:val="28"/>
          <w:szCs w:val="28"/>
        </w:rPr>
      </w:pPr>
    </w:p>
    <w:p w:rsidR="00B309DD" w:rsidRPr="00381FD8" w:rsidRDefault="00BF67F0" w:rsidP="00B309DD">
      <w:pPr>
        <w:jc w:val="center"/>
        <w:rPr>
          <w:sz w:val="28"/>
          <w:szCs w:val="28"/>
        </w:rPr>
      </w:pPr>
      <w:r>
        <w:rPr>
          <w:sz w:val="28"/>
          <w:szCs w:val="28"/>
        </w:rPr>
        <w:t>«Врасти в землю»</w:t>
      </w:r>
    </w:p>
    <w:p w:rsidR="00B309DD" w:rsidRDefault="00B309DD" w:rsidP="00B309DD">
      <w:pPr>
        <w:ind w:firstLine="708"/>
        <w:jc w:val="both"/>
        <w:rPr>
          <w:sz w:val="28"/>
          <w:szCs w:val="28"/>
        </w:rPr>
      </w:pPr>
      <w:r w:rsidRPr="00381FD8">
        <w:rPr>
          <w:sz w:val="28"/>
          <w:szCs w:val="28"/>
        </w:rPr>
        <w:t>«Попробуй сильно-сильно надавить пятками на пол, руки сожми в кулачки, крепко сцепи зубы. Ты – могучее, крепкое дерево, у тебя сильные корни, и никакие ветры тебе не страшны. Это поза уверенного человека».</w:t>
      </w:r>
    </w:p>
    <w:p w:rsidR="00B309DD" w:rsidRPr="00381FD8" w:rsidRDefault="00B309DD" w:rsidP="00B309DD">
      <w:pPr>
        <w:ind w:firstLine="708"/>
        <w:jc w:val="both"/>
        <w:rPr>
          <w:sz w:val="28"/>
          <w:szCs w:val="28"/>
        </w:rPr>
      </w:pPr>
    </w:p>
    <w:p w:rsidR="00B309DD" w:rsidRPr="00381FD8" w:rsidRDefault="00B309DD" w:rsidP="00B309DD">
      <w:pPr>
        <w:jc w:val="center"/>
        <w:rPr>
          <w:sz w:val="28"/>
          <w:szCs w:val="28"/>
        </w:rPr>
      </w:pPr>
      <w:r w:rsidRPr="00381FD8">
        <w:rPr>
          <w:sz w:val="28"/>
          <w:szCs w:val="28"/>
        </w:rPr>
        <w:t>«Ты –лев</w:t>
      </w:r>
      <w:r w:rsidR="00BF67F0">
        <w:rPr>
          <w:sz w:val="28"/>
          <w:szCs w:val="28"/>
        </w:rPr>
        <w:t>!»</w:t>
      </w:r>
    </w:p>
    <w:p w:rsidR="00B309DD" w:rsidRDefault="00B309DD" w:rsidP="00B309DD">
      <w:pPr>
        <w:ind w:firstLine="708"/>
        <w:jc w:val="both"/>
        <w:rPr>
          <w:sz w:val="28"/>
          <w:szCs w:val="28"/>
        </w:rPr>
      </w:pPr>
      <w:r w:rsidRPr="00381FD8">
        <w:rPr>
          <w:sz w:val="28"/>
          <w:szCs w:val="28"/>
        </w:rPr>
        <w:t>«Закрой глаза, представь льва – царя зверей сильного, могучего, уверенного в себе, спокойного и мудрого. Он красив и выдержан, горд и свободен. Этого льва зовут, как тебя, у него твое имя, твои глаза, твои руки, ноги, тело. Лев – это ты!»</w:t>
      </w:r>
    </w:p>
    <w:p w:rsidR="00B309DD" w:rsidRPr="00381FD8" w:rsidRDefault="00B309DD" w:rsidP="00B309DD">
      <w:pPr>
        <w:ind w:firstLine="708"/>
        <w:jc w:val="both"/>
        <w:rPr>
          <w:sz w:val="28"/>
          <w:szCs w:val="28"/>
        </w:rPr>
      </w:pPr>
    </w:p>
    <w:p w:rsidR="00B309DD" w:rsidRPr="00381FD8" w:rsidRDefault="00B309DD" w:rsidP="00B309DD">
      <w:pPr>
        <w:jc w:val="center"/>
        <w:rPr>
          <w:sz w:val="28"/>
          <w:szCs w:val="28"/>
        </w:rPr>
      </w:pPr>
      <w:r w:rsidRPr="00381FD8">
        <w:rPr>
          <w:sz w:val="28"/>
          <w:szCs w:val="28"/>
        </w:rPr>
        <w:t>«Просыпайся, т</w:t>
      </w:r>
      <w:r w:rsidR="00BF67F0">
        <w:rPr>
          <w:sz w:val="28"/>
          <w:szCs w:val="28"/>
        </w:rPr>
        <w:t>ретий глаз!»</w:t>
      </w:r>
    </w:p>
    <w:p w:rsidR="00B309DD" w:rsidRDefault="00B309DD" w:rsidP="00B309DD">
      <w:pPr>
        <w:ind w:firstLine="708"/>
        <w:jc w:val="both"/>
        <w:rPr>
          <w:sz w:val="28"/>
          <w:szCs w:val="28"/>
        </w:rPr>
      </w:pPr>
      <w:r w:rsidRPr="00381FD8">
        <w:rPr>
          <w:sz w:val="28"/>
          <w:szCs w:val="28"/>
        </w:rPr>
        <w:t>«Человек видит не только глазами. Мудрость и ум, выдержка и спокойствие могут проснуться в твоем третьем глазе. Вытяни указательный палец, напряги его и положи на лоб между бровей над носом. Здесь твой третий глаз, глаз мудрости. Помассируй эту точку, приговаривая: «Просыпайся, третий глаз, просыпайся, третий глаз…» 6 – 10 раз.</w:t>
      </w:r>
    </w:p>
    <w:p w:rsidR="00B309DD" w:rsidRPr="00381FD8" w:rsidRDefault="00B309DD" w:rsidP="00B309DD">
      <w:pPr>
        <w:ind w:firstLine="708"/>
        <w:jc w:val="both"/>
        <w:rPr>
          <w:sz w:val="28"/>
          <w:szCs w:val="28"/>
        </w:rPr>
      </w:pPr>
    </w:p>
    <w:p w:rsidR="00B309DD" w:rsidRPr="00381FD8" w:rsidRDefault="00B309DD" w:rsidP="00B309DD">
      <w:pPr>
        <w:jc w:val="center"/>
        <w:rPr>
          <w:sz w:val="28"/>
          <w:szCs w:val="28"/>
        </w:rPr>
      </w:pPr>
      <w:r w:rsidRPr="00381FD8">
        <w:rPr>
          <w:sz w:val="28"/>
          <w:szCs w:val="28"/>
        </w:rPr>
        <w:t>«Сброс</w:t>
      </w:r>
      <w:r w:rsidR="00BF67F0">
        <w:rPr>
          <w:sz w:val="28"/>
          <w:szCs w:val="28"/>
        </w:rPr>
        <w:t>ь усталость»</w:t>
      </w:r>
    </w:p>
    <w:p w:rsidR="00B309DD" w:rsidRDefault="00B309DD" w:rsidP="00B309DD">
      <w:pPr>
        <w:ind w:firstLine="708"/>
        <w:jc w:val="both"/>
        <w:rPr>
          <w:sz w:val="28"/>
          <w:szCs w:val="28"/>
        </w:rPr>
      </w:pPr>
      <w:r w:rsidRPr="00381FD8">
        <w:rPr>
          <w:sz w:val="28"/>
          <w:szCs w:val="28"/>
        </w:rPr>
        <w:t>«Встань, расставь широко ноги, согни их немного в коленях, согни тело и свободно опусти руки, расправь пальцы, склони голову к груди, приоткрой рот. Слегка покачайся в стороны, вперед, назад. А сейчас резко тряхни головой, руками, ногами, телом. Ты стряхнул всю усталость, чуть-чуть осталось, повтори еще».</w:t>
      </w:r>
    </w:p>
    <w:p w:rsidR="00B309DD" w:rsidRPr="00381FD8" w:rsidRDefault="00B309DD" w:rsidP="00B309DD">
      <w:pPr>
        <w:ind w:firstLine="708"/>
        <w:jc w:val="both"/>
        <w:rPr>
          <w:sz w:val="28"/>
          <w:szCs w:val="28"/>
        </w:rPr>
      </w:pPr>
    </w:p>
    <w:p w:rsidR="00B309DD" w:rsidRPr="00381FD8" w:rsidRDefault="00BF67F0" w:rsidP="00B309DD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«Заряд бодрости»</w:t>
      </w:r>
    </w:p>
    <w:p w:rsidR="00B309DD" w:rsidRPr="00381FD8" w:rsidRDefault="00B309DD" w:rsidP="00B309DD">
      <w:pPr>
        <w:ind w:firstLine="708"/>
        <w:jc w:val="both"/>
        <w:rPr>
          <w:sz w:val="28"/>
          <w:szCs w:val="28"/>
        </w:rPr>
      </w:pPr>
      <w:r w:rsidRPr="00381FD8">
        <w:rPr>
          <w:sz w:val="28"/>
          <w:szCs w:val="28"/>
        </w:rPr>
        <w:t>«Сядь свободно. Вытяни вперед руки и приготовь два пальчика: большой и указательный. Возьмись ими за самые кончики ушей – один сверху, другой снизу ушка. Помассируй ушки, приговаривая: «Ушки, ушки слышат все!» 10 раз в одну сторону и 10 – в другую. А теперь опусти руки, стряхни ладошки. Приготовь указательный палец, вытяни руку и поставь его между бровей над носом. Помассируй эту точку столько же раз со словами: «Просыпайся, третий глаз!» Стряхни ладошки. Собери пальцы руки в горстку, найди внизу шеи ямку, положи туда руку и со словами: «Я дышу, дышу, дышу!» – помассируй ямку 10 раз в одну сторону и 10 раз в другую. Молодец! Ты видишь, слышишь, чувствуешь!»</w:t>
      </w:r>
    </w:p>
    <w:p w:rsidR="00B309DD" w:rsidRDefault="00B309DD" w:rsidP="00B309DD">
      <w:pPr>
        <w:ind w:firstLine="708"/>
        <w:jc w:val="both"/>
        <w:rPr>
          <w:sz w:val="28"/>
          <w:szCs w:val="28"/>
        </w:rPr>
      </w:pPr>
      <w:r w:rsidRPr="00381FD8">
        <w:rPr>
          <w:sz w:val="28"/>
          <w:szCs w:val="28"/>
        </w:rPr>
        <w:t>Предостережение: Взрослый следит за силой нажима на важные точки жизнедеятельности и правильностью нахождения точек.</w:t>
      </w:r>
    </w:p>
    <w:p w:rsidR="00B309DD" w:rsidRPr="00381FD8" w:rsidRDefault="00B309DD" w:rsidP="00B309DD">
      <w:pPr>
        <w:rPr>
          <w:sz w:val="28"/>
          <w:szCs w:val="28"/>
        </w:rPr>
      </w:pPr>
    </w:p>
    <w:p w:rsidR="00B309DD" w:rsidRPr="00381FD8" w:rsidRDefault="00BF67F0" w:rsidP="00B309DD">
      <w:pPr>
        <w:jc w:val="center"/>
        <w:rPr>
          <w:sz w:val="28"/>
          <w:szCs w:val="28"/>
        </w:rPr>
      </w:pPr>
      <w:r>
        <w:rPr>
          <w:sz w:val="28"/>
          <w:szCs w:val="28"/>
        </w:rPr>
        <w:t>«Дыши и думай красиво»</w:t>
      </w:r>
    </w:p>
    <w:p w:rsidR="00B309DD" w:rsidRPr="00381FD8" w:rsidRDefault="00B309DD" w:rsidP="00AA37D0">
      <w:pPr>
        <w:ind w:firstLine="708"/>
        <w:rPr>
          <w:sz w:val="28"/>
          <w:szCs w:val="28"/>
        </w:rPr>
      </w:pPr>
      <w:r w:rsidRPr="00381FD8">
        <w:rPr>
          <w:sz w:val="28"/>
          <w:szCs w:val="28"/>
        </w:rPr>
        <w:t>«Когда ты волнуешься, попробуй красиво и спокойно дышать. Закрой глаза, глубоко вдохни:</w:t>
      </w:r>
    </w:p>
    <w:p w:rsidR="00B309DD" w:rsidRPr="00381FD8" w:rsidRDefault="00AA37D0" w:rsidP="00AA37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="00B309DD" w:rsidRPr="00381FD8">
        <w:rPr>
          <w:sz w:val="28"/>
          <w:szCs w:val="28"/>
        </w:rPr>
        <w:t>мысленно скажи: «Я – лев» – выдохни, вдохни;</w:t>
      </w:r>
    </w:p>
    <w:p w:rsidR="00B309DD" w:rsidRPr="00381FD8" w:rsidRDefault="00AA37D0" w:rsidP="00AA37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="00B309DD" w:rsidRPr="00381FD8">
        <w:rPr>
          <w:sz w:val="28"/>
          <w:szCs w:val="28"/>
        </w:rPr>
        <w:t>скажи: «Я – птица» – выдохни, вдохни;</w:t>
      </w:r>
    </w:p>
    <w:p w:rsidR="00B309DD" w:rsidRPr="00381FD8" w:rsidRDefault="00AA37D0" w:rsidP="00AA37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="00B309DD" w:rsidRPr="00381FD8">
        <w:rPr>
          <w:sz w:val="28"/>
          <w:szCs w:val="28"/>
        </w:rPr>
        <w:t>скажи: «Я – камень» – выдохни, вдохни;</w:t>
      </w:r>
    </w:p>
    <w:p w:rsidR="00B309DD" w:rsidRPr="00381FD8" w:rsidRDefault="00AA37D0" w:rsidP="00AA37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="00B309DD" w:rsidRPr="00381FD8">
        <w:rPr>
          <w:sz w:val="28"/>
          <w:szCs w:val="28"/>
        </w:rPr>
        <w:t>скажи: «Я – цветок» – выдохни, вдохни;</w:t>
      </w:r>
    </w:p>
    <w:p w:rsidR="00B309DD" w:rsidRPr="00381FD8" w:rsidRDefault="00AA37D0" w:rsidP="00AA37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 </w:t>
      </w:r>
      <w:r w:rsidR="00B309DD" w:rsidRPr="00381FD8">
        <w:rPr>
          <w:sz w:val="28"/>
          <w:szCs w:val="28"/>
        </w:rPr>
        <w:t>скажи: «Я спокоен» – выдохни.</w:t>
      </w:r>
    </w:p>
    <w:p w:rsidR="00B309DD" w:rsidRDefault="00B309DD" w:rsidP="00AA37D0">
      <w:pPr>
        <w:ind w:firstLine="708"/>
        <w:rPr>
          <w:sz w:val="28"/>
          <w:szCs w:val="28"/>
        </w:rPr>
      </w:pPr>
      <w:r w:rsidRPr="00381FD8">
        <w:rPr>
          <w:sz w:val="28"/>
          <w:szCs w:val="28"/>
        </w:rPr>
        <w:t>Ты действительно успокоишься».</w:t>
      </w:r>
    </w:p>
    <w:p w:rsidR="00B309DD" w:rsidRPr="00381FD8" w:rsidRDefault="00B309DD" w:rsidP="00B309DD">
      <w:pPr>
        <w:rPr>
          <w:sz w:val="28"/>
          <w:szCs w:val="28"/>
        </w:rPr>
      </w:pPr>
    </w:p>
    <w:p w:rsidR="00B309DD" w:rsidRPr="00381FD8" w:rsidRDefault="00B309DD" w:rsidP="00B309DD">
      <w:pPr>
        <w:jc w:val="center"/>
        <w:rPr>
          <w:sz w:val="28"/>
          <w:szCs w:val="28"/>
        </w:rPr>
      </w:pPr>
      <w:r w:rsidRPr="00381FD8">
        <w:rPr>
          <w:sz w:val="28"/>
          <w:szCs w:val="28"/>
        </w:rPr>
        <w:t>«Стойкий солдати</w:t>
      </w:r>
      <w:r w:rsidR="00BF67F0">
        <w:rPr>
          <w:sz w:val="28"/>
          <w:szCs w:val="28"/>
        </w:rPr>
        <w:t>к»</w:t>
      </w:r>
    </w:p>
    <w:p w:rsidR="00AA37D0" w:rsidRDefault="00B309DD" w:rsidP="000842D7">
      <w:pPr>
        <w:ind w:firstLine="708"/>
        <w:jc w:val="both"/>
        <w:rPr>
          <w:sz w:val="28"/>
          <w:szCs w:val="28"/>
        </w:rPr>
      </w:pPr>
      <w:r w:rsidRPr="00381FD8">
        <w:rPr>
          <w:sz w:val="28"/>
          <w:szCs w:val="28"/>
        </w:rPr>
        <w:t xml:space="preserve">«Когда ты сильно возбужден и не можешь остановиться, взять себя в руки, встань на одну ногу, а другую подогни в колене, руки опусти по швам. Ты – стойкий солдатик на посту, ты честно несешь свою службу, оглянись по сторонам, заметь, что вокруг тебя делается, кто чем занят, кому надо помочь. А теперь поменяй ногу и посмотри еще пристальней. </w:t>
      </w:r>
      <w:r>
        <w:rPr>
          <w:sz w:val="28"/>
          <w:szCs w:val="28"/>
        </w:rPr>
        <w:t>Молодец! Ты настоящий защитник!</w:t>
      </w:r>
      <w:bookmarkStart w:id="0" w:name="_GoBack"/>
      <w:bookmarkEnd w:id="0"/>
    </w:p>
    <w:p w:rsidR="003F2650" w:rsidRDefault="003F2650" w:rsidP="000842D7">
      <w:pPr>
        <w:ind w:firstLine="708"/>
        <w:jc w:val="both"/>
        <w:rPr>
          <w:sz w:val="28"/>
          <w:szCs w:val="28"/>
        </w:rPr>
      </w:pPr>
    </w:p>
    <w:p w:rsidR="003F2650" w:rsidRPr="000842D7" w:rsidRDefault="003F2650" w:rsidP="003F2650">
      <w:pPr>
        <w:ind w:firstLine="708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гры и упражнения на снятие психоэмоционального напряжения в старшей группе  ДОУ «Букет эмоций»" style="width:359.25pt;height:163.5pt">
            <v:imagedata r:id="rId8" r:href="rId9"/>
          </v:shape>
        </w:pict>
      </w:r>
    </w:p>
    <w:sectPr w:rsidR="003F2650" w:rsidRPr="000842D7" w:rsidSect="00232ECB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3D" w:rsidRDefault="00663B3D" w:rsidP="00663B3D">
      <w:r>
        <w:separator/>
      </w:r>
    </w:p>
  </w:endnote>
  <w:endnote w:type="continuationSeparator" w:id="0">
    <w:p w:rsidR="00663B3D" w:rsidRDefault="00663B3D" w:rsidP="0066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3D" w:rsidRDefault="00DA7F07">
    <w:pPr>
      <w:pStyle w:val="af"/>
      <w:jc w:val="center"/>
    </w:pPr>
    <w:fldSimple w:instr=" PAGE   \* MERGEFORMAT ">
      <w:r w:rsidR="003F2650">
        <w:rPr>
          <w:noProof/>
        </w:rPr>
        <w:t>2</w:t>
      </w:r>
    </w:fldSimple>
  </w:p>
  <w:p w:rsidR="00663B3D" w:rsidRDefault="00663B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3D" w:rsidRDefault="00663B3D" w:rsidP="00663B3D">
      <w:r>
        <w:separator/>
      </w:r>
    </w:p>
  </w:footnote>
  <w:footnote w:type="continuationSeparator" w:id="0">
    <w:p w:rsidR="00663B3D" w:rsidRDefault="00663B3D" w:rsidP="00663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127"/>
    <w:multiLevelType w:val="hybridMultilevel"/>
    <w:tmpl w:val="61988328"/>
    <w:lvl w:ilvl="0" w:tplc="184CA16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2360FC"/>
    <w:multiLevelType w:val="multilevel"/>
    <w:tmpl w:val="E5C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368"/>
    <w:multiLevelType w:val="hybridMultilevel"/>
    <w:tmpl w:val="490228FE"/>
    <w:lvl w:ilvl="0" w:tplc="184CA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8361C"/>
    <w:multiLevelType w:val="hybridMultilevel"/>
    <w:tmpl w:val="3BE88B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91F0224"/>
    <w:multiLevelType w:val="multilevel"/>
    <w:tmpl w:val="B47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222F7"/>
    <w:multiLevelType w:val="hybridMultilevel"/>
    <w:tmpl w:val="0AC22D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F1A5867"/>
    <w:multiLevelType w:val="hybridMultilevel"/>
    <w:tmpl w:val="FF9E0FFC"/>
    <w:lvl w:ilvl="0" w:tplc="986C15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820A5C"/>
    <w:multiLevelType w:val="hybridMultilevel"/>
    <w:tmpl w:val="5268EA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FF03EE0"/>
    <w:multiLevelType w:val="multilevel"/>
    <w:tmpl w:val="94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079A8"/>
    <w:multiLevelType w:val="hybridMultilevel"/>
    <w:tmpl w:val="E19E15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8CB4C49"/>
    <w:multiLevelType w:val="multilevel"/>
    <w:tmpl w:val="A26A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BD57F3C"/>
    <w:multiLevelType w:val="multilevel"/>
    <w:tmpl w:val="D9E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65C9B"/>
    <w:multiLevelType w:val="hybridMultilevel"/>
    <w:tmpl w:val="BEEE43EE"/>
    <w:lvl w:ilvl="0" w:tplc="184CA1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63284BE0"/>
    <w:multiLevelType w:val="multilevel"/>
    <w:tmpl w:val="126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84DFD"/>
    <w:multiLevelType w:val="hybridMultilevel"/>
    <w:tmpl w:val="3F1804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2C"/>
    <w:rsid w:val="0002619C"/>
    <w:rsid w:val="00032EBE"/>
    <w:rsid w:val="000343EE"/>
    <w:rsid w:val="000454F8"/>
    <w:rsid w:val="000469F8"/>
    <w:rsid w:val="0007656F"/>
    <w:rsid w:val="000842D7"/>
    <w:rsid w:val="00087D49"/>
    <w:rsid w:val="00087D5A"/>
    <w:rsid w:val="00091591"/>
    <w:rsid w:val="000E36F4"/>
    <w:rsid w:val="000F628A"/>
    <w:rsid w:val="00104B40"/>
    <w:rsid w:val="0011050A"/>
    <w:rsid w:val="00123F90"/>
    <w:rsid w:val="00135169"/>
    <w:rsid w:val="00143D16"/>
    <w:rsid w:val="00146C9F"/>
    <w:rsid w:val="00154984"/>
    <w:rsid w:val="00154C09"/>
    <w:rsid w:val="00157E18"/>
    <w:rsid w:val="00162555"/>
    <w:rsid w:val="001865BE"/>
    <w:rsid w:val="001B5CED"/>
    <w:rsid w:val="001D44F1"/>
    <w:rsid w:val="001F181F"/>
    <w:rsid w:val="002C70DC"/>
    <w:rsid w:val="002D18DE"/>
    <w:rsid w:val="002F6B80"/>
    <w:rsid w:val="00315664"/>
    <w:rsid w:val="003174EC"/>
    <w:rsid w:val="00330922"/>
    <w:rsid w:val="00334E9F"/>
    <w:rsid w:val="00346EC8"/>
    <w:rsid w:val="003653E6"/>
    <w:rsid w:val="00374C8C"/>
    <w:rsid w:val="00386465"/>
    <w:rsid w:val="003B49D5"/>
    <w:rsid w:val="003E434F"/>
    <w:rsid w:val="003E56E1"/>
    <w:rsid w:val="003F20F8"/>
    <w:rsid w:val="003F2650"/>
    <w:rsid w:val="00404A68"/>
    <w:rsid w:val="0042474D"/>
    <w:rsid w:val="00432819"/>
    <w:rsid w:val="004372D7"/>
    <w:rsid w:val="0044459E"/>
    <w:rsid w:val="004C0D74"/>
    <w:rsid w:val="004C53A8"/>
    <w:rsid w:val="004E23A3"/>
    <w:rsid w:val="004E2D16"/>
    <w:rsid w:val="005106F7"/>
    <w:rsid w:val="00515627"/>
    <w:rsid w:val="00527422"/>
    <w:rsid w:val="005315FB"/>
    <w:rsid w:val="00541D4A"/>
    <w:rsid w:val="005561E5"/>
    <w:rsid w:val="00563BC8"/>
    <w:rsid w:val="005809AB"/>
    <w:rsid w:val="00590574"/>
    <w:rsid w:val="00593B3F"/>
    <w:rsid w:val="005A4250"/>
    <w:rsid w:val="005B495F"/>
    <w:rsid w:val="005C3E88"/>
    <w:rsid w:val="005F1A4A"/>
    <w:rsid w:val="00617D59"/>
    <w:rsid w:val="00620EB4"/>
    <w:rsid w:val="00650559"/>
    <w:rsid w:val="00653052"/>
    <w:rsid w:val="00663B3D"/>
    <w:rsid w:val="0068162D"/>
    <w:rsid w:val="00697737"/>
    <w:rsid w:val="006C6762"/>
    <w:rsid w:val="006D1FE3"/>
    <w:rsid w:val="00711F92"/>
    <w:rsid w:val="007164D6"/>
    <w:rsid w:val="00717D8F"/>
    <w:rsid w:val="00727831"/>
    <w:rsid w:val="0074092E"/>
    <w:rsid w:val="00763E9E"/>
    <w:rsid w:val="00774DFC"/>
    <w:rsid w:val="0079073E"/>
    <w:rsid w:val="007953AF"/>
    <w:rsid w:val="007A0F85"/>
    <w:rsid w:val="007A622C"/>
    <w:rsid w:val="007B68E5"/>
    <w:rsid w:val="007D5A8B"/>
    <w:rsid w:val="007E3DB9"/>
    <w:rsid w:val="007F324F"/>
    <w:rsid w:val="007F6DC9"/>
    <w:rsid w:val="00847A4F"/>
    <w:rsid w:val="00857DB2"/>
    <w:rsid w:val="008676E9"/>
    <w:rsid w:val="00871ADA"/>
    <w:rsid w:val="0087705E"/>
    <w:rsid w:val="008B7F91"/>
    <w:rsid w:val="008C4821"/>
    <w:rsid w:val="008C5E59"/>
    <w:rsid w:val="008E20AF"/>
    <w:rsid w:val="008E415B"/>
    <w:rsid w:val="008E7F5B"/>
    <w:rsid w:val="008F7DCB"/>
    <w:rsid w:val="00902F43"/>
    <w:rsid w:val="00937083"/>
    <w:rsid w:val="00966064"/>
    <w:rsid w:val="009A4C9D"/>
    <w:rsid w:val="009D6DEB"/>
    <w:rsid w:val="009F25FD"/>
    <w:rsid w:val="00A20DC0"/>
    <w:rsid w:val="00A51727"/>
    <w:rsid w:val="00A54209"/>
    <w:rsid w:val="00A54AAB"/>
    <w:rsid w:val="00A60726"/>
    <w:rsid w:val="00A870F4"/>
    <w:rsid w:val="00A916A6"/>
    <w:rsid w:val="00AA37D0"/>
    <w:rsid w:val="00AB27FB"/>
    <w:rsid w:val="00B309DD"/>
    <w:rsid w:val="00B321EF"/>
    <w:rsid w:val="00B4541B"/>
    <w:rsid w:val="00B8158A"/>
    <w:rsid w:val="00B94AC2"/>
    <w:rsid w:val="00B95CE5"/>
    <w:rsid w:val="00BC5DE8"/>
    <w:rsid w:val="00BE08DF"/>
    <w:rsid w:val="00BE0BA7"/>
    <w:rsid w:val="00BE11FA"/>
    <w:rsid w:val="00BE2B5C"/>
    <w:rsid w:val="00BE4EC7"/>
    <w:rsid w:val="00BF171A"/>
    <w:rsid w:val="00BF67F0"/>
    <w:rsid w:val="00BF78CE"/>
    <w:rsid w:val="00BF7C5D"/>
    <w:rsid w:val="00C26B2E"/>
    <w:rsid w:val="00C367D7"/>
    <w:rsid w:val="00C5707B"/>
    <w:rsid w:val="00C77548"/>
    <w:rsid w:val="00CE55C4"/>
    <w:rsid w:val="00D11F56"/>
    <w:rsid w:val="00D2207A"/>
    <w:rsid w:val="00D323CC"/>
    <w:rsid w:val="00D460C4"/>
    <w:rsid w:val="00D767F4"/>
    <w:rsid w:val="00DA7047"/>
    <w:rsid w:val="00DA7F07"/>
    <w:rsid w:val="00DB1445"/>
    <w:rsid w:val="00DD09D6"/>
    <w:rsid w:val="00DE227E"/>
    <w:rsid w:val="00E103CB"/>
    <w:rsid w:val="00E2504D"/>
    <w:rsid w:val="00E259B8"/>
    <w:rsid w:val="00E32D32"/>
    <w:rsid w:val="00E375A3"/>
    <w:rsid w:val="00E601D6"/>
    <w:rsid w:val="00EB2FB1"/>
    <w:rsid w:val="00EB3F4C"/>
    <w:rsid w:val="00EB6C11"/>
    <w:rsid w:val="00ED3603"/>
    <w:rsid w:val="00ED3A51"/>
    <w:rsid w:val="00F052AF"/>
    <w:rsid w:val="00F062F7"/>
    <w:rsid w:val="00F1149B"/>
    <w:rsid w:val="00F11565"/>
    <w:rsid w:val="00F61F87"/>
    <w:rsid w:val="00F77ECE"/>
    <w:rsid w:val="00F87D21"/>
    <w:rsid w:val="00F94D56"/>
    <w:rsid w:val="00FC4C28"/>
    <w:rsid w:val="00FD3598"/>
    <w:rsid w:val="00F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7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3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3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57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72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80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5627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515627"/>
    <w:rPr>
      <w:b/>
      <w:bCs/>
    </w:rPr>
  </w:style>
  <w:style w:type="character" w:customStyle="1" w:styleId="40">
    <w:name w:val="Заголовок 4 Знак"/>
    <w:basedOn w:val="a0"/>
    <w:link w:val="4"/>
    <w:rsid w:val="00C57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5707B"/>
  </w:style>
  <w:style w:type="character" w:customStyle="1" w:styleId="10">
    <w:name w:val="Заголовок 1 Знак"/>
    <w:basedOn w:val="a0"/>
    <w:link w:val="1"/>
    <w:rsid w:val="00C570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C57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locked/>
    <w:rsid w:val="00650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locked/>
    <w:rsid w:val="00FD7212"/>
    <w:rPr>
      <w:i/>
      <w:iCs/>
    </w:rPr>
  </w:style>
  <w:style w:type="character" w:styleId="ac">
    <w:name w:val="Hyperlink"/>
    <w:uiPriority w:val="99"/>
    <w:semiHidden/>
    <w:unhideWhenUsed/>
    <w:rsid w:val="00EB2FB1"/>
    <w:rPr>
      <w:color w:val="0000FF"/>
      <w:u w:val="single"/>
    </w:rPr>
  </w:style>
  <w:style w:type="character" w:customStyle="1" w:styleId="smnorm">
    <w:name w:val="smnorm"/>
    <w:rsid w:val="00EB2FB1"/>
  </w:style>
  <w:style w:type="character" w:customStyle="1" w:styleId="smhigh">
    <w:name w:val="smhigh"/>
    <w:rsid w:val="00EB2FB1"/>
  </w:style>
  <w:style w:type="paragraph" w:customStyle="1" w:styleId="c1">
    <w:name w:val="c1"/>
    <w:basedOn w:val="a"/>
    <w:rsid w:val="0074092E"/>
    <w:pPr>
      <w:spacing w:before="100" w:beforeAutospacing="1" w:after="100" w:afterAutospacing="1"/>
    </w:pPr>
  </w:style>
  <w:style w:type="character" w:customStyle="1" w:styleId="c0">
    <w:name w:val="c0"/>
    <w:basedOn w:val="a0"/>
    <w:rsid w:val="0074092E"/>
  </w:style>
  <w:style w:type="character" w:customStyle="1" w:styleId="c0c3">
    <w:name w:val="c0 c3"/>
    <w:basedOn w:val="a0"/>
    <w:rsid w:val="0074092E"/>
  </w:style>
  <w:style w:type="character" w:customStyle="1" w:styleId="c0c3c9">
    <w:name w:val="c0 c3 c9"/>
    <w:basedOn w:val="a0"/>
    <w:rsid w:val="0074092E"/>
  </w:style>
  <w:style w:type="paragraph" w:styleId="ad">
    <w:name w:val="header"/>
    <w:basedOn w:val="a"/>
    <w:link w:val="ae"/>
    <w:uiPriority w:val="99"/>
    <w:semiHidden/>
    <w:unhideWhenUsed/>
    <w:rsid w:val="00F052AF"/>
    <w:pPr>
      <w:tabs>
        <w:tab w:val="center" w:pos="4536"/>
        <w:tab w:val="right" w:pos="9072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052AF"/>
    <w:rPr>
      <w:rFonts w:ascii="Times New Roman" w:hAnsi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052A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3E43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E434F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663B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3B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vscolu.ru/wp-content/uploads/2018/11/korrect-zan-v-star-gruppe-DOU-251-364-102-mi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1630A-06CF-4D82-862B-D5D7109F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Potrosov</dc:creator>
  <cp:keywords/>
  <dc:description/>
  <cp:lastModifiedBy>Пользователь Windows</cp:lastModifiedBy>
  <cp:revision>81</cp:revision>
  <cp:lastPrinted>2020-10-04T22:26:00Z</cp:lastPrinted>
  <dcterms:created xsi:type="dcterms:W3CDTF">2019-06-21T08:51:00Z</dcterms:created>
  <dcterms:modified xsi:type="dcterms:W3CDTF">2020-10-21T06:12:00Z</dcterms:modified>
</cp:coreProperties>
</file>