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63E" w:rsidRPr="00BE1181" w:rsidRDefault="00F9163E" w:rsidP="00BE1181">
      <w:pPr>
        <w:pStyle w:val="aa"/>
        <w:rPr>
          <w:rFonts w:ascii="Times New Roman" w:hAnsi="Times New Roman" w:cs="Times New Roman"/>
        </w:rPr>
      </w:pPr>
      <w:r w:rsidRPr="00BE1181">
        <w:rPr>
          <w:rFonts w:ascii="Times New Roman" w:hAnsi="Times New Roman" w:cs="Times New Roman"/>
          <w:b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0726FE5F" wp14:editId="7DF93708">
            <wp:simplePos x="0" y="0"/>
            <wp:positionH relativeFrom="margin">
              <wp:posOffset>8368665</wp:posOffset>
            </wp:positionH>
            <wp:positionV relativeFrom="margin">
              <wp:posOffset>26670</wp:posOffset>
            </wp:positionV>
            <wp:extent cx="1501775" cy="991870"/>
            <wp:effectExtent l="0" t="0" r="317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99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1181">
        <w:rPr>
          <w:rFonts w:ascii="Times New Roman" w:hAnsi="Times New Roman" w:cs="Times New Roman"/>
        </w:rPr>
        <w:t xml:space="preserve">        Государственное учреждение образования </w:t>
      </w:r>
    </w:p>
    <w:p w:rsidR="00F9163E" w:rsidRPr="00BE1181" w:rsidRDefault="00BE1181" w:rsidP="00BE1181">
      <w:pPr>
        <w:pStyle w:val="a3"/>
      </w:pPr>
      <w:r w:rsidRPr="00BE1181">
        <w:t xml:space="preserve">   </w:t>
      </w:r>
      <w:r w:rsidR="00F9163E" w:rsidRPr="00BE1181">
        <w:t xml:space="preserve"> «Гомельский районный центр коррекционно-развивающего </w:t>
      </w:r>
      <w:proofErr w:type="gramStart"/>
      <w:r w:rsidR="00F9163E" w:rsidRPr="00BE1181">
        <w:t>обучения  и</w:t>
      </w:r>
      <w:proofErr w:type="gramEnd"/>
      <w:r w:rsidR="00F9163E" w:rsidRPr="00BE1181">
        <w:t xml:space="preserve"> реабилитации»</w:t>
      </w:r>
    </w:p>
    <w:p w:rsidR="00F9163E" w:rsidRPr="00BE1181" w:rsidRDefault="00F9163E" w:rsidP="00324C22">
      <w:pPr>
        <w:pStyle w:val="a3"/>
        <w:jc w:val="center"/>
        <w:rPr>
          <w:b/>
          <w:i/>
          <w:sz w:val="48"/>
          <w:szCs w:val="48"/>
        </w:rPr>
      </w:pPr>
      <w:r w:rsidRPr="00BE1181">
        <w:rPr>
          <w:b/>
          <w:i/>
          <w:sz w:val="48"/>
          <w:szCs w:val="48"/>
        </w:rPr>
        <w:t>«</w:t>
      </w:r>
      <w:bookmarkStart w:id="0" w:name="_GoBack"/>
      <w:r w:rsidRPr="00BE1181">
        <w:rPr>
          <w:b/>
          <w:i/>
          <w:sz w:val="48"/>
          <w:szCs w:val="48"/>
        </w:rPr>
        <w:t>Дисциплина. 8 наиболее часто задаваемых вопросов</w:t>
      </w:r>
      <w:bookmarkEnd w:id="0"/>
      <w:r w:rsidRPr="00BE1181">
        <w:rPr>
          <w:b/>
          <w:i/>
          <w:sz w:val="48"/>
          <w:szCs w:val="48"/>
        </w:rPr>
        <w:t>»</w:t>
      </w:r>
    </w:p>
    <w:p w:rsidR="00F9163E" w:rsidRPr="00BE1181" w:rsidRDefault="00F9163E" w:rsidP="00F9163E">
      <w:pPr>
        <w:pStyle w:val="aa"/>
        <w:ind w:left="567" w:right="39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1181">
        <w:rPr>
          <w:rFonts w:ascii="Times New Roman" w:hAnsi="Times New Roman" w:cs="Times New Roman"/>
          <w:b/>
          <w:sz w:val="24"/>
          <w:szCs w:val="24"/>
          <w:u w:val="single"/>
        </w:rPr>
        <w:t>1. Какой метод дисциплины действительно работает?</w:t>
      </w:r>
      <w:r w:rsidRPr="00BE1181">
        <w:rPr>
          <w:rFonts w:ascii="Times New Roman" w:hAnsi="Times New Roman" w:cs="Times New Roman"/>
          <w:sz w:val="24"/>
          <w:szCs w:val="24"/>
        </w:rPr>
        <w:t xml:space="preserve"> </w:t>
      </w:r>
      <w:r w:rsidRPr="00BE1181">
        <w:rPr>
          <w:rFonts w:ascii="Times New Roman" w:hAnsi="Times New Roman" w:cs="Times New Roman"/>
          <w:i/>
          <w:sz w:val="24"/>
          <w:szCs w:val="24"/>
        </w:rPr>
        <w:t xml:space="preserve">Каждый метод имеет свои достоинства и недостатки. Например, если вы даже легонько отшлепаете ребенка за какую-нибудь провинность, это поможет исправить его поведение, но лишь на короткий срок. Но с течением времени ваш ребенок просто начнет думать, что драться - это нормально и вы получите уже другую проблему, как отучить ребенка драться. Так называемые тайм-ауты или короткие передышки между совершением проступка и последующей реакцией на него родителей, являются полезными, так как дают ребенку время осмыслить свое поведение. Но в то же самое время они лишают ребенка важного жизненного опыта, а именно ребенок не видит реакцию другого ребенка на его действия. Метод обсуждения с вашим ребенком его плохого поведения и поиск альтернатив могут помочь последнему вести себя в другой раз по иному. </w:t>
      </w:r>
    </w:p>
    <w:p w:rsidR="00F9163E" w:rsidRPr="00BE1181" w:rsidRDefault="00F9163E" w:rsidP="00F9163E">
      <w:pPr>
        <w:pStyle w:val="aa"/>
        <w:ind w:left="567" w:right="39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1181">
        <w:rPr>
          <w:rFonts w:ascii="Times New Roman" w:hAnsi="Times New Roman" w:cs="Times New Roman"/>
          <w:b/>
          <w:sz w:val="24"/>
          <w:szCs w:val="24"/>
          <w:u w:val="single"/>
        </w:rPr>
        <w:t>2. Как научить детей вас слушать?</w:t>
      </w:r>
      <w:r w:rsidRPr="00BE1181">
        <w:rPr>
          <w:rFonts w:ascii="Times New Roman" w:hAnsi="Times New Roman" w:cs="Times New Roman"/>
          <w:sz w:val="24"/>
          <w:szCs w:val="24"/>
        </w:rPr>
        <w:t xml:space="preserve"> Во-первых, вам нужно научиться выражать свои ожидания ясно и четко. Вместо того чтобы сказать: "Давай-ка садись в машину. Я знаю, ты очень хочешь поехать к бабушке, не так ли?" Вы должны выразить свою мысль следующим образом: "Я хочу, чтобы ты сейчас сел в машину. Мы собираемся ехать к бабушке". Во-вторых, вы должны четко объяснить ребенку, какие последствия могут быть от того, что он сделает так, а не иначе.</w:t>
      </w:r>
    </w:p>
    <w:p w:rsidR="00F9163E" w:rsidRPr="00BE1181" w:rsidRDefault="00F9163E" w:rsidP="00F9163E">
      <w:pPr>
        <w:pStyle w:val="aa"/>
        <w:ind w:left="567" w:right="39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1181">
        <w:rPr>
          <w:rFonts w:ascii="Times New Roman" w:hAnsi="Times New Roman" w:cs="Times New Roman"/>
          <w:b/>
          <w:sz w:val="24"/>
          <w:szCs w:val="24"/>
          <w:u w:val="single"/>
        </w:rPr>
        <w:t>3. Нужно ли наказывать ребенка физически?</w:t>
      </w:r>
      <w:r w:rsidRPr="00BE1181">
        <w:rPr>
          <w:rFonts w:ascii="Times New Roman" w:hAnsi="Times New Roman" w:cs="Times New Roman"/>
          <w:sz w:val="24"/>
          <w:szCs w:val="24"/>
        </w:rPr>
        <w:t xml:space="preserve"> Ребенка нельзя наказывать физически даже в самых тяжелых случаях. Как показывают исследования, физические наказания вызывают у детей рост агрессии и тягу к такому асоциальному поведению, как ложь, обман и т.д. Дети, </w:t>
      </w:r>
      <w:proofErr w:type="gramStart"/>
      <w:r w:rsidRPr="00BE1181">
        <w:rPr>
          <w:rFonts w:ascii="Times New Roman" w:hAnsi="Times New Roman" w:cs="Times New Roman"/>
          <w:sz w:val="24"/>
          <w:szCs w:val="24"/>
        </w:rPr>
        <w:t>подвергающиеся</w:t>
      </w:r>
      <w:proofErr w:type="gramEnd"/>
      <w:r w:rsidRPr="00BE1181">
        <w:rPr>
          <w:rFonts w:ascii="Times New Roman" w:hAnsi="Times New Roman" w:cs="Times New Roman"/>
          <w:sz w:val="24"/>
          <w:szCs w:val="24"/>
        </w:rPr>
        <w:t xml:space="preserve"> физическому наказанию, менее склонны отличать правильное от неправильного.</w:t>
      </w:r>
    </w:p>
    <w:p w:rsidR="00F9163E" w:rsidRPr="00BE1181" w:rsidRDefault="00F9163E" w:rsidP="00F9163E">
      <w:pPr>
        <w:pStyle w:val="aa"/>
        <w:ind w:left="567" w:right="39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1181">
        <w:rPr>
          <w:rFonts w:ascii="Times New Roman" w:hAnsi="Times New Roman" w:cs="Times New Roman"/>
          <w:b/>
          <w:sz w:val="24"/>
          <w:szCs w:val="24"/>
          <w:u w:val="single"/>
        </w:rPr>
        <w:t>4. Насколько эффективен такой метод, как "тайм-аут"?</w:t>
      </w:r>
      <w:r w:rsidRPr="00BE1181">
        <w:rPr>
          <w:rFonts w:ascii="Times New Roman" w:hAnsi="Times New Roman" w:cs="Times New Roman"/>
          <w:sz w:val="24"/>
          <w:szCs w:val="24"/>
        </w:rPr>
        <w:t xml:space="preserve"> </w:t>
      </w:r>
      <w:r w:rsidRPr="00BE1181">
        <w:rPr>
          <w:rFonts w:ascii="Times New Roman" w:hAnsi="Times New Roman" w:cs="Times New Roman"/>
          <w:i/>
          <w:sz w:val="24"/>
          <w:szCs w:val="24"/>
        </w:rPr>
        <w:t>Наиболее эффективен этот метод для детей 3-4 летнего возраста. Именно в таком возрасте они способны понять разницу между проступком и наказанием, когда вы просто отводите их в другое место, усаживаете в кресло, т. е. выдергиваете на некоторое время из социальной среды. Восприятие времени у детей постарше уже более совершенно, и они уже знают, что не будут сидеть в кресле долго, или все, чего от них ждут, это извинений. Поэтому этот метод не будет эффективен для детей старше 4 лет.</w:t>
      </w:r>
    </w:p>
    <w:p w:rsidR="00F9163E" w:rsidRPr="00BE1181" w:rsidRDefault="00F9163E" w:rsidP="00F9163E">
      <w:pPr>
        <w:pStyle w:val="aa"/>
        <w:ind w:left="567" w:right="39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1181">
        <w:rPr>
          <w:rFonts w:ascii="Times New Roman" w:hAnsi="Times New Roman" w:cs="Times New Roman"/>
          <w:b/>
          <w:sz w:val="24"/>
          <w:szCs w:val="24"/>
          <w:u w:val="single"/>
        </w:rPr>
        <w:t>5. Насколько эффективен метод поощрений?</w:t>
      </w:r>
      <w:r w:rsidRPr="00BE1181">
        <w:rPr>
          <w:rFonts w:ascii="Times New Roman" w:hAnsi="Times New Roman" w:cs="Times New Roman"/>
          <w:sz w:val="24"/>
          <w:szCs w:val="24"/>
        </w:rPr>
        <w:t xml:space="preserve"> Этот метод, конечно, стимулирует сотрудничество с вами ребенка. Но здесь необходимо различать грань между дисциплиной и какими-либо вариантами поведения ребенка. В случае с дисциплиной этот метод может оказаться бесполезным. Он может дать хороший результат, но когда он утратит свою новизну для ребенка, вам нужно будет искать новые методы.</w:t>
      </w:r>
    </w:p>
    <w:p w:rsidR="00F9163E" w:rsidRPr="00BE1181" w:rsidRDefault="00F9163E" w:rsidP="00F9163E">
      <w:pPr>
        <w:pStyle w:val="aa"/>
        <w:ind w:left="567" w:right="39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1181">
        <w:rPr>
          <w:rFonts w:ascii="Times New Roman" w:hAnsi="Times New Roman" w:cs="Times New Roman"/>
          <w:b/>
          <w:sz w:val="24"/>
          <w:szCs w:val="24"/>
          <w:u w:val="single"/>
        </w:rPr>
        <w:t>6. Как отучить ребенка не капризничать?</w:t>
      </w:r>
      <w:r w:rsidRPr="00BE1181">
        <w:rPr>
          <w:rFonts w:ascii="Times New Roman" w:hAnsi="Times New Roman" w:cs="Times New Roman"/>
          <w:sz w:val="24"/>
          <w:szCs w:val="24"/>
        </w:rPr>
        <w:t xml:space="preserve"> Капризничая, дети как бы проверяют вас. Поэтому лучше всего не поддаваться их капризам, их желанию получить все и сразу и прямо сейчас. С течением времени они будут капризничать все реже и реже.</w:t>
      </w:r>
    </w:p>
    <w:p w:rsidR="00F9163E" w:rsidRPr="00BE1181" w:rsidRDefault="00F9163E" w:rsidP="00F9163E">
      <w:pPr>
        <w:pStyle w:val="aa"/>
        <w:ind w:left="567" w:right="393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1181">
        <w:rPr>
          <w:rFonts w:ascii="Times New Roman" w:hAnsi="Times New Roman" w:cs="Times New Roman"/>
          <w:b/>
          <w:sz w:val="24"/>
          <w:szCs w:val="24"/>
          <w:u w:val="single"/>
        </w:rPr>
        <w:t>7. Как научиться не терять самообладание, когда вы воспитываете ребенка?</w:t>
      </w:r>
      <w:r w:rsidRPr="00BE1181">
        <w:rPr>
          <w:rFonts w:ascii="Times New Roman" w:hAnsi="Times New Roman" w:cs="Times New Roman"/>
          <w:sz w:val="24"/>
          <w:szCs w:val="24"/>
        </w:rPr>
        <w:t xml:space="preserve"> </w:t>
      </w:r>
      <w:r w:rsidRPr="00BE1181">
        <w:rPr>
          <w:rFonts w:ascii="Times New Roman" w:hAnsi="Times New Roman" w:cs="Times New Roman"/>
          <w:i/>
          <w:sz w:val="24"/>
          <w:szCs w:val="24"/>
        </w:rPr>
        <w:t>Самое главное - это научиться последовательности. Не беритесь за все сразу. Выберите для себя 4-5 наиболее значимых областей и действуйте в них не спеша.</w:t>
      </w:r>
    </w:p>
    <w:p w:rsidR="00F9163E" w:rsidRPr="00BE1181" w:rsidRDefault="00F9163E" w:rsidP="00F9163E">
      <w:pPr>
        <w:pStyle w:val="aa"/>
        <w:ind w:left="567" w:right="39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1181">
        <w:rPr>
          <w:rFonts w:ascii="Times New Roman" w:hAnsi="Times New Roman" w:cs="Times New Roman"/>
          <w:b/>
          <w:sz w:val="24"/>
          <w:szCs w:val="24"/>
          <w:u w:val="single"/>
        </w:rPr>
        <w:t>8. Как научить подростка следовать правилам?</w:t>
      </w:r>
      <w:r w:rsidRPr="00BE1181">
        <w:rPr>
          <w:rFonts w:ascii="Times New Roman" w:hAnsi="Times New Roman" w:cs="Times New Roman"/>
          <w:sz w:val="24"/>
          <w:szCs w:val="24"/>
        </w:rPr>
        <w:t xml:space="preserve"> Во-первых, вам нужно перестать "заключать с ним или с ней сделки". Нужно установить четкие правила, нарушение которых будет иметь свои последствия, о которых подросток должен знать. Если подросток нарушил правила, установленные в вашей семье, то далее должно следовать заранее известное наказание этого нарушения, приводимое в исполнение спокойно и</w:t>
      </w:r>
      <w:r w:rsidR="00324C22" w:rsidRPr="00BE1181">
        <w:rPr>
          <w:rFonts w:ascii="Times New Roman" w:hAnsi="Times New Roman" w:cs="Times New Roman"/>
          <w:sz w:val="24"/>
          <w:szCs w:val="24"/>
        </w:rPr>
        <w:t xml:space="preserve"> </w:t>
      </w:r>
      <w:r w:rsidRPr="00BE1181">
        <w:rPr>
          <w:rFonts w:ascii="Times New Roman" w:hAnsi="Times New Roman" w:cs="Times New Roman"/>
          <w:sz w:val="24"/>
          <w:szCs w:val="24"/>
        </w:rPr>
        <w:t>без всякой злобы.</w:t>
      </w:r>
      <w:r w:rsidR="00324C22" w:rsidRPr="00BE11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C22" w:rsidRPr="00324C22" w:rsidRDefault="00324C22" w:rsidP="00BE1181">
      <w:pPr>
        <w:pStyle w:val="aa"/>
        <w:ind w:right="393"/>
        <w:rPr>
          <w:rFonts w:asciiTheme="minorHAnsi" w:hAnsiTheme="minorHAnsi" w:cs="Times New Roman"/>
          <w:sz w:val="24"/>
          <w:szCs w:val="24"/>
        </w:rPr>
        <w:sectPr w:rsidR="00324C22" w:rsidRPr="00324C22" w:rsidSect="00F9163E">
          <w:pgSz w:w="16838" w:h="11906" w:orient="landscape"/>
          <w:pgMar w:top="709" w:right="426" w:bottom="707" w:left="426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docGrid w:linePitch="360"/>
        </w:sectPr>
      </w:pPr>
    </w:p>
    <w:p w:rsidR="00577341" w:rsidRPr="00984B6C" w:rsidRDefault="00577341" w:rsidP="00BE1181">
      <w:pPr>
        <w:pStyle w:val="aa"/>
        <w:rPr>
          <w:b/>
        </w:rPr>
      </w:pPr>
    </w:p>
    <w:sectPr w:rsidR="00577341" w:rsidRPr="00984B6C" w:rsidSect="00BE1181">
      <w:pgSz w:w="11906" w:h="16838"/>
      <w:pgMar w:top="426" w:right="707" w:bottom="426" w:left="709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6C6D"/>
    <w:multiLevelType w:val="hybridMultilevel"/>
    <w:tmpl w:val="76727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03BA2"/>
    <w:multiLevelType w:val="hybridMultilevel"/>
    <w:tmpl w:val="57C44BBE"/>
    <w:lvl w:ilvl="0" w:tplc="A0602B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5925182"/>
    <w:multiLevelType w:val="hybridMultilevel"/>
    <w:tmpl w:val="7DF487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D95A49"/>
    <w:multiLevelType w:val="hybridMultilevel"/>
    <w:tmpl w:val="010C919C"/>
    <w:lvl w:ilvl="0" w:tplc="A0602B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8A12B1E"/>
    <w:multiLevelType w:val="hybridMultilevel"/>
    <w:tmpl w:val="AA3C45A6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17EB481A"/>
    <w:multiLevelType w:val="hybridMultilevel"/>
    <w:tmpl w:val="4F028C9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C86608"/>
    <w:multiLevelType w:val="hybridMultilevel"/>
    <w:tmpl w:val="4B80F8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E0D44"/>
    <w:multiLevelType w:val="hybridMultilevel"/>
    <w:tmpl w:val="4060F56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4A55F9D"/>
    <w:multiLevelType w:val="hybridMultilevel"/>
    <w:tmpl w:val="B600BF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AD4B5F"/>
    <w:multiLevelType w:val="hybridMultilevel"/>
    <w:tmpl w:val="815885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4D5718"/>
    <w:multiLevelType w:val="hybridMultilevel"/>
    <w:tmpl w:val="EBA0E15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4E1FC4"/>
    <w:multiLevelType w:val="hybridMultilevel"/>
    <w:tmpl w:val="C178C1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13061BC"/>
    <w:multiLevelType w:val="hybridMultilevel"/>
    <w:tmpl w:val="86A85CCE"/>
    <w:lvl w:ilvl="0" w:tplc="A33019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EA16FB"/>
    <w:multiLevelType w:val="hybridMultilevel"/>
    <w:tmpl w:val="F544E5A6"/>
    <w:lvl w:ilvl="0" w:tplc="9F3E971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7A471A5"/>
    <w:multiLevelType w:val="hybridMultilevel"/>
    <w:tmpl w:val="646875D0"/>
    <w:lvl w:ilvl="0" w:tplc="427E4A3C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588A004C"/>
    <w:multiLevelType w:val="hybridMultilevel"/>
    <w:tmpl w:val="8E34DF10"/>
    <w:lvl w:ilvl="0" w:tplc="502AD9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A605E46"/>
    <w:multiLevelType w:val="hybridMultilevel"/>
    <w:tmpl w:val="31E0C3D6"/>
    <w:lvl w:ilvl="0" w:tplc="F2E0369A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5AB10F96"/>
    <w:multiLevelType w:val="hybridMultilevel"/>
    <w:tmpl w:val="3612E1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B7AF7"/>
    <w:multiLevelType w:val="hybridMultilevel"/>
    <w:tmpl w:val="375AE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3B30440"/>
    <w:multiLevelType w:val="hybridMultilevel"/>
    <w:tmpl w:val="DF2AEDD6"/>
    <w:lvl w:ilvl="0" w:tplc="3138BB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67573F8"/>
    <w:multiLevelType w:val="hybridMultilevel"/>
    <w:tmpl w:val="6F9899FC"/>
    <w:lvl w:ilvl="0" w:tplc="E826B1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5F1EAD"/>
    <w:multiLevelType w:val="hybridMultilevel"/>
    <w:tmpl w:val="9BEADF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FB180C"/>
    <w:multiLevelType w:val="hybridMultilevel"/>
    <w:tmpl w:val="60F2BF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0025626"/>
    <w:multiLevelType w:val="hybridMultilevel"/>
    <w:tmpl w:val="892C0046"/>
    <w:lvl w:ilvl="0" w:tplc="0419000D">
      <w:start w:val="1"/>
      <w:numFmt w:val="bullet"/>
      <w:lvlText w:val=""/>
      <w:lvlJc w:val="left"/>
      <w:pPr>
        <w:ind w:left="14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4">
    <w:nsid w:val="71435D2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272440B"/>
    <w:multiLevelType w:val="hybridMultilevel"/>
    <w:tmpl w:val="215A01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BC4E6E"/>
    <w:multiLevelType w:val="hybridMultilevel"/>
    <w:tmpl w:val="0F769102"/>
    <w:lvl w:ilvl="0" w:tplc="AA92563E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4D6795"/>
    <w:multiLevelType w:val="hybridMultilevel"/>
    <w:tmpl w:val="2ADC8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801B3D"/>
    <w:multiLevelType w:val="hybridMultilevel"/>
    <w:tmpl w:val="5AC8FF84"/>
    <w:lvl w:ilvl="0" w:tplc="0F2EC8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A44D8E"/>
    <w:multiLevelType w:val="hybridMultilevel"/>
    <w:tmpl w:val="318C3352"/>
    <w:lvl w:ilvl="0" w:tplc="0419000D">
      <w:start w:val="1"/>
      <w:numFmt w:val="bullet"/>
      <w:lvlText w:val=""/>
      <w:lvlJc w:val="left"/>
      <w:pPr>
        <w:ind w:left="14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10"/>
  </w:num>
  <w:num w:numId="7">
    <w:abstractNumId w:val="25"/>
  </w:num>
  <w:num w:numId="8">
    <w:abstractNumId w:val="2"/>
  </w:num>
  <w:num w:numId="9">
    <w:abstractNumId w:val="14"/>
  </w:num>
  <w:num w:numId="10">
    <w:abstractNumId w:val="22"/>
  </w:num>
  <w:num w:numId="11">
    <w:abstractNumId w:val="2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8"/>
  </w:num>
  <w:num w:numId="15">
    <w:abstractNumId w:val="16"/>
  </w:num>
  <w:num w:numId="16">
    <w:abstractNumId w:val="19"/>
  </w:num>
  <w:num w:numId="17">
    <w:abstractNumId w:val="15"/>
  </w:num>
  <w:num w:numId="18">
    <w:abstractNumId w:val="13"/>
  </w:num>
  <w:num w:numId="19">
    <w:abstractNumId w:val="26"/>
  </w:num>
  <w:num w:numId="20">
    <w:abstractNumId w:val="24"/>
  </w:num>
  <w:num w:numId="21">
    <w:abstractNumId w:val="17"/>
  </w:num>
  <w:num w:numId="22">
    <w:abstractNumId w:val="21"/>
  </w:num>
  <w:num w:numId="23">
    <w:abstractNumId w:val="29"/>
  </w:num>
  <w:num w:numId="24">
    <w:abstractNumId w:val="9"/>
  </w:num>
  <w:num w:numId="25">
    <w:abstractNumId w:val="18"/>
  </w:num>
  <w:num w:numId="26">
    <w:abstractNumId w:val="4"/>
  </w:num>
  <w:num w:numId="27">
    <w:abstractNumId w:val="23"/>
  </w:num>
  <w:num w:numId="28">
    <w:abstractNumId w:val="0"/>
  </w:num>
  <w:num w:numId="29">
    <w:abstractNumId w:val="27"/>
  </w:num>
  <w:num w:numId="30">
    <w:abstractNumId w:val="6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47"/>
    <w:rsid w:val="000008D7"/>
    <w:rsid w:val="000152E7"/>
    <w:rsid w:val="00015BDD"/>
    <w:rsid w:val="00023393"/>
    <w:rsid w:val="00031AFD"/>
    <w:rsid w:val="00053E4F"/>
    <w:rsid w:val="000624B7"/>
    <w:rsid w:val="00067AAA"/>
    <w:rsid w:val="00077D0A"/>
    <w:rsid w:val="00095812"/>
    <w:rsid w:val="000C2028"/>
    <w:rsid w:val="00103D79"/>
    <w:rsid w:val="0013223E"/>
    <w:rsid w:val="00137644"/>
    <w:rsid w:val="00166AE6"/>
    <w:rsid w:val="00175CF7"/>
    <w:rsid w:val="00196412"/>
    <w:rsid w:val="001B1185"/>
    <w:rsid w:val="001B272D"/>
    <w:rsid w:val="001B3A9D"/>
    <w:rsid w:val="001D48AB"/>
    <w:rsid w:val="001E5DAE"/>
    <w:rsid w:val="002113A6"/>
    <w:rsid w:val="00240654"/>
    <w:rsid w:val="00270743"/>
    <w:rsid w:val="00271F84"/>
    <w:rsid w:val="002A2FE1"/>
    <w:rsid w:val="002F05B3"/>
    <w:rsid w:val="002F6EC8"/>
    <w:rsid w:val="00312317"/>
    <w:rsid w:val="00324C22"/>
    <w:rsid w:val="003B4AC7"/>
    <w:rsid w:val="003D44BA"/>
    <w:rsid w:val="003F1109"/>
    <w:rsid w:val="003F771B"/>
    <w:rsid w:val="0043351E"/>
    <w:rsid w:val="00446F35"/>
    <w:rsid w:val="00477680"/>
    <w:rsid w:val="004934A5"/>
    <w:rsid w:val="00495172"/>
    <w:rsid w:val="004C797C"/>
    <w:rsid w:val="004E07DC"/>
    <w:rsid w:val="00514AD1"/>
    <w:rsid w:val="00526E3F"/>
    <w:rsid w:val="005305C0"/>
    <w:rsid w:val="005454C9"/>
    <w:rsid w:val="0055262E"/>
    <w:rsid w:val="0055529E"/>
    <w:rsid w:val="00577341"/>
    <w:rsid w:val="005E0E8C"/>
    <w:rsid w:val="006435C7"/>
    <w:rsid w:val="0065010F"/>
    <w:rsid w:val="00672F7E"/>
    <w:rsid w:val="006D7C0D"/>
    <w:rsid w:val="006F3105"/>
    <w:rsid w:val="006F32A0"/>
    <w:rsid w:val="00754A8D"/>
    <w:rsid w:val="0077756C"/>
    <w:rsid w:val="00782D4D"/>
    <w:rsid w:val="00786A1B"/>
    <w:rsid w:val="007F5117"/>
    <w:rsid w:val="007F70D3"/>
    <w:rsid w:val="00825CC7"/>
    <w:rsid w:val="0083792D"/>
    <w:rsid w:val="00846D64"/>
    <w:rsid w:val="008477EE"/>
    <w:rsid w:val="00850383"/>
    <w:rsid w:val="00854EDF"/>
    <w:rsid w:val="00862A47"/>
    <w:rsid w:val="00896EE3"/>
    <w:rsid w:val="008B4794"/>
    <w:rsid w:val="0090561A"/>
    <w:rsid w:val="009754ED"/>
    <w:rsid w:val="009817E5"/>
    <w:rsid w:val="00984B6C"/>
    <w:rsid w:val="009872A7"/>
    <w:rsid w:val="009979B8"/>
    <w:rsid w:val="009A5E19"/>
    <w:rsid w:val="009B09E9"/>
    <w:rsid w:val="00A013FA"/>
    <w:rsid w:val="00A07DD2"/>
    <w:rsid w:val="00A923CF"/>
    <w:rsid w:val="00AB47A9"/>
    <w:rsid w:val="00AD3ED0"/>
    <w:rsid w:val="00B30637"/>
    <w:rsid w:val="00B51745"/>
    <w:rsid w:val="00B55D40"/>
    <w:rsid w:val="00B5760E"/>
    <w:rsid w:val="00B65377"/>
    <w:rsid w:val="00B8577C"/>
    <w:rsid w:val="00BA354D"/>
    <w:rsid w:val="00BE1181"/>
    <w:rsid w:val="00BE195A"/>
    <w:rsid w:val="00BE5CA7"/>
    <w:rsid w:val="00C0296A"/>
    <w:rsid w:val="00C34F89"/>
    <w:rsid w:val="00C44498"/>
    <w:rsid w:val="00CD3C17"/>
    <w:rsid w:val="00CE1325"/>
    <w:rsid w:val="00CE5001"/>
    <w:rsid w:val="00D03A9B"/>
    <w:rsid w:val="00D2447C"/>
    <w:rsid w:val="00D318D6"/>
    <w:rsid w:val="00D71CFF"/>
    <w:rsid w:val="00D94D88"/>
    <w:rsid w:val="00DE71EF"/>
    <w:rsid w:val="00E34C8C"/>
    <w:rsid w:val="00E50A39"/>
    <w:rsid w:val="00E51459"/>
    <w:rsid w:val="00E51FC5"/>
    <w:rsid w:val="00E60585"/>
    <w:rsid w:val="00E968D7"/>
    <w:rsid w:val="00EC1B5E"/>
    <w:rsid w:val="00F16BB0"/>
    <w:rsid w:val="00F322D0"/>
    <w:rsid w:val="00F67FC2"/>
    <w:rsid w:val="00F9163E"/>
    <w:rsid w:val="00FB1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F6629-09F0-497E-9B63-97DA040E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446F35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E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E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62A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2A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A4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62A4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57734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46F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446F35"/>
  </w:style>
  <w:style w:type="character" w:styleId="a8">
    <w:name w:val="Hyperlink"/>
    <w:basedOn w:val="a0"/>
    <w:uiPriority w:val="99"/>
    <w:semiHidden/>
    <w:unhideWhenUsed/>
    <w:rsid w:val="00446F35"/>
    <w:rPr>
      <w:color w:val="0000FF"/>
      <w:u w:val="single"/>
    </w:rPr>
  </w:style>
  <w:style w:type="character" w:styleId="a9">
    <w:name w:val="Strong"/>
    <w:basedOn w:val="a0"/>
    <w:uiPriority w:val="22"/>
    <w:qFormat/>
    <w:rsid w:val="00446F35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E0E8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E0E8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No Spacing"/>
    <w:uiPriority w:val="1"/>
    <w:qFormat/>
    <w:rsid w:val="000233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D3E82-010A-4BDC-B42D-8956E1F6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Marina</cp:lastModifiedBy>
  <cp:revision>2</cp:revision>
  <cp:lastPrinted>2015-11-27T13:17:00Z</cp:lastPrinted>
  <dcterms:created xsi:type="dcterms:W3CDTF">2018-10-15T17:32:00Z</dcterms:created>
  <dcterms:modified xsi:type="dcterms:W3CDTF">2018-10-15T17:32:00Z</dcterms:modified>
</cp:coreProperties>
</file>