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0C" w:rsidRDefault="00B556F5" w:rsidP="00B556F5">
      <w:pPr>
        <w:spacing w:after="0" w:line="306" w:lineRule="atLeast"/>
        <w:jc w:val="center"/>
        <w:rPr>
          <w:rFonts w:ascii="Tahoma" w:eastAsia="Times New Roman" w:hAnsi="Tahoma" w:cs="Tahoma"/>
          <w:b/>
          <w:bCs/>
          <w:color w:val="800000"/>
          <w:sz w:val="24"/>
          <w:szCs w:val="24"/>
          <w:lang w:val="en-US" w:eastAsia="ru-RU"/>
        </w:rPr>
      </w:pPr>
      <w:r w:rsidRPr="00B556F5">
        <w:rPr>
          <w:rFonts w:ascii="Tahoma" w:eastAsia="Times New Roman" w:hAnsi="Tahoma" w:cs="Tahoma"/>
          <w:b/>
          <w:bCs/>
          <w:color w:val="800000"/>
          <w:sz w:val="24"/>
          <w:szCs w:val="24"/>
          <w:lang w:eastAsia="ru-RU"/>
        </w:rPr>
        <w:t xml:space="preserve">Пятёрка самых востребованных профессий </w:t>
      </w:r>
    </w:p>
    <w:p w:rsidR="00B556F5" w:rsidRPr="00B556F5" w:rsidRDefault="00B556F5" w:rsidP="00B556F5">
      <w:pPr>
        <w:spacing w:after="0" w:line="306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color w:val="800000"/>
          <w:sz w:val="24"/>
          <w:szCs w:val="24"/>
          <w:lang w:eastAsia="ru-RU"/>
        </w:rPr>
        <w:t>по данным кадровых агентств:</w:t>
      </w:r>
    </w:p>
    <w:p w:rsidR="00B556F5" w:rsidRPr="00B556F5" w:rsidRDefault="00B556F5" w:rsidP="00B556F5">
      <w:pPr>
        <w:spacing w:after="0" w:line="306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B556F5" w:rsidRPr="00B556F5" w:rsidRDefault="00B556F5" w:rsidP="00B556F5">
      <w:pPr>
        <w:spacing w:after="0" w:line="30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1. </w:t>
      </w:r>
      <w:r w:rsidRPr="00B556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Специалисты в сфере IT-технологий, программисты, компьютерщики. Дефицит данной категории профессионалов, по мнению экспертов, в Беларуси будет с каждым годом только расти. Да и зарабатывают они весьма прилично.</w:t>
      </w:r>
    </w:p>
    <w:p w:rsidR="00B556F5" w:rsidRPr="00B556F5" w:rsidRDefault="00B556F5" w:rsidP="00B556F5">
      <w:pPr>
        <w:spacing w:after="0" w:line="30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2.</w:t>
      </w:r>
      <w:r w:rsidRPr="00B556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r w:rsidRPr="00B556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Рабочие строительных специальностей. Из-за финансового кризиса многие квалифицированные работники строительных организаций уехали или планируют уехать из Беларуси в соседние страны, в первую очередь – в Россию. Поэтому нехватка данных специалистов в нашей стране в данный момент очень велика.</w:t>
      </w:r>
    </w:p>
    <w:p w:rsidR="00B556F5" w:rsidRPr="00B556F5" w:rsidRDefault="00B556F5" w:rsidP="00B556F5">
      <w:pPr>
        <w:spacing w:after="0" w:line="30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3.</w:t>
      </w:r>
      <w:r w:rsidRPr="00B556F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 </w:t>
      </w:r>
      <w:r w:rsidRPr="00B556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Медицинские работники – медсёстры, фельдшеры, врачи. Сейчас в нашей стране наблюдается острая потребность в заполнении вакансий медперсонала. Поэтому те, кто пойдёт учиться в эту сферу, никогда не будет безработными.</w:t>
      </w:r>
    </w:p>
    <w:p w:rsidR="00B556F5" w:rsidRPr="00B556F5" w:rsidRDefault="00B556F5" w:rsidP="00B556F5">
      <w:pPr>
        <w:spacing w:after="0" w:line="30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4.</w:t>
      </w:r>
      <w:r w:rsidRPr="00B556F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 </w:t>
      </w:r>
      <w:r w:rsidRPr="00B556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Инженерно-технические специалисты. Данные профессии были востребованы в Беларуси всегда. Скорее всего, эта тенденция сохраниться и в дальнейшем.</w:t>
      </w:r>
    </w:p>
    <w:p w:rsidR="00B556F5" w:rsidRPr="00B556F5" w:rsidRDefault="00B556F5" w:rsidP="00B556F5">
      <w:pPr>
        <w:spacing w:after="0" w:line="30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5.</w:t>
      </w:r>
      <w:r w:rsidRPr="00B556F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 </w:t>
      </w:r>
      <w:r w:rsidRPr="00B556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Продавцы, кассиры. Торговые сети как в Минске, так и в других городах Беларуси на данный момент развиваются весьма успешно, поэтому потребность в данных специалистах будет только возрастать.</w:t>
      </w:r>
    </w:p>
    <w:p w:rsidR="00B556F5" w:rsidRPr="00B556F5" w:rsidRDefault="00B556F5" w:rsidP="00B556F5">
      <w:pPr>
        <w:spacing w:after="0" w:line="306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556F5" w:rsidRPr="00B556F5" w:rsidRDefault="00B556F5" w:rsidP="00B556F5">
      <w:pPr>
        <w:spacing w:after="0" w:line="30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    </w:t>
      </w:r>
      <w:r w:rsidRPr="00B556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Также весьма востребованы водители городского транспорта, бизнес-аналитики, тестировщики, специалисты внешнеэкономической деятельности, владеющие иностранным языком. Весьма перспективны профессии логиста, дизайнера, архитектора, переводчика и банковского работника. А в сельской местности нужны трактористы, водители, операторы машинного доения, зоотехники, ветврачи и агрономы.</w:t>
      </w:r>
    </w:p>
    <w:p w:rsidR="00B556F5" w:rsidRPr="00B556F5" w:rsidRDefault="00B556F5" w:rsidP="00B556F5">
      <w:pPr>
        <w:spacing w:after="0" w:line="306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556F5" w:rsidRPr="00B556F5" w:rsidRDefault="00B556F5" w:rsidP="00B556F5">
      <w:pPr>
        <w:spacing w:after="0" w:line="306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Пятёрка специалистов, которые чаще других находятся в поиске работы, выглядит следующим образом:</w:t>
      </w:r>
    </w:p>
    <w:p w:rsidR="00B556F5" w:rsidRPr="00B556F5" w:rsidRDefault="00B556F5" w:rsidP="00B556F5">
      <w:pPr>
        <w:spacing w:after="0" w:line="306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B556F5" w:rsidRPr="00B556F5" w:rsidRDefault="00B556F5" w:rsidP="00B556F5">
      <w:pPr>
        <w:spacing w:after="0" w:line="30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1.</w:t>
      </w:r>
      <w:r w:rsidRPr="00B556F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 </w:t>
      </w:r>
      <w:r w:rsidRPr="00B556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Бухгалтер. Несмотря на то, что такой специалист нужен практически любой фирме, белорусов с дипломом бухгалтера слишком много. Сегодня на рынке труда наблюдается переизбыток этих специалистов.</w:t>
      </w:r>
    </w:p>
    <w:p w:rsidR="00B556F5" w:rsidRPr="00B556F5" w:rsidRDefault="00B556F5" w:rsidP="00B556F5">
      <w:pPr>
        <w:spacing w:after="0" w:line="30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2.</w:t>
      </w:r>
      <w:r w:rsidRPr="00B556F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B556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Экономист. Всё вышесказанное про бухгалтера применимо и к этой специальности.</w:t>
      </w:r>
    </w:p>
    <w:p w:rsidR="00B556F5" w:rsidRPr="00B556F5" w:rsidRDefault="00B556F5" w:rsidP="00B556F5">
      <w:pPr>
        <w:spacing w:after="0" w:line="30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3.</w:t>
      </w:r>
      <w:r w:rsidRPr="00B556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Юрист. Специалистов с юридическим дипломом в Беларуси, как говориться, пруд пруди. Данная ситуация сохранится в нашей стране ещё достаточно долго, так что лучше трижды подумать, прежде чем поступать на юридическую специальность.</w:t>
      </w:r>
    </w:p>
    <w:p w:rsidR="00B556F5" w:rsidRPr="00B556F5" w:rsidRDefault="00B556F5" w:rsidP="00B556F5">
      <w:pPr>
        <w:spacing w:after="0" w:line="30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4.</w:t>
      </w:r>
      <w:r w:rsidRPr="00B556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Специалист или инспектор по кадрам.</w:t>
      </w:r>
    </w:p>
    <w:p w:rsidR="00B556F5" w:rsidRPr="00B556F5" w:rsidRDefault="00B556F5" w:rsidP="00B556F5">
      <w:pPr>
        <w:spacing w:after="0" w:line="30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556F5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5.</w:t>
      </w:r>
      <w:r w:rsidRPr="00B556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Секретарь.</w:t>
      </w:r>
    </w:p>
    <w:p w:rsidR="006E4735" w:rsidRDefault="006E4735"/>
    <w:sectPr w:rsidR="006E4735" w:rsidSect="0033180C">
      <w:pgSz w:w="11906" w:h="16838"/>
      <w:pgMar w:top="1134" w:right="850" w:bottom="1134" w:left="1701" w:header="708" w:footer="708" w:gutter="0"/>
      <w:pgBorders w:offsetFrom="page">
        <w:top w:val="peopleHats" w:sz="17" w:space="24" w:color="auto"/>
        <w:left w:val="peopleHats" w:sz="17" w:space="24" w:color="auto"/>
        <w:bottom w:val="peopleHats" w:sz="17" w:space="24" w:color="auto"/>
        <w:right w:val="peopleHat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56F5"/>
    <w:rsid w:val="00033754"/>
    <w:rsid w:val="00070BFE"/>
    <w:rsid w:val="00087701"/>
    <w:rsid w:val="000D02E7"/>
    <w:rsid w:val="000D64D1"/>
    <w:rsid w:val="000D7E43"/>
    <w:rsid w:val="00171F4A"/>
    <w:rsid w:val="001C4CF9"/>
    <w:rsid w:val="001D5555"/>
    <w:rsid w:val="00211AC3"/>
    <w:rsid w:val="00213759"/>
    <w:rsid w:val="00262BD4"/>
    <w:rsid w:val="00264E38"/>
    <w:rsid w:val="002A50D3"/>
    <w:rsid w:val="002B0332"/>
    <w:rsid w:val="002B27E5"/>
    <w:rsid w:val="002C413F"/>
    <w:rsid w:val="002D2814"/>
    <w:rsid w:val="002D3647"/>
    <w:rsid w:val="002D58B0"/>
    <w:rsid w:val="002F3B9A"/>
    <w:rsid w:val="0031770E"/>
    <w:rsid w:val="0033180C"/>
    <w:rsid w:val="003742F0"/>
    <w:rsid w:val="003B0514"/>
    <w:rsid w:val="003B2971"/>
    <w:rsid w:val="003C7488"/>
    <w:rsid w:val="003F21D5"/>
    <w:rsid w:val="00406D54"/>
    <w:rsid w:val="00466924"/>
    <w:rsid w:val="00467189"/>
    <w:rsid w:val="004737DE"/>
    <w:rsid w:val="00477D1E"/>
    <w:rsid w:val="004B76E0"/>
    <w:rsid w:val="004D7B50"/>
    <w:rsid w:val="00514924"/>
    <w:rsid w:val="00533236"/>
    <w:rsid w:val="00534BCD"/>
    <w:rsid w:val="00556CC0"/>
    <w:rsid w:val="0056489A"/>
    <w:rsid w:val="00565BA0"/>
    <w:rsid w:val="005B1A8B"/>
    <w:rsid w:val="005B3507"/>
    <w:rsid w:val="005B707C"/>
    <w:rsid w:val="005E2807"/>
    <w:rsid w:val="00625830"/>
    <w:rsid w:val="00636D4F"/>
    <w:rsid w:val="0064190B"/>
    <w:rsid w:val="00652968"/>
    <w:rsid w:val="00653D60"/>
    <w:rsid w:val="00661255"/>
    <w:rsid w:val="006A5544"/>
    <w:rsid w:val="006D5C3A"/>
    <w:rsid w:val="006E4735"/>
    <w:rsid w:val="00725BCF"/>
    <w:rsid w:val="00752E80"/>
    <w:rsid w:val="0079498C"/>
    <w:rsid w:val="007C23D2"/>
    <w:rsid w:val="007F73B5"/>
    <w:rsid w:val="008176B4"/>
    <w:rsid w:val="00820F28"/>
    <w:rsid w:val="00837F78"/>
    <w:rsid w:val="00855B04"/>
    <w:rsid w:val="00864987"/>
    <w:rsid w:val="00864C12"/>
    <w:rsid w:val="00866BB4"/>
    <w:rsid w:val="008761A6"/>
    <w:rsid w:val="008A2F35"/>
    <w:rsid w:val="008A3D6B"/>
    <w:rsid w:val="008B3E0C"/>
    <w:rsid w:val="009055F8"/>
    <w:rsid w:val="00922D22"/>
    <w:rsid w:val="00925A41"/>
    <w:rsid w:val="00931472"/>
    <w:rsid w:val="00966632"/>
    <w:rsid w:val="0097058F"/>
    <w:rsid w:val="00992FF7"/>
    <w:rsid w:val="009C5D2B"/>
    <w:rsid w:val="009D07CC"/>
    <w:rsid w:val="00A110A8"/>
    <w:rsid w:val="00AB34D7"/>
    <w:rsid w:val="00AC2F49"/>
    <w:rsid w:val="00AD55BA"/>
    <w:rsid w:val="00AF34B4"/>
    <w:rsid w:val="00B03B89"/>
    <w:rsid w:val="00B17CD5"/>
    <w:rsid w:val="00B22E14"/>
    <w:rsid w:val="00B254B9"/>
    <w:rsid w:val="00B36D71"/>
    <w:rsid w:val="00B556F5"/>
    <w:rsid w:val="00B55B2F"/>
    <w:rsid w:val="00B70402"/>
    <w:rsid w:val="00B84285"/>
    <w:rsid w:val="00BB0D1B"/>
    <w:rsid w:val="00BC2984"/>
    <w:rsid w:val="00BD5C7A"/>
    <w:rsid w:val="00BF1F46"/>
    <w:rsid w:val="00C006F6"/>
    <w:rsid w:val="00C038A6"/>
    <w:rsid w:val="00C03D97"/>
    <w:rsid w:val="00C22FB9"/>
    <w:rsid w:val="00C454A9"/>
    <w:rsid w:val="00C6695C"/>
    <w:rsid w:val="00CA482E"/>
    <w:rsid w:val="00CC2C5E"/>
    <w:rsid w:val="00CD3DD5"/>
    <w:rsid w:val="00CE3C9C"/>
    <w:rsid w:val="00CE513B"/>
    <w:rsid w:val="00CE6395"/>
    <w:rsid w:val="00D02563"/>
    <w:rsid w:val="00D12056"/>
    <w:rsid w:val="00D745C8"/>
    <w:rsid w:val="00DB4BA3"/>
    <w:rsid w:val="00DC11CD"/>
    <w:rsid w:val="00DC599C"/>
    <w:rsid w:val="00DC64F6"/>
    <w:rsid w:val="00E076A7"/>
    <w:rsid w:val="00E13157"/>
    <w:rsid w:val="00E22708"/>
    <w:rsid w:val="00E35B16"/>
    <w:rsid w:val="00E71495"/>
    <w:rsid w:val="00E86B64"/>
    <w:rsid w:val="00E956AC"/>
    <w:rsid w:val="00EA6E34"/>
    <w:rsid w:val="00ED3517"/>
    <w:rsid w:val="00EE672F"/>
    <w:rsid w:val="00EF69F9"/>
    <w:rsid w:val="00F03A5F"/>
    <w:rsid w:val="00F042E2"/>
    <w:rsid w:val="00F359B2"/>
    <w:rsid w:val="00F560F1"/>
    <w:rsid w:val="00F90694"/>
    <w:rsid w:val="00F945C9"/>
    <w:rsid w:val="00F956C3"/>
    <w:rsid w:val="00FC4958"/>
    <w:rsid w:val="00FD2E16"/>
    <w:rsid w:val="00FD371D"/>
    <w:rsid w:val="00FF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56F5"/>
    <w:rPr>
      <w:b/>
      <w:bCs/>
    </w:rPr>
  </w:style>
  <w:style w:type="character" w:styleId="a4">
    <w:name w:val="Emphasis"/>
    <w:basedOn w:val="a0"/>
    <w:uiPriority w:val="20"/>
    <w:qFormat/>
    <w:rsid w:val="00B556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2014-02-22T11:13:00Z</dcterms:created>
  <dcterms:modified xsi:type="dcterms:W3CDTF">2014-02-22T11:52:00Z</dcterms:modified>
</cp:coreProperties>
</file>