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FD" w:rsidRPr="00DB24FD" w:rsidRDefault="00DB24FD" w:rsidP="00DB24F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24FD">
        <w:rPr>
          <w:rFonts w:ascii="Times New Roman" w:hAnsi="Times New Roman" w:cs="Times New Roman"/>
          <w:b/>
          <w:sz w:val="36"/>
          <w:szCs w:val="36"/>
        </w:rPr>
        <w:t>Отчисление воспитанников из учреждений дошкольного образования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Подпунктом 5.6. пункта 5 статьи 79 Кодекса Республики Беларусь об образовании определено, что досрочное прекращение образовательных отношений по инициативе учреждения образования (в том числе учреждения дошкольного образования) осуществляется в случае длительного отсутствия (более тридцати дней) без уважительных причин на занятиях в течение учебного года.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 не устанавливает перечень уважительных причин.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 xml:space="preserve">Руководитель учреждения дошкольного образования вправе самостоятельно в каждом отдельном случае (с учетом конкретных обстоятельств) решать вопрос о том, являются ли те или иные причины отсутствия воспитанника в учреждении дошкольного образования уважительными. Решение о сохранении места воспитанника в учреждении дошкольного образования принимается в интересах детей. В случае возникновения разногласий этот вопрос решается отделом (управлением) образования, спорта и туризма, на территории которого находится учреждение дошкольного образования, которое посещает ребенок. </w:t>
      </w:r>
    </w:p>
    <w:p w:rsidR="00DB24FD" w:rsidRPr="00427F59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F59">
        <w:rPr>
          <w:rFonts w:ascii="Times New Roman" w:hAnsi="Times New Roman" w:cs="Times New Roman"/>
          <w:b/>
          <w:sz w:val="28"/>
          <w:szCs w:val="28"/>
        </w:rPr>
        <w:t>На практике уважительными причинами могут признаваться такие обстоятельства, которые объективно препятствуют законным представителям воспитанника (родителям) привести своего ребенка в учреждение дошкольного образования, например: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болезнь ребенка;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4FD">
        <w:rPr>
          <w:rFonts w:ascii="Times New Roman" w:hAnsi="Times New Roman" w:cs="Times New Roman"/>
          <w:sz w:val="28"/>
          <w:szCs w:val="28"/>
        </w:rPr>
        <w:t>санаторно­курортное</w:t>
      </w:r>
      <w:proofErr w:type="spellEnd"/>
      <w:r w:rsidRPr="00DB24FD">
        <w:rPr>
          <w:rFonts w:ascii="Times New Roman" w:hAnsi="Times New Roman" w:cs="Times New Roman"/>
          <w:sz w:val="28"/>
          <w:szCs w:val="28"/>
        </w:rPr>
        <w:t xml:space="preserve"> лечение;</w:t>
      </w:r>
      <w:bookmarkStart w:id="0" w:name="_GoBack"/>
      <w:bookmarkEnd w:id="0"/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пребывание ребенка на домашнем режиме (по рекомендации учреждения здравоохранения);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карантин;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 xml:space="preserve">наличие листка временной нетрудоспособности у законных представителей воспитанника (родителей); 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отпуск законных представителей воспитанника (родителей);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служебная командировка законных представителей воспитанника (родителей);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выходные дни законных представителей воспитанника (родителей), в том числе работающих по скользящему графику работы, при предоставлении дополнительного свободного от работы дня в неделю матерям в соответствии со статьей 265 Трудового кодекса Республики Беларусь;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простой организации (подразделения), в которой работают законные представители воспитанника (родители);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временная потеря работы по независящим обстоятельствам законными представителями воспитанника (родителями);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каникулы (летние — 90 календарных дней, зимние — 10 календарных дней, весенние — 10 календарных дней);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lastRenderedPageBreak/>
        <w:t xml:space="preserve">предписания </w:t>
      </w:r>
      <w:proofErr w:type="spellStart"/>
      <w:r w:rsidRPr="00DB24FD">
        <w:rPr>
          <w:rFonts w:ascii="Times New Roman" w:hAnsi="Times New Roman" w:cs="Times New Roman"/>
          <w:sz w:val="28"/>
          <w:szCs w:val="28"/>
        </w:rPr>
        <w:t>санитарно­эпидемиологической</w:t>
      </w:r>
      <w:proofErr w:type="spellEnd"/>
      <w:r w:rsidRPr="00DB24FD">
        <w:rPr>
          <w:rFonts w:ascii="Times New Roman" w:hAnsi="Times New Roman" w:cs="Times New Roman"/>
          <w:sz w:val="28"/>
          <w:szCs w:val="28"/>
        </w:rPr>
        <w:t xml:space="preserve"> службы о закрытии учреждения дошкольного образования;</w:t>
      </w:r>
    </w:p>
    <w:p w:rsidR="00DB24FD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наступление чрезвычайных обстоятельств, в том числе временная приостановка работы транспорта;</w:t>
      </w:r>
    </w:p>
    <w:p w:rsidR="001B4D16" w:rsidRPr="00DB24FD" w:rsidRDefault="00DB24FD" w:rsidP="00DB2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4FD">
        <w:rPr>
          <w:rFonts w:ascii="Times New Roman" w:hAnsi="Times New Roman" w:cs="Times New Roman"/>
          <w:sz w:val="28"/>
          <w:szCs w:val="28"/>
        </w:rPr>
        <w:t>непредвиденные семейные обстоятельства (переезд, смерть или болезнь близких родственников).</w:t>
      </w:r>
    </w:p>
    <w:sectPr w:rsidR="001B4D16" w:rsidRPr="00DB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FD"/>
    <w:rsid w:val="001B4D16"/>
    <w:rsid w:val="00427F59"/>
    <w:rsid w:val="00DB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2016-03-21T12:00:00Z</dcterms:created>
  <dcterms:modified xsi:type="dcterms:W3CDTF">2016-03-21T13:32:00Z</dcterms:modified>
</cp:coreProperties>
</file>