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C" w:rsidRPr="00BC632C" w:rsidRDefault="00BC632C" w:rsidP="00BC63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Технология ПОРТФОЛИО</w:t>
      </w:r>
    </w:p>
    <w:p w:rsidR="00BC632C" w:rsidRPr="00BC632C" w:rsidRDefault="00BC632C" w:rsidP="00BC632C">
      <w:pPr>
        <w:spacing w:after="100" w:line="240" w:lineRule="auto"/>
        <w:jc w:val="right"/>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w:t>
      </w:r>
    </w:p>
    <w:p w:rsidR="00BC632C" w:rsidRPr="00BC632C" w:rsidRDefault="00BC632C" w:rsidP="00BC632C">
      <w:pPr>
        <w:spacing w:beforeAutospacing="1" w:after="100" w:afterAutospacing="1" w:line="240" w:lineRule="auto"/>
        <w:jc w:val="right"/>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Портфель помогает учащимся осознавать проблемы, </w:t>
      </w:r>
      <w:r w:rsidRPr="00BC632C">
        <w:rPr>
          <w:rFonts w:ascii="Times New Roman" w:eastAsia="Times New Roman" w:hAnsi="Times New Roman" w:cs="Times New Roman"/>
          <w:sz w:val="24"/>
          <w:szCs w:val="24"/>
          <w:lang w:eastAsia="ru-RU"/>
        </w:rPr>
        <w:br/>
        <w:t xml:space="preserve">которые возникают в учебной деятельности, находить пути </w:t>
      </w:r>
      <w:r w:rsidRPr="00BC632C">
        <w:rPr>
          <w:rFonts w:ascii="Times New Roman" w:eastAsia="Times New Roman" w:hAnsi="Times New Roman" w:cs="Times New Roman"/>
          <w:sz w:val="24"/>
          <w:szCs w:val="24"/>
          <w:lang w:eastAsia="ru-RU"/>
        </w:rPr>
        <w:br/>
        <w:t xml:space="preserve">их решения и ставить свои индивидуальные цели обучения. </w:t>
      </w:r>
      <w:r w:rsidRPr="00BC632C">
        <w:rPr>
          <w:rFonts w:ascii="Times New Roman" w:eastAsia="Times New Roman" w:hAnsi="Times New Roman" w:cs="Times New Roman"/>
          <w:sz w:val="24"/>
          <w:szCs w:val="24"/>
          <w:lang w:eastAsia="ru-RU"/>
        </w:rPr>
        <w:br/>
        <w:t xml:space="preserve">Для учащегося – это организатор его учебной деятельности. </w:t>
      </w:r>
      <w:r w:rsidRPr="00BC632C">
        <w:rPr>
          <w:rFonts w:ascii="Times New Roman" w:eastAsia="Times New Roman" w:hAnsi="Times New Roman" w:cs="Times New Roman"/>
          <w:sz w:val="24"/>
          <w:szCs w:val="24"/>
          <w:lang w:eastAsia="ru-RU"/>
        </w:rPr>
        <w:br/>
        <w:t xml:space="preserve">Учебная деятельность представлена в Портфеле в </w:t>
      </w:r>
      <w:r w:rsidRPr="00BC632C">
        <w:rPr>
          <w:rFonts w:ascii="Times New Roman" w:eastAsia="Times New Roman" w:hAnsi="Times New Roman" w:cs="Times New Roman"/>
          <w:sz w:val="24"/>
          <w:szCs w:val="24"/>
          <w:lang w:eastAsia="ru-RU"/>
        </w:rPr>
        <w:br/>
        <w:t xml:space="preserve">задокументированном виде, что делает ее прозрачной </w:t>
      </w:r>
      <w:r w:rsidRPr="00BC632C">
        <w:rPr>
          <w:rFonts w:ascii="Times New Roman" w:eastAsia="Times New Roman" w:hAnsi="Times New Roman" w:cs="Times New Roman"/>
          <w:sz w:val="24"/>
          <w:szCs w:val="24"/>
          <w:lang w:eastAsia="ru-RU"/>
        </w:rPr>
        <w:br/>
        <w:t xml:space="preserve">и доступной для постоянного анализа как с позиций </w:t>
      </w:r>
      <w:r w:rsidRPr="00BC632C">
        <w:rPr>
          <w:rFonts w:ascii="Times New Roman" w:eastAsia="Times New Roman" w:hAnsi="Times New Roman" w:cs="Times New Roman"/>
          <w:sz w:val="24"/>
          <w:szCs w:val="24"/>
          <w:lang w:eastAsia="ru-RU"/>
        </w:rPr>
        <w:br/>
        <w:t>учителя, так с позиции учащегося.</w:t>
      </w:r>
      <w:r w:rsidRPr="00BC632C">
        <w:rPr>
          <w:rFonts w:ascii="Times New Roman" w:eastAsia="Times New Roman" w:hAnsi="Times New Roman" w:cs="Times New Roman"/>
          <w:sz w:val="24"/>
          <w:szCs w:val="24"/>
          <w:lang w:eastAsia="ru-RU"/>
        </w:rPr>
        <w:br/>
      </w:r>
      <w:r w:rsidRPr="00BC632C">
        <w:rPr>
          <w:rFonts w:ascii="Times New Roman" w:eastAsia="Times New Roman" w:hAnsi="Times New Roman" w:cs="Times New Roman"/>
          <w:sz w:val="24"/>
          <w:szCs w:val="24"/>
          <w:lang w:eastAsia="ru-RU"/>
        </w:rPr>
        <w:br/>
      </w:r>
      <w:r w:rsidRPr="00BC632C">
        <w:rPr>
          <w:rFonts w:ascii="Times New Roman" w:eastAsia="Times New Roman" w:hAnsi="Times New Roman" w:cs="Times New Roman"/>
          <w:i/>
          <w:iCs/>
          <w:sz w:val="24"/>
          <w:szCs w:val="24"/>
          <w:lang w:eastAsia="ru-RU"/>
        </w:rPr>
        <w:t xml:space="preserve">Е.Н. </w:t>
      </w:r>
      <w:proofErr w:type="spellStart"/>
      <w:r w:rsidRPr="00BC632C">
        <w:rPr>
          <w:rFonts w:ascii="Times New Roman" w:eastAsia="Times New Roman" w:hAnsi="Times New Roman" w:cs="Times New Roman"/>
          <w:i/>
          <w:iCs/>
          <w:sz w:val="24"/>
          <w:szCs w:val="24"/>
          <w:lang w:eastAsia="ru-RU"/>
        </w:rPr>
        <w:t>Овчинникова</w:t>
      </w:r>
      <w:proofErr w:type="spellEnd"/>
      <w:r w:rsidRPr="00BC632C">
        <w:rPr>
          <w:rFonts w:ascii="Times New Roman" w:eastAsia="Times New Roman" w:hAnsi="Times New Roman" w:cs="Times New Roman"/>
          <w:i/>
          <w:iCs/>
          <w:sz w:val="24"/>
          <w:szCs w:val="24"/>
          <w:lang w:eastAsia="ru-RU"/>
        </w:rPr>
        <w:t>, эксперт Европейского комитета Международной Ассоциации Чтения</w:t>
      </w:r>
    </w:p>
    <w:p w:rsidR="00BC632C" w:rsidRPr="00BC632C" w:rsidRDefault="00591ACA" w:rsidP="00BC63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ca899" stroked="f"/>
        </w:pic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Термин «</w:t>
      </w:r>
      <w:proofErr w:type="spellStart"/>
      <w:r w:rsidRPr="00BC632C">
        <w:rPr>
          <w:rFonts w:ascii="Times New Roman" w:eastAsia="Times New Roman" w:hAnsi="Times New Roman" w:cs="Times New Roman"/>
          <w:sz w:val="24"/>
          <w:szCs w:val="24"/>
          <w:lang w:eastAsia="ru-RU"/>
        </w:rPr>
        <w:t>portfolio</w:t>
      </w:r>
      <w:proofErr w:type="spellEnd"/>
      <w:r w:rsidRPr="00BC632C">
        <w:rPr>
          <w:rFonts w:ascii="Times New Roman" w:eastAsia="Times New Roman" w:hAnsi="Times New Roman" w:cs="Times New Roman"/>
          <w:sz w:val="24"/>
          <w:szCs w:val="24"/>
          <w:lang w:eastAsia="ru-RU"/>
        </w:rPr>
        <w:t>» был заимствован педагогикой из политики и бизнеса.</w:t>
      </w:r>
      <w:r w:rsidRPr="00BC632C">
        <w:rPr>
          <w:rFonts w:ascii="Times New Roman" w:eastAsia="Times New Roman" w:hAnsi="Times New Roman" w:cs="Times New Roman"/>
          <w:sz w:val="24"/>
          <w:szCs w:val="24"/>
          <w:lang w:eastAsia="ru-RU"/>
        </w:rPr>
        <w:br/>
        <w:t xml:space="preserve">Технология «Портфолио» – это способ фиксирования, накопления и аутентичного оценивания индивидуальных образовательных результатов ученика в определенный период его обучения. </w:t>
      </w:r>
      <w:r w:rsidRPr="00BC632C">
        <w:rPr>
          <w:rFonts w:ascii="Times New Roman" w:eastAsia="Times New Roman" w:hAnsi="Times New Roman" w:cs="Times New Roman"/>
          <w:sz w:val="24"/>
          <w:szCs w:val="24"/>
          <w:lang w:eastAsia="ru-RU"/>
        </w:rPr>
        <w:br/>
      </w:r>
      <w:r w:rsidRPr="00BC632C">
        <w:rPr>
          <w:rFonts w:ascii="Times New Roman" w:eastAsia="Times New Roman" w:hAnsi="Times New Roman" w:cs="Times New Roman"/>
          <w:sz w:val="24"/>
          <w:szCs w:val="24"/>
          <w:lang w:eastAsia="ru-RU"/>
        </w:rPr>
        <w:br/>
        <w:t xml:space="preserve">Портфолио позволяет учитывать результаты в разнообразных видах деятельности: учебной, творческой, социальной, коммуникативной. </w:t>
      </w:r>
      <w:r w:rsidRPr="00BC632C">
        <w:rPr>
          <w:rFonts w:ascii="Times New Roman" w:eastAsia="Times New Roman" w:hAnsi="Times New Roman" w:cs="Times New Roman"/>
          <w:sz w:val="24"/>
          <w:szCs w:val="24"/>
          <w:lang w:eastAsia="ru-RU"/>
        </w:rPr>
        <w:br/>
      </w:r>
      <w:r w:rsidRPr="00BC632C">
        <w:rPr>
          <w:rFonts w:ascii="Times New Roman" w:eastAsia="Times New Roman" w:hAnsi="Times New Roman" w:cs="Times New Roman"/>
          <w:sz w:val="24"/>
          <w:szCs w:val="24"/>
          <w:lang w:eastAsia="ru-RU"/>
        </w:rPr>
        <w:br/>
        <w:t xml:space="preserve">Портфолио нечто большее, чем просто папка ученических работ; это – заранее спланированная и специально организованная индивидуальная подборка материалов и документов, которая демонстрирует усилия, динамику и достижения ученика в различных областях; поэтому, конечную цель учебного портфолио многие авторы видят в доказательстве прогресса </w:t>
      </w:r>
      <w:proofErr w:type="gramStart"/>
      <w:r w:rsidRPr="00BC632C">
        <w:rPr>
          <w:rFonts w:ascii="Times New Roman" w:eastAsia="Times New Roman" w:hAnsi="Times New Roman" w:cs="Times New Roman"/>
          <w:sz w:val="24"/>
          <w:szCs w:val="24"/>
          <w:lang w:eastAsia="ru-RU"/>
        </w:rPr>
        <w:t>обучения по результатам</w:t>
      </w:r>
      <w:proofErr w:type="gramEnd"/>
      <w:r w:rsidRPr="00BC632C">
        <w:rPr>
          <w:rFonts w:ascii="Times New Roman" w:eastAsia="Times New Roman" w:hAnsi="Times New Roman" w:cs="Times New Roman"/>
          <w:sz w:val="24"/>
          <w:szCs w:val="24"/>
          <w:lang w:eastAsia="ru-RU"/>
        </w:rPr>
        <w:t xml:space="preserve"> учебной деятельности. </w:t>
      </w:r>
      <w:r w:rsidRPr="00BC632C">
        <w:rPr>
          <w:rFonts w:ascii="Times New Roman" w:eastAsia="Times New Roman" w:hAnsi="Times New Roman" w:cs="Times New Roman"/>
          <w:sz w:val="24"/>
          <w:szCs w:val="24"/>
          <w:lang w:eastAsia="ru-RU"/>
        </w:rPr>
        <w:br/>
        <w:t xml:space="preserve">Педагогическая идея портфолио предполагает: </w:t>
      </w:r>
    </w:p>
    <w:p w:rsidR="00BC632C" w:rsidRPr="00BC632C" w:rsidRDefault="00BC632C" w:rsidP="00BC632C">
      <w:pPr>
        <w:numPr>
          <w:ilvl w:val="1"/>
          <w:numId w:val="1"/>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смещение акцента с недостатков знаний и умений учащихся, на конкретные достижения по данной теме, разделу, предмету; </w:t>
      </w:r>
    </w:p>
    <w:p w:rsidR="00BC632C" w:rsidRPr="00BC632C" w:rsidRDefault="00BC632C" w:rsidP="00BC632C">
      <w:pPr>
        <w:numPr>
          <w:ilvl w:val="1"/>
          <w:numId w:val="1"/>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интеграцию количественной и качественной оценок; </w:t>
      </w:r>
    </w:p>
    <w:p w:rsidR="00BC632C" w:rsidRPr="00BC632C" w:rsidRDefault="00BC632C" w:rsidP="00BC632C">
      <w:pPr>
        <w:numPr>
          <w:ilvl w:val="1"/>
          <w:numId w:val="1"/>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доминирование самооценки по отношению </w:t>
      </w:r>
      <w:proofErr w:type="gramStart"/>
      <w:r w:rsidRPr="00BC632C">
        <w:rPr>
          <w:rFonts w:ascii="Times New Roman" w:eastAsia="Times New Roman" w:hAnsi="Times New Roman" w:cs="Times New Roman"/>
          <w:sz w:val="24"/>
          <w:szCs w:val="24"/>
          <w:lang w:eastAsia="ru-RU"/>
        </w:rPr>
        <w:t>ко</w:t>
      </w:r>
      <w:proofErr w:type="gramEnd"/>
      <w:r w:rsidRPr="00BC632C">
        <w:rPr>
          <w:rFonts w:ascii="Times New Roman" w:eastAsia="Times New Roman" w:hAnsi="Times New Roman" w:cs="Times New Roman"/>
          <w:sz w:val="24"/>
          <w:szCs w:val="24"/>
          <w:lang w:eastAsia="ru-RU"/>
        </w:rPr>
        <w:t xml:space="preserve"> внешней оценке. </w:t>
      </w:r>
    </w:p>
    <w:p w:rsidR="00BC632C" w:rsidRPr="00BC632C" w:rsidRDefault="00BC632C" w:rsidP="00BC632C">
      <w:pPr>
        <w:spacing w:after="0"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Технология «Портфолио» помогает решить следующие педагогические задачи: </w:t>
      </w:r>
    </w:p>
    <w:p w:rsidR="00BC632C" w:rsidRPr="00BC632C" w:rsidRDefault="00BC632C" w:rsidP="00BC632C">
      <w:pPr>
        <w:numPr>
          <w:ilvl w:val="1"/>
          <w:numId w:val="2"/>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поддерживать высокую учебную мотивацию школьников; </w:t>
      </w:r>
    </w:p>
    <w:p w:rsidR="00BC632C" w:rsidRPr="00BC632C" w:rsidRDefault="00BC632C" w:rsidP="00BC632C">
      <w:pPr>
        <w:numPr>
          <w:ilvl w:val="1"/>
          <w:numId w:val="2"/>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формировать умение учиться – ставить цели, планировать и организовывать собственную учебную деятельность; </w:t>
      </w:r>
    </w:p>
    <w:p w:rsidR="00BC632C" w:rsidRPr="00BC632C" w:rsidRDefault="00BC632C" w:rsidP="00BC632C">
      <w:pPr>
        <w:numPr>
          <w:ilvl w:val="1"/>
          <w:numId w:val="2"/>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поощрять их активность и самостоятельность, расширять возможности обучения и самообучения; </w:t>
      </w:r>
    </w:p>
    <w:p w:rsidR="00BC632C" w:rsidRPr="00BC632C" w:rsidRDefault="00BC632C" w:rsidP="00BC632C">
      <w:pPr>
        <w:numPr>
          <w:ilvl w:val="1"/>
          <w:numId w:val="2"/>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развивать навыки рефлексивной и оценочной деятельности учащихся, формировать адекватную самооценку; </w:t>
      </w:r>
    </w:p>
    <w:p w:rsidR="00BC632C" w:rsidRPr="00BC632C" w:rsidRDefault="00BC632C" w:rsidP="00BC632C">
      <w:pPr>
        <w:numPr>
          <w:ilvl w:val="1"/>
          <w:numId w:val="2"/>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содействовать персонализации образования; определять количественные и качественные индивидуальные достижения; </w:t>
      </w:r>
    </w:p>
    <w:p w:rsidR="00BC632C" w:rsidRPr="00BC632C" w:rsidRDefault="00BC632C" w:rsidP="00BC632C">
      <w:pPr>
        <w:numPr>
          <w:ilvl w:val="1"/>
          <w:numId w:val="2"/>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создавать предпосылки и возможности для успешной социализации выпускников. </w:t>
      </w:r>
    </w:p>
    <w:p w:rsidR="00BC632C" w:rsidRPr="00BC632C" w:rsidRDefault="00BC632C" w:rsidP="00BC632C">
      <w:pPr>
        <w:spacing w:after="0"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В зависимости от конкретных целей обучения выбирается тип портфолио: </w:t>
      </w:r>
    </w:p>
    <w:p w:rsidR="00BC632C" w:rsidRPr="00BC632C" w:rsidRDefault="00BC632C" w:rsidP="00BC632C">
      <w:pPr>
        <w:numPr>
          <w:ilvl w:val="2"/>
          <w:numId w:val="3"/>
        </w:numPr>
        <w:spacing w:before="100" w:beforeAutospacing="1" w:after="100" w:afterAutospacing="1" w:line="240" w:lineRule="auto"/>
        <w:ind w:left="288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lastRenderedPageBreak/>
        <w:t xml:space="preserve">портфолио документов; </w:t>
      </w:r>
    </w:p>
    <w:p w:rsidR="00BC632C" w:rsidRPr="00BC632C" w:rsidRDefault="00BC632C" w:rsidP="00BC632C">
      <w:pPr>
        <w:numPr>
          <w:ilvl w:val="2"/>
          <w:numId w:val="3"/>
        </w:numPr>
        <w:spacing w:before="100" w:beforeAutospacing="1" w:after="100" w:afterAutospacing="1" w:line="240" w:lineRule="auto"/>
        <w:ind w:left="288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портфолио достижений; </w:t>
      </w:r>
    </w:p>
    <w:p w:rsidR="00BC632C" w:rsidRPr="00BC632C" w:rsidRDefault="00BC632C" w:rsidP="00BC632C">
      <w:pPr>
        <w:numPr>
          <w:ilvl w:val="2"/>
          <w:numId w:val="3"/>
        </w:numPr>
        <w:spacing w:before="100" w:beforeAutospacing="1" w:after="100" w:afterAutospacing="1" w:line="240" w:lineRule="auto"/>
        <w:ind w:left="288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рефлексивный портфолио; </w:t>
      </w:r>
    </w:p>
    <w:p w:rsidR="00BC632C" w:rsidRPr="00BC632C" w:rsidRDefault="00BC632C" w:rsidP="00BC632C">
      <w:pPr>
        <w:spacing w:after="0"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кроме того, возможны комбинированные варианты, соответствующие поставленной цели. </w:t>
      </w:r>
      <w:r w:rsidRPr="00BC632C">
        <w:rPr>
          <w:rFonts w:ascii="Times New Roman" w:eastAsia="Times New Roman" w:hAnsi="Times New Roman" w:cs="Times New Roman"/>
          <w:sz w:val="24"/>
          <w:szCs w:val="24"/>
          <w:lang w:eastAsia="ru-RU"/>
        </w:rPr>
        <w:br/>
        <w:t xml:space="preserve">Для придания портфолио упорядоченности и удобства при пользовании заинтересованными лицами: учителями, родителями, одноклассниками, администрацией и др. портфолио должен включать три обязательных элемента: </w:t>
      </w:r>
    </w:p>
    <w:p w:rsidR="00BC632C" w:rsidRPr="00BC632C" w:rsidRDefault="00BC632C" w:rsidP="00BC632C">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Сопроводительное письмо владельца портфолио с описанием цели, предназначения и краткого описания данного документа. </w:t>
      </w:r>
    </w:p>
    <w:p w:rsidR="00BC632C" w:rsidRPr="00BC632C" w:rsidRDefault="00BC632C" w:rsidP="00BC632C">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Содержание портфолио с перечислением его основных элементов (</w:t>
      </w:r>
      <w:proofErr w:type="spellStart"/>
      <w:r w:rsidRPr="00BC632C">
        <w:rPr>
          <w:rFonts w:ascii="Times New Roman" w:eastAsia="Times New Roman" w:hAnsi="Times New Roman" w:cs="Times New Roman"/>
          <w:sz w:val="24"/>
          <w:szCs w:val="24"/>
          <w:lang w:eastAsia="ru-RU"/>
        </w:rPr>
        <w:t>artifacts</w:t>
      </w:r>
      <w:proofErr w:type="spellEnd"/>
      <w:r w:rsidRPr="00BC632C">
        <w:rPr>
          <w:rFonts w:ascii="Times New Roman" w:eastAsia="Times New Roman" w:hAnsi="Times New Roman" w:cs="Times New Roman"/>
          <w:sz w:val="24"/>
          <w:szCs w:val="24"/>
          <w:lang w:eastAsia="ru-RU"/>
        </w:rPr>
        <w:t xml:space="preserve">). </w:t>
      </w:r>
    </w:p>
    <w:p w:rsidR="00BC632C" w:rsidRPr="00BC632C" w:rsidRDefault="00BC632C" w:rsidP="00BC632C">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Самоанализ и прогноз или план на будущее. </w:t>
      </w:r>
    </w:p>
    <w:p w:rsidR="00BC632C" w:rsidRPr="00BC632C" w:rsidRDefault="00BC632C" w:rsidP="00BC632C">
      <w:pPr>
        <w:spacing w:after="100"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Создание единых </w:t>
      </w:r>
      <w:proofErr w:type="gramStart"/>
      <w:r w:rsidRPr="00BC632C">
        <w:rPr>
          <w:rFonts w:ascii="Times New Roman" w:eastAsia="Times New Roman" w:hAnsi="Times New Roman" w:cs="Times New Roman"/>
          <w:sz w:val="24"/>
          <w:szCs w:val="24"/>
          <w:lang w:eastAsia="ru-RU"/>
        </w:rPr>
        <w:t>европейский</w:t>
      </w:r>
      <w:proofErr w:type="gramEnd"/>
      <w:r w:rsidRPr="00BC632C">
        <w:rPr>
          <w:rFonts w:ascii="Times New Roman" w:eastAsia="Times New Roman" w:hAnsi="Times New Roman" w:cs="Times New Roman"/>
          <w:sz w:val="24"/>
          <w:szCs w:val="24"/>
          <w:lang w:eastAsia="ru-RU"/>
        </w:rPr>
        <w:t xml:space="preserve"> образцов портфолио, например «Европейский языковой портфолио», принятый советом Европы, соответствует основным направлениям Болонского процесса, к которому Россия присоединилась в 2004 году.</w:t>
      </w:r>
      <w:r w:rsidRPr="00BC632C">
        <w:rPr>
          <w:rFonts w:ascii="Times New Roman" w:eastAsia="Times New Roman" w:hAnsi="Times New Roman" w:cs="Times New Roman"/>
          <w:sz w:val="24"/>
          <w:szCs w:val="24"/>
          <w:lang w:eastAsia="ru-RU"/>
        </w:rPr>
        <w:br/>
      </w:r>
      <w:r w:rsidRPr="00BC632C">
        <w:rPr>
          <w:rFonts w:ascii="Times New Roman" w:eastAsia="Times New Roman" w:hAnsi="Times New Roman" w:cs="Times New Roman"/>
          <w:sz w:val="24"/>
          <w:szCs w:val="24"/>
          <w:lang w:eastAsia="ru-RU"/>
        </w:rPr>
        <w:br/>
        <w:t xml:space="preserve">Таким образом, портфолио является современной эффективной формой оценивания, дополняет традиционные контрольно-оценочные средства, направленные на проверку репродуктивного уровня усвоения информации, </w:t>
      </w:r>
      <w:proofErr w:type="spellStart"/>
      <w:r w:rsidRPr="00BC632C">
        <w:rPr>
          <w:rFonts w:ascii="Times New Roman" w:eastAsia="Times New Roman" w:hAnsi="Times New Roman" w:cs="Times New Roman"/>
          <w:sz w:val="24"/>
          <w:szCs w:val="24"/>
          <w:lang w:eastAsia="ru-RU"/>
        </w:rPr>
        <w:t>фактологических</w:t>
      </w:r>
      <w:proofErr w:type="spellEnd"/>
      <w:r w:rsidRPr="00BC632C">
        <w:rPr>
          <w:rFonts w:ascii="Times New Roman" w:eastAsia="Times New Roman" w:hAnsi="Times New Roman" w:cs="Times New Roman"/>
          <w:sz w:val="24"/>
          <w:szCs w:val="24"/>
          <w:lang w:eastAsia="ru-RU"/>
        </w:rPr>
        <w:t xml:space="preserve"> и алгоритмических знаний и умений, включая экзамены, и может в перспективе стать реальной альтернативой традиционным формам оценивания. </w:t>
      </w:r>
    </w:p>
    <w:p w:rsidR="00BC632C" w:rsidRPr="00BC632C" w:rsidRDefault="00BC632C" w:rsidP="00BC632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C632C">
        <w:rPr>
          <w:rFonts w:ascii="Times New Roman" w:eastAsia="Times New Roman" w:hAnsi="Times New Roman" w:cs="Times New Roman"/>
          <w:b/>
          <w:sz w:val="24"/>
          <w:szCs w:val="24"/>
          <w:lang w:eastAsia="ru-RU"/>
        </w:rPr>
        <w:t>Технология развития критического мышления через чтение и письмо.</w:t>
      </w:r>
    </w:p>
    <w:p w:rsidR="00BC632C" w:rsidRPr="00BC632C" w:rsidRDefault="00BC632C" w:rsidP="00BC632C">
      <w:pPr>
        <w:spacing w:beforeAutospacing="1" w:after="100" w:afterAutospacing="1" w:line="240" w:lineRule="auto"/>
        <w:jc w:val="right"/>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w:t>
      </w:r>
    </w:p>
    <w:p w:rsidR="00BC632C" w:rsidRPr="00BC632C" w:rsidRDefault="00BC632C" w:rsidP="00BC632C">
      <w:pPr>
        <w:spacing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Технология РКМЧП была разработана учеными и преподавателями </w:t>
      </w:r>
      <w:proofErr w:type="spellStart"/>
      <w:r w:rsidRPr="00BC632C">
        <w:rPr>
          <w:rFonts w:ascii="Times New Roman" w:eastAsia="Times New Roman" w:hAnsi="Times New Roman" w:cs="Times New Roman"/>
          <w:sz w:val="24"/>
          <w:szCs w:val="24"/>
          <w:lang w:eastAsia="ru-RU"/>
        </w:rPr>
        <w:t>Хобарт&amp;Вильям</w:t>
      </w:r>
      <w:proofErr w:type="spellEnd"/>
      <w:r w:rsidRPr="00BC632C">
        <w:rPr>
          <w:rFonts w:ascii="Times New Roman" w:eastAsia="Times New Roman" w:hAnsi="Times New Roman" w:cs="Times New Roman"/>
          <w:sz w:val="24"/>
          <w:szCs w:val="24"/>
          <w:lang w:eastAsia="ru-RU"/>
        </w:rPr>
        <w:t xml:space="preserve"> Смит Колледж и Университета штата Северная Айова (США) Дженни Л. </w:t>
      </w:r>
      <w:proofErr w:type="spellStart"/>
      <w:proofErr w:type="gramStart"/>
      <w:r w:rsidRPr="00BC632C">
        <w:rPr>
          <w:rFonts w:ascii="Times New Roman" w:eastAsia="Times New Roman" w:hAnsi="Times New Roman" w:cs="Times New Roman"/>
          <w:sz w:val="24"/>
          <w:szCs w:val="24"/>
          <w:lang w:eastAsia="ru-RU"/>
        </w:rPr>
        <w:t>Стил</w:t>
      </w:r>
      <w:proofErr w:type="spellEnd"/>
      <w:proofErr w:type="gramEnd"/>
      <w:r w:rsidRPr="00BC632C">
        <w:rPr>
          <w:rFonts w:ascii="Times New Roman" w:eastAsia="Times New Roman" w:hAnsi="Times New Roman" w:cs="Times New Roman"/>
          <w:sz w:val="24"/>
          <w:szCs w:val="24"/>
          <w:lang w:eastAsia="ru-RU"/>
        </w:rPr>
        <w:t xml:space="preserve">, </w:t>
      </w:r>
      <w:proofErr w:type="spellStart"/>
      <w:r w:rsidRPr="00BC632C">
        <w:rPr>
          <w:rFonts w:ascii="Times New Roman" w:eastAsia="Times New Roman" w:hAnsi="Times New Roman" w:cs="Times New Roman"/>
          <w:sz w:val="24"/>
          <w:szCs w:val="24"/>
          <w:lang w:eastAsia="ru-RU"/>
        </w:rPr>
        <w:t>Кертис</w:t>
      </w:r>
      <w:proofErr w:type="spellEnd"/>
      <w:r w:rsidRPr="00BC632C">
        <w:rPr>
          <w:rFonts w:ascii="Times New Roman" w:eastAsia="Times New Roman" w:hAnsi="Times New Roman" w:cs="Times New Roman"/>
          <w:sz w:val="24"/>
          <w:szCs w:val="24"/>
          <w:lang w:eastAsia="ru-RU"/>
        </w:rPr>
        <w:t xml:space="preserve"> С. </w:t>
      </w:r>
      <w:proofErr w:type="spellStart"/>
      <w:r w:rsidRPr="00BC632C">
        <w:rPr>
          <w:rFonts w:ascii="Times New Roman" w:eastAsia="Times New Roman" w:hAnsi="Times New Roman" w:cs="Times New Roman"/>
          <w:sz w:val="24"/>
          <w:szCs w:val="24"/>
          <w:lang w:eastAsia="ru-RU"/>
        </w:rPr>
        <w:t>Мередит</w:t>
      </w:r>
      <w:proofErr w:type="spellEnd"/>
      <w:r w:rsidRPr="00BC632C">
        <w:rPr>
          <w:rFonts w:ascii="Times New Roman" w:eastAsia="Times New Roman" w:hAnsi="Times New Roman" w:cs="Times New Roman"/>
          <w:sz w:val="24"/>
          <w:szCs w:val="24"/>
          <w:lang w:eastAsia="ru-RU"/>
        </w:rPr>
        <w:t xml:space="preserve">, Чарлзом Темплом и Скоттом </w:t>
      </w:r>
      <w:proofErr w:type="spellStart"/>
      <w:r w:rsidRPr="00BC632C">
        <w:rPr>
          <w:rFonts w:ascii="Times New Roman" w:eastAsia="Times New Roman" w:hAnsi="Times New Roman" w:cs="Times New Roman"/>
          <w:sz w:val="24"/>
          <w:szCs w:val="24"/>
          <w:lang w:eastAsia="ru-RU"/>
        </w:rPr>
        <w:t>Уолтером</w:t>
      </w:r>
      <w:proofErr w:type="spellEnd"/>
      <w:r w:rsidRPr="00BC632C">
        <w:rPr>
          <w:rFonts w:ascii="Times New Roman" w:eastAsia="Times New Roman" w:hAnsi="Times New Roman" w:cs="Times New Roman"/>
          <w:sz w:val="24"/>
          <w:szCs w:val="24"/>
          <w:lang w:eastAsia="ru-RU"/>
        </w:rPr>
        <w:t xml:space="preserve">, которые являются членами консорциума «За демократическое образование». </w:t>
      </w:r>
      <w:proofErr w:type="gramStart"/>
      <w:r w:rsidRPr="00BC632C">
        <w:rPr>
          <w:rFonts w:ascii="Times New Roman" w:eastAsia="Times New Roman" w:hAnsi="Times New Roman" w:cs="Times New Roman"/>
          <w:sz w:val="24"/>
          <w:szCs w:val="24"/>
          <w:lang w:eastAsia="ru-RU"/>
        </w:rPr>
        <w:t>Технология предлагает систему конкретных методических приемов, которая может быть использована в различных предметных областях (филологической, математической, естественнонаучной и т.д.) и для учащихся разных возрастных групп (начальная школа, средняя школа, вузы, учреждения повышения квалификации).</w:t>
      </w:r>
      <w:proofErr w:type="gramEnd"/>
      <w:r w:rsidRPr="00BC632C">
        <w:rPr>
          <w:rFonts w:ascii="Times New Roman" w:eastAsia="Times New Roman" w:hAnsi="Times New Roman" w:cs="Times New Roman"/>
          <w:sz w:val="24"/>
          <w:szCs w:val="24"/>
          <w:lang w:eastAsia="ru-RU"/>
        </w:rPr>
        <w:t xml:space="preserve"> Это современная «</w:t>
      </w:r>
      <w:proofErr w:type="spellStart"/>
      <w:r w:rsidRPr="00BC632C">
        <w:rPr>
          <w:rFonts w:ascii="Times New Roman" w:eastAsia="Times New Roman" w:hAnsi="Times New Roman" w:cs="Times New Roman"/>
          <w:sz w:val="24"/>
          <w:szCs w:val="24"/>
          <w:lang w:eastAsia="ru-RU"/>
        </w:rPr>
        <w:t>надпредметная</w:t>
      </w:r>
      <w:proofErr w:type="spellEnd"/>
      <w:r w:rsidRPr="00BC632C">
        <w:rPr>
          <w:rFonts w:ascii="Times New Roman" w:eastAsia="Times New Roman" w:hAnsi="Times New Roman" w:cs="Times New Roman"/>
          <w:sz w:val="24"/>
          <w:szCs w:val="24"/>
          <w:lang w:eastAsia="ru-RU"/>
        </w:rPr>
        <w:t xml:space="preserve">» универсальная технология, открытая к диалогу с другими педагогическими подходами и технологиями, ориентированными на решение актуальных образовательных задач. </w:t>
      </w:r>
      <w:r w:rsidRPr="00BC632C">
        <w:rPr>
          <w:rFonts w:ascii="Times New Roman" w:eastAsia="Times New Roman" w:hAnsi="Times New Roman" w:cs="Times New Roman"/>
          <w:sz w:val="24"/>
          <w:szCs w:val="24"/>
          <w:lang w:eastAsia="ru-RU"/>
        </w:rPr>
        <w:br/>
      </w:r>
      <w:r w:rsidRPr="00BC632C">
        <w:rPr>
          <w:rFonts w:ascii="Times New Roman" w:eastAsia="Times New Roman" w:hAnsi="Times New Roman" w:cs="Times New Roman"/>
          <w:sz w:val="24"/>
          <w:szCs w:val="24"/>
          <w:lang w:eastAsia="ru-RU"/>
        </w:rPr>
        <w:br/>
        <w:t xml:space="preserve">С 1996 года технология РКМЧП распространяется совместно Институтом «Открытое общество», Международной Читательской Ассоциацией и Консорциумом «За демократическое образование» и прошла апробацию в школах многих стран. В России она появилась в 1997 году; ее используют педагоги в Москве, Санкт-Петербурге, Самаре, Нижнем Новгороде, Новосибирске и других городах. </w:t>
      </w:r>
      <w:r w:rsidRPr="00BC632C">
        <w:rPr>
          <w:rFonts w:ascii="Times New Roman" w:eastAsia="Times New Roman" w:hAnsi="Times New Roman" w:cs="Times New Roman"/>
          <w:sz w:val="24"/>
          <w:szCs w:val="24"/>
          <w:lang w:eastAsia="ru-RU"/>
        </w:rPr>
        <w:br/>
        <w:t>Технология РКМЧП позволяет решать задачи</w:t>
      </w:r>
      <w:proofErr w:type="gramStart"/>
      <w:r w:rsidRPr="00BC632C">
        <w:rPr>
          <w:rFonts w:ascii="Times New Roman" w:eastAsia="Times New Roman" w:hAnsi="Times New Roman" w:cs="Times New Roman"/>
          <w:sz w:val="24"/>
          <w:szCs w:val="24"/>
          <w:lang w:eastAsia="ru-RU"/>
        </w:rPr>
        <w:t xml:space="preserve"> :</w:t>
      </w:r>
      <w:proofErr w:type="gramEnd"/>
      <w:r w:rsidRPr="00BC632C">
        <w:rPr>
          <w:rFonts w:ascii="Times New Roman" w:eastAsia="Times New Roman" w:hAnsi="Times New Roman" w:cs="Times New Roman"/>
          <w:sz w:val="24"/>
          <w:szCs w:val="24"/>
          <w:lang w:eastAsia="ru-RU"/>
        </w:rPr>
        <w:t xml:space="preserve"> </w:t>
      </w:r>
    </w:p>
    <w:p w:rsidR="00BC632C" w:rsidRPr="00BC632C" w:rsidRDefault="00BC632C" w:rsidP="00BC632C">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образовательной мотивации: повышения интереса к процессу обучения и активного восприятия учебного материала, </w:t>
      </w:r>
    </w:p>
    <w:p w:rsidR="00BC632C" w:rsidRPr="00BC632C" w:rsidRDefault="00BC632C" w:rsidP="00BC632C">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культуры письма: формирования навыков написания текстов различных жанров; </w:t>
      </w:r>
    </w:p>
    <w:p w:rsidR="00BC632C" w:rsidRPr="00BC632C" w:rsidRDefault="00BC632C" w:rsidP="00BC632C">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lastRenderedPageBreak/>
        <w:t xml:space="preserve">информационной грамотности: развития способности к самостоятельной аналитической и оценочной работе с информацией любой сложности; </w:t>
      </w:r>
    </w:p>
    <w:p w:rsidR="00BC632C" w:rsidRPr="00BC632C" w:rsidRDefault="00BC632C" w:rsidP="00BC632C">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социальной компетентности: формирования коммуникативных навыков и ответственности за знание.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В ее основе лежит дидактическая закономерность, получившая в отечественной педагогике название дидактического цикла, а в указанной технологии – «вызов – осмысление – рефлексия»</w:t>
      </w:r>
      <w:proofErr w:type="gramStart"/>
      <w:r w:rsidRPr="00BC632C">
        <w:rPr>
          <w:rFonts w:ascii="Times New Roman" w:eastAsia="Times New Roman" w:hAnsi="Times New Roman" w:cs="Times New Roman"/>
          <w:sz w:val="24"/>
          <w:szCs w:val="24"/>
          <w:lang w:eastAsia="ru-RU"/>
        </w:rPr>
        <w:t xml:space="preserve"> .</w:t>
      </w:r>
      <w:proofErr w:type="gramEnd"/>
      <w:r w:rsidRPr="00BC632C">
        <w:rPr>
          <w:rFonts w:ascii="Times New Roman" w:eastAsia="Times New Roman" w:hAnsi="Times New Roman" w:cs="Times New Roman"/>
          <w:sz w:val="24"/>
          <w:szCs w:val="24"/>
          <w:lang w:eastAsia="ru-RU"/>
        </w:rPr>
        <w:t xml:space="preserve"> Данная закономерность является общей, в ее основе лежат закономерности мыслительной деятельности человека. Эта особенность названной технологии существенно расширяет границы ее применимости. </w:t>
      </w:r>
      <w:r w:rsidRPr="00BC632C">
        <w:rPr>
          <w:rFonts w:ascii="Times New Roman" w:eastAsia="Times New Roman" w:hAnsi="Times New Roman" w:cs="Times New Roman"/>
          <w:sz w:val="24"/>
          <w:szCs w:val="24"/>
          <w:lang w:eastAsia="ru-RU"/>
        </w:rPr>
        <w:br/>
        <w:t xml:space="preserve">Базовая модель технологии. </w:t>
      </w:r>
    </w:p>
    <w:p w:rsidR="00BC632C" w:rsidRPr="00BC632C" w:rsidRDefault="00BC632C" w:rsidP="00BC632C">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ВЫЗОВ (</w:t>
      </w:r>
      <w:proofErr w:type="spellStart"/>
      <w:r w:rsidRPr="00BC632C">
        <w:rPr>
          <w:rFonts w:ascii="Times New Roman" w:eastAsia="Times New Roman" w:hAnsi="Times New Roman" w:cs="Times New Roman"/>
          <w:sz w:val="24"/>
          <w:szCs w:val="24"/>
          <w:lang w:eastAsia="ru-RU"/>
        </w:rPr>
        <w:t>evocation</w:t>
      </w:r>
      <w:proofErr w:type="spellEnd"/>
      <w:r w:rsidRPr="00BC632C">
        <w:rPr>
          <w:rFonts w:ascii="Times New Roman" w:eastAsia="Times New Roman" w:hAnsi="Times New Roman" w:cs="Times New Roman"/>
          <w:sz w:val="24"/>
          <w:szCs w:val="24"/>
          <w:lang w:eastAsia="ru-RU"/>
        </w:rPr>
        <w:t xml:space="preserve">) </w:t>
      </w:r>
    </w:p>
    <w:p w:rsidR="00BC632C" w:rsidRPr="00BC632C" w:rsidRDefault="00BC632C" w:rsidP="00BC632C">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актуализация и обобщение имеющихся у учащегося знаний по данной теме; </w:t>
      </w:r>
    </w:p>
    <w:p w:rsidR="00BC632C" w:rsidRPr="00BC632C" w:rsidRDefault="00BC632C" w:rsidP="00BC632C">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пробуждение интереса к изучаемой теме; </w:t>
      </w:r>
    </w:p>
    <w:p w:rsidR="00BC632C" w:rsidRPr="00BC632C" w:rsidRDefault="00BC632C" w:rsidP="00BC632C">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обнаружение и осознание недостаточности наличных знаний; </w:t>
      </w:r>
    </w:p>
    <w:p w:rsidR="00BC632C" w:rsidRPr="00BC632C" w:rsidRDefault="00BC632C" w:rsidP="00BC632C">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побуждение ученика к активной деятельности. </w:t>
      </w:r>
    </w:p>
    <w:p w:rsidR="00BC632C" w:rsidRPr="00BC632C" w:rsidRDefault="00BC632C" w:rsidP="00BC632C">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ОСМЫСЛЕНИЕ (REALIZATION OF MEANING) </w:t>
      </w:r>
    </w:p>
    <w:p w:rsidR="00BC632C" w:rsidRPr="00BC632C" w:rsidRDefault="00BC632C" w:rsidP="00BC632C">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активное получение новой информации; </w:t>
      </w:r>
    </w:p>
    <w:p w:rsidR="00BC632C" w:rsidRPr="00BC632C" w:rsidRDefault="00BC632C" w:rsidP="00BC632C">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осмысление новой информации; </w:t>
      </w:r>
    </w:p>
    <w:p w:rsidR="00BC632C" w:rsidRPr="00BC632C" w:rsidRDefault="00BC632C" w:rsidP="00BC632C">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соотнесение новой информации с собственными знаниями; </w:t>
      </w:r>
    </w:p>
    <w:p w:rsidR="00BC632C" w:rsidRPr="00BC632C" w:rsidRDefault="00BC632C" w:rsidP="00BC632C">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отслеживание процесса познания и собственного понимания. </w:t>
      </w:r>
    </w:p>
    <w:p w:rsidR="00BC632C" w:rsidRPr="00BC632C" w:rsidRDefault="00BC632C" w:rsidP="00BC632C">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РАЗМЫШЛЕНИЯ (REFLECTION) </w:t>
      </w:r>
    </w:p>
    <w:p w:rsidR="00BC632C" w:rsidRPr="00BC632C" w:rsidRDefault="00BC632C" w:rsidP="00BC632C">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целостное осмысление, присвоение и обобщение полученной информации; </w:t>
      </w:r>
    </w:p>
    <w:p w:rsidR="00BC632C" w:rsidRPr="00BC632C" w:rsidRDefault="00BC632C" w:rsidP="00BC632C">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выработка собственного отношения к изучаемому материалу; </w:t>
      </w:r>
    </w:p>
    <w:p w:rsidR="00BC632C" w:rsidRPr="00BC632C" w:rsidRDefault="00BC632C" w:rsidP="00BC632C">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выявление еще </w:t>
      </w:r>
      <w:proofErr w:type="gramStart"/>
      <w:r w:rsidRPr="00BC632C">
        <w:rPr>
          <w:rFonts w:ascii="Times New Roman" w:eastAsia="Times New Roman" w:hAnsi="Times New Roman" w:cs="Times New Roman"/>
          <w:sz w:val="24"/>
          <w:szCs w:val="24"/>
          <w:lang w:eastAsia="ru-RU"/>
        </w:rPr>
        <w:t>непознанного</w:t>
      </w:r>
      <w:proofErr w:type="gramEnd"/>
      <w:r w:rsidRPr="00BC632C">
        <w:rPr>
          <w:rFonts w:ascii="Times New Roman" w:eastAsia="Times New Roman" w:hAnsi="Times New Roman" w:cs="Times New Roman"/>
          <w:sz w:val="24"/>
          <w:szCs w:val="24"/>
          <w:lang w:eastAsia="ru-RU"/>
        </w:rPr>
        <w:t xml:space="preserve">; </w:t>
      </w:r>
    </w:p>
    <w:p w:rsidR="00BC632C" w:rsidRPr="00BC632C" w:rsidRDefault="00BC632C" w:rsidP="00BC632C">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анализ процесса изучения материала, собственных мыслительных операций; </w:t>
      </w:r>
    </w:p>
    <w:p w:rsidR="00BC632C" w:rsidRPr="00BC632C" w:rsidRDefault="00BC632C" w:rsidP="00BC632C">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поиск тем и проблем для дальнейшей работы («новый вызов»).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Технология является личностно-ориентированной и открыта для решения широкого спектра задач в образовательной сфере: развития каче</w:t>
      </w:r>
      <w:proofErr w:type="gramStart"/>
      <w:r w:rsidRPr="00BC632C">
        <w:rPr>
          <w:rFonts w:ascii="Times New Roman" w:eastAsia="Times New Roman" w:hAnsi="Times New Roman" w:cs="Times New Roman"/>
          <w:sz w:val="24"/>
          <w:szCs w:val="24"/>
          <w:lang w:eastAsia="ru-RU"/>
        </w:rPr>
        <w:t>ств гр</w:t>
      </w:r>
      <w:proofErr w:type="gramEnd"/>
      <w:r w:rsidRPr="00BC632C">
        <w:rPr>
          <w:rFonts w:ascii="Times New Roman" w:eastAsia="Times New Roman" w:hAnsi="Times New Roman" w:cs="Times New Roman"/>
          <w:sz w:val="24"/>
          <w:szCs w:val="24"/>
          <w:lang w:eastAsia="ru-RU"/>
        </w:rPr>
        <w:t xml:space="preserve">ажданина открытого общества, включенного в межкультурное взаимодействие, воспитание базовых навыков человека открытого информационного пространства. </w:t>
      </w:r>
    </w:p>
    <w:p w:rsidR="00BC632C" w:rsidRPr="00BC632C" w:rsidRDefault="00591ACA" w:rsidP="00BC632C">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00BC632C" w:rsidRPr="00BC632C">
          <w:rPr>
            <w:rFonts w:ascii="Times New Roman" w:eastAsia="Times New Roman" w:hAnsi="Times New Roman" w:cs="Times New Roman"/>
            <w:color w:val="0000FF"/>
            <w:sz w:val="24"/>
            <w:szCs w:val="24"/>
            <w:u w:val="single"/>
            <w:lang w:eastAsia="ru-RU"/>
          </w:rPr>
          <w:br/>
        </w:r>
      </w:hyperlink>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t>Креативное письмо (КП)</w:t>
      </w:r>
      <w:r w:rsidRPr="00BC632C">
        <w:rPr>
          <w:rFonts w:ascii="Times New Roman" w:eastAsia="Times New Roman" w:hAnsi="Times New Roman" w:cs="Times New Roman"/>
          <w:sz w:val="24"/>
          <w:szCs w:val="24"/>
          <w:lang w:eastAsia="ru-RU"/>
        </w:rPr>
        <w:t xml:space="preserve"> — универсальная </w:t>
      </w:r>
      <w:proofErr w:type="spellStart"/>
      <w:r w:rsidRPr="00BC632C">
        <w:rPr>
          <w:rFonts w:ascii="Times New Roman" w:eastAsia="Times New Roman" w:hAnsi="Times New Roman" w:cs="Times New Roman"/>
          <w:sz w:val="24"/>
          <w:szCs w:val="24"/>
          <w:lang w:eastAsia="ru-RU"/>
        </w:rPr>
        <w:t>надпредметная</w:t>
      </w:r>
      <w:proofErr w:type="spellEnd"/>
      <w:r w:rsidRPr="00BC632C">
        <w:rPr>
          <w:rFonts w:ascii="Times New Roman" w:eastAsia="Times New Roman" w:hAnsi="Times New Roman" w:cs="Times New Roman"/>
          <w:sz w:val="24"/>
          <w:szCs w:val="24"/>
          <w:lang w:eastAsia="ru-RU"/>
        </w:rPr>
        <w:t xml:space="preserve"> разновозрастная технология развития письменной речи, основанная на модели Дональда </w:t>
      </w:r>
      <w:proofErr w:type="spellStart"/>
      <w:r w:rsidRPr="00BC632C">
        <w:rPr>
          <w:rFonts w:ascii="Times New Roman" w:eastAsia="Times New Roman" w:hAnsi="Times New Roman" w:cs="Times New Roman"/>
          <w:sz w:val="24"/>
          <w:szCs w:val="24"/>
          <w:lang w:eastAsia="ru-RU"/>
        </w:rPr>
        <w:t>Мюррея</w:t>
      </w:r>
      <w:proofErr w:type="spellEnd"/>
      <w:r w:rsidRPr="00BC632C">
        <w:rPr>
          <w:rFonts w:ascii="Times New Roman" w:eastAsia="Times New Roman" w:hAnsi="Times New Roman" w:cs="Times New Roman"/>
          <w:sz w:val="24"/>
          <w:szCs w:val="24"/>
          <w:lang w:eastAsia="ru-RU"/>
        </w:rPr>
        <w:t xml:space="preserve"> (</w:t>
      </w:r>
      <w:proofErr w:type="spellStart"/>
      <w:r w:rsidRPr="00BC632C">
        <w:rPr>
          <w:rFonts w:ascii="Times New Roman" w:eastAsia="Times New Roman" w:hAnsi="Times New Roman" w:cs="Times New Roman"/>
          <w:sz w:val="24"/>
          <w:szCs w:val="24"/>
          <w:lang w:eastAsia="ru-RU"/>
        </w:rPr>
        <w:t>Donald</w:t>
      </w:r>
      <w:proofErr w:type="spellEnd"/>
      <w:r w:rsidRPr="00BC632C">
        <w:rPr>
          <w:rFonts w:ascii="Times New Roman" w:eastAsia="Times New Roman" w:hAnsi="Times New Roman" w:cs="Times New Roman"/>
          <w:sz w:val="24"/>
          <w:szCs w:val="24"/>
          <w:lang w:eastAsia="ru-RU"/>
        </w:rPr>
        <w:t xml:space="preserve"> </w:t>
      </w:r>
      <w:proofErr w:type="spellStart"/>
      <w:r w:rsidRPr="00BC632C">
        <w:rPr>
          <w:rFonts w:ascii="Times New Roman" w:eastAsia="Times New Roman" w:hAnsi="Times New Roman" w:cs="Times New Roman"/>
          <w:sz w:val="24"/>
          <w:szCs w:val="24"/>
          <w:lang w:eastAsia="ru-RU"/>
        </w:rPr>
        <w:t>Murray</w:t>
      </w:r>
      <w:proofErr w:type="spellEnd"/>
      <w:r w:rsidRPr="00BC632C">
        <w:rPr>
          <w:rFonts w:ascii="Times New Roman" w:eastAsia="Times New Roman" w:hAnsi="Times New Roman" w:cs="Times New Roman"/>
          <w:sz w:val="24"/>
          <w:szCs w:val="24"/>
          <w:lang w:eastAsia="ru-RU"/>
        </w:rPr>
        <w:t xml:space="preserve">) и Дональда </w:t>
      </w:r>
      <w:proofErr w:type="spellStart"/>
      <w:r w:rsidRPr="00BC632C">
        <w:rPr>
          <w:rFonts w:ascii="Times New Roman" w:eastAsia="Times New Roman" w:hAnsi="Times New Roman" w:cs="Times New Roman"/>
          <w:sz w:val="24"/>
          <w:szCs w:val="24"/>
          <w:lang w:eastAsia="ru-RU"/>
        </w:rPr>
        <w:t>Грейвза</w:t>
      </w:r>
      <w:proofErr w:type="spellEnd"/>
      <w:r w:rsidRPr="00BC632C">
        <w:rPr>
          <w:rFonts w:ascii="Times New Roman" w:eastAsia="Times New Roman" w:hAnsi="Times New Roman" w:cs="Times New Roman"/>
          <w:sz w:val="24"/>
          <w:szCs w:val="24"/>
          <w:lang w:eastAsia="ru-RU"/>
        </w:rPr>
        <w:t xml:space="preserve"> (</w:t>
      </w:r>
      <w:proofErr w:type="spellStart"/>
      <w:r w:rsidRPr="00BC632C">
        <w:rPr>
          <w:rFonts w:ascii="Times New Roman" w:eastAsia="Times New Roman" w:hAnsi="Times New Roman" w:cs="Times New Roman"/>
          <w:sz w:val="24"/>
          <w:szCs w:val="24"/>
          <w:lang w:eastAsia="ru-RU"/>
        </w:rPr>
        <w:t>Donald</w:t>
      </w:r>
      <w:proofErr w:type="spellEnd"/>
      <w:r w:rsidRPr="00BC632C">
        <w:rPr>
          <w:rFonts w:ascii="Times New Roman" w:eastAsia="Times New Roman" w:hAnsi="Times New Roman" w:cs="Times New Roman"/>
          <w:sz w:val="24"/>
          <w:szCs w:val="24"/>
          <w:lang w:eastAsia="ru-RU"/>
        </w:rPr>
        <w:t xml:space="preserve"> </w:t>
      </w:r>
      <w:proofErr w:type="spellStart"/>
      <w:r w:rsidRPr="00BC632C">
        <w:rPr>
          <w:rFonts w:ascii="Times New Roman" w:eastAsia="Times New Roman" w:hAnsi="Times New Roman" w:cs="Times New Roman"/>
          <w:sz w:val="24"/>
          <w:szCs w:val="24"/>
          <w:lang w:eastAsia="ru-RU"/>
        </w:rPr>
        <w:t>Graves</w:t>
      </w:r>
      <w:proofErr w:type="spellEnd"/>
      <w:r w:rsidRPr="00BC632C">
        <w:rPr>
          <w:rFonts w:ascii="Times New Roman" w:eastAsia="Times New Roman" w:hAnsi="Times New Roman" w:cs="Times New Roman"/>
          <w:sz w:val="24"/>
          <w:szCs w:val="24"/>
          <w:lang w:eastAsia="ru-RU"/>
        </w:rPr>
        <w:t xml:space="preserve">). Она логически вытекает из другой </w:t>
      </w:r>
      <w:proofErr w:type="spellStart"/>
      <w:r w:rsidRPr="00BC632C">
        <w:rPr>
          <w:rFonts w:ascii="Times New Roman" w:eastAsia="Times New Roman" w:hAnsi="Times New Roman" w:cs="Times New Roman"/>
          <w:sz w:val="24"/>
          <w:szCs w:val="24"/>
          <w:lang w:eastAsia="ru-RU"/>
        </w:rPr>
        <w:t>надпредметной</w:t>
      </w:r>
      <w:proofErr w:type="spellEnd"/>
      <w:r w:rsidRPr="00BC632C">
        <w:rPr>
          <w:rFonts w:ascii="Times New Roman" w:eastAsia="Times New Roman" w:hAnsi="Times New Roman" w:cs="Times New Roman"/>
          <w:sz w:val="24"/>
          <w:szCs w:val="24"/>
          <w:lang w:eastAsia="ru-RU"/>
        </w:rPr>
        <w:t xml:space="preserve"> технологии — Развитие критического мышления через чтение и письмо (описана в </w:t>
      </w:r>
      <w:hyperlink r:id="rId7" w:tgtFrame="_blank" w:history="1">
        <w:r w:rsidRPr="00BC632C">
          <w:rPr>
            <w:rFonts w:ascii="Times New Roman" w:eastAsia="Times New Roman" w:hAnsi="Times New Roman" w:cs="Times New Roman"/>
            <w:color w:val="0000FF"/>
            <w:sz w:val="24"/>
            <w:szCs w:val="24"/>
            <w:u w:val="single"/>
            <w:lang w:eastAsia="ru-RU"/>
          </w:rPr>
          <w:t>№13</w:t>
        </w:r>
      </w:hyperlink>
      <w:r w:rsidRPr="00BC632C">
        <w:rPr>
          <w:rFonts w:ascii="Times New Roman" w:eastAsia="Times New Roman" w:hAnsi="Times New Roman" w:cs="Times New Roman"/>
          <w:sz w:val="24"/>
          <w:szCs w:val="24"/>
          <w:lang w:eastAsia="ru-RU"/>
        </w:rPr>
        <w:t> «Учительская газета» за 2006 г.).</w:t>
      </w:r>
      <w:r w:rsidRPr="00BC632C">
        <w:rPr>
          <w:rFonts w:ascii="Times New Roman" w:eastAsia="Times New Roman" w:hAnsi="Times New Roman" w:cs="Times New Roman"/>
          <w:sz w:val="24"/>
          <w:szCs w:val="24"/>
          <w:lang w:eastAsia="ru-RU"/>
        </w:rPr>
        <w:br/>
        <w:t xml:space="preserve">Изначально креативное письмо рассматривалось как часть РКМЧП, но в последние годы в результате практического применения и доработок часть авторов выделяет КП в отдельную технологию. Чтение и письмо в технологии РКМЧП рассматриваются как основной способ передачи и получения информации. Каждый учитель наверняка согласится, что школьников необходимо научить </w:t>
      </w:r>
      <w:proofErr w:type="gramStart"/>
      <w:r w:rsidRPr="00BC632C">
        <w:rPr>
          <w:rFonts w:ascii="Times New Roman" w:eastAsia="Times New Roman" w:hAnsi="Times New Roman" w:cs="Times New Roman"/>
          <w:sz w:val="24"/>
          <w:szCs w:val="24"/>
          <w:lang w:eastAsia="ru-RU"/>
        </w:rPr>
        <w:t>вдумчиво</w:t>
      </w:r>
      <w:proofErr w:type="gramEnd"/>
      <w:r w:rsidRPr="00BC632C">
        <w:rPr>
          <w:rFonts w:ascii="Times New Roman" w:eastAsia="Times New Roman" w:hAnsi="Times New Roman" w:cs="Times New Roman"/>
          <w:sz w:val="24"/>
          <w:szCs w:val="24"/>
          <w:lang w:eastAsia="ru-RU"/>
        </w:rPr>
        <w:t xml:space="preserve"> читать и излагать свои мысли на бумаге. Этим процессам надо уделять специальное время на каждом занятии. Здесь никаких разночтений не существует. Но внутри технологии существует двоякое отношение к чтению и письму: кроме того что они ценны сами по себе для получения и передачи информации, они же используются как средства для развития критического мышления, которое и является формируемой ценностью. </w:t>
      </w:r>
    </w:p>
    <w:p w:rsidR="00BC632C" w:rsidRPr="00BC632C" w:rsidRDefault="00BC632C" w:rsidP="00BC63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C632C">
        <w:rPr>
          <w:rFonts w:ascii="Times New Roman" w:eastAsia="Times New Roman" w:hAnsi="Times New Roman" w:cs="Times New Roman"/>
          <w:b/>
          <w:bCs/>
          <w:sz w:val="27"/>
          <w:szCs w:val="27"/>
          <w:lang w:eastAsia="ru-RU"/>
        </w:rPr>
        <w:lastRenderedPageBreak/>
        <w:t xml:space="preserve">Технология </w:t>
      </w:r>
      <w:r w:rsidRPr="00BC632C">
        <w:rPr>
          <w:rFonts w:ascii="Times New Roman" w:eastAsia="Times New Roman" w:hAnsi="Times New Roman" w:cs="Times New Roman"/>
          <w:b/>
          <w:bCs/>
          <w:sz w:val="27"/>
          <w:szCs w:val="27"/>
          <w:lang w:eastAsia="ru-RU"/>
        </w:rPr>
        <w:br/>
        <w:t>"ДЕБАТЫ"</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Основное назначение дебатов – обогатить ваше образование и одновременно доставить удовольствие. Поэтому первое предназначение игры – обучение. Иными словами, обучение имеет большее значение, чем победа. Если вы участвуете в дебатах только для того, чтобы выиграть, то вы поставили неправильную цель. </w:t>
      </w:r>
    </w:p>
    <w:p w:rsidR="00BC632C" w:rsidRPr="00BC632C" w:rsidRDefault="00BC632C" w:rsidP="00BC632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i/>
          <w:iCs/>
          <w:sz w:val="24"/>
          <w:szCs w:val="24"/>
          <w:lang w:eastAsia="ru-RU"/>
        </w:rPr>
        <w:t xml:space="preserve">Путеводитель по дебатам </w:t>
      </w:r>
    </w:p>
    <w:p w:rsidR="00BC632C" w:rsidRPr="00BC632C" w:rsidRDefault="00BC632C" w:rsidP="00BC632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C632C">
        <w:rPr>
          <w:rFonts w:ascii="Times New Roman" w:eastAsia="Times New Roman" w:hAnsi="Times New Roman" w:cs="Times New Roman"/>
          <w:i/>
          <w:iCs/>
          <w:sz w:val="24"/>
          <w:szCs w:val="24"/>
          <w:lang w:eastAsia="ru-RU"/>
        </w:rPr>
        <w:t xml:space="preserve">Т.В. </w:t>
      </w:r>
      <w:proofErr w:type="spellStart"/>
      <w:r w:rsidRPr="00BC632C">
        <w:rPr>
          <w:rFonts w:ascii="Times New Roman" w:eastAsia="Times New Roman" w:hAnsi="Times New Roman" w:cs="Times New Roman"/>
          <w:i/>
          <w:iCs/>
          <w:sz w:val="24"/>
          <w:szCs w:val="24"/>
          <w:lang w:eastAsia="ru-RU"/>
        </w:rPr>
        <w:t>Светенко</w:t>
      </w:r>
      <w:proofErr w:type="spellEnd"/>
      <w:r w:rsidRPr="00BC632C">
        <w:rPr>
          <w:rFonts w:ascii="Times New Roman" w:eastAsia="Times New Roman" w:hAnsi="Times New Roman" w:cs="Times New Roman"/>
          <w:i/>
          <w:iCs/>
          <w:sz w:val="24"/>
          <w:szCs w:val="24"/>
          <w:lang w:eastAsia="ru-RU"/>
        </w:rPr>
        <w:t xml:space="preserve"> </w:t>
      </w:r>
    </w:p>
    <w:p w:rsidR="00BC632C" w:rsidRPr="00BC632C" w:rsidRDefault="00591ACA" w:rsidP="00BC63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t" fillcolor="#aca899" stroked="f"/>
        </w:pict>
      </w:r>
    </w:p>
    <w:p w:rsidR="00BC632C" w:rsidRPr="00BC632C" w:rsidRDefault="00BC632C" w:rsidP="00BC632C">
      <w:pPr>
        <w:spacing w:after="0"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Технология «Дебаты» создана на базе международной образовательной программы «Дебаты», основанной в 1993 году Институтом «Открытое общество». Программа «Дебаты» – это технология, формирующая навыки критического мышления, умения действовать в новых непредсказуемых ситуациях, отстаивать свою позицию, быть терпимым к другим точкам зрения. Она успешно функционирует более чем в 30 городах России. Технология используется как форма или элемент урока и во внеурочной деятельности.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Дебаты – это интеллектуальная игра, представляющая собой особый вид дискуссии, проводимой по строгим формальным правилам. В основе лежит резолюция (тема дебатов), которая всегда формулируется в виде утвердительного предложения. Участники должны склонить судей и зрителей (но не противоположную команду) к своей точке зрения. Этого добиваются путем предоставления своих аргументов в поддержку своей точки зрения и выдвижения контраргументов на высказывание противников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В командах может быть различное количество участников (чаще 3-6). Существует несколько вариантов командных и индивидуальных дебатов, в которых возможно либо только произнесение речей, либо добавляется возможность участия в перекрестной дискуссии, но обсуждение всегда организовано как столкновение двух противоположных позиций.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Основополагающими принципами организации дебатов являются честность и уважение партнеров, а самый главный принцип – «проигравших нет!» </w:t>
      </w:r>
    </w:p>
    <w:p w:rsidR="00BC632C" w:rsidRPr="00BC632C" w:rsidRDefault="00BC632C" w:rsidP="00BC63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t xml:space="preserve">  </w:t>
      </w:r>
    </w:p>
    <w:p w:rsidR="00BC632C" w:rsidRPr="00BC632C" w:rsidRDefault="00BC632C" w:rsidP="00BC63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t xml:space="preserve">Действующие лица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t xml:space="preserve">Команды (состоят из игроков-спикеров) – </w:t>
      </w:r>
      <w:r w:rsidRPr="00BC632C">
        <w:rPr>
          <w:rFonts w:ascii="Times New Roman" w:eastAsia="Times New Roman" w:hAnsi="Times New Roman" w:cs="Times New Roman"/>
          <w:sz w:val="24"/>
          <w:szCs w:val="24"/>
          <w:lang w:eastAsia="ru-RU"/>
        </w:rPr>
        <w:t xml:space="preserve">утверждающие защищают тему, отрицающие – опровергают.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t xml:space="preserve">Судьи </w:t>
      </w:r>
      <w:r w:rsidRPr="00BC632C">
        <w:rPr>
          <w:rFonts w:ascii="Times New Roman" w:eastAsia="Times New Roman" w:hAnsi="Times New Roman" w:cs="Times New Roman"/>
          <w:sz w:val="24"/>
          <w:szCs w:val="24"/>
          <w:lang w:eastAsia="ru-RU"/>
        </w:rPr>
        <w:t xml:space="preserve">– решают, какая из команд оказалась более убедительной в доказательстве своей позиции; ведут протокол игры, в котором отмечают области столкновения позиций; указывают сильные и слабые стороны выступления спикеров.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C632C">
        <w:rPr>
          <w:rFonts w:ascii="Times New Roman" w:eastAsia="Times New Roman" w:hAnsi="Times New Roman" w:cs="Times New Roman"/>
          <w:b/>
          <w:bCs/>
          <w:sz w:val="24"/>
          <w:szCs w:val="24"/>
          <w:lang w:eastAsia="ru-RU"/>
        </w:rPr>
        <w:t>Таймкипер</w:t>
      </w:r>
      <w:proofErr w:type="spellEnd"/>
      <w:r w:rsidRPr="00BC632C">
        <w:rPr>
          <w:rFonts w:ascii="Times New Roman" w:eastAsia="Times New Roman" w:hAnsi="Times New Roman" w:cs="Times New Roman"/>
          <w:b/>
          <w:bCs/>
          <w:sz w:val="24"/>
          <w:szCs w:val="24"/>
          <w:lang w:eastAsia="ru-RU"/>
        </w:rPr>
        <w:t xml:space="preserve"> </w:t>
      </w:r>
      <w:r w:rsidRPr="00BC632C">
        <w:rPr>
          <w:rFonts w:ascii="Times New Roman" w:eastAsia="Times New Roman" w:hAnsi="Times New Roman" w:cs="Times New Roman"/>
          <w:sz w:val="24"/>
          <w:szCs w:val="24"/>
          <w:lang w:eastAsia="ru-RU"/>
        </w:rPr>
        <w:t xml:space="preserve">– следит за соблюдением регламента и правил игры.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t>Тренер (</w:t>
      </w:r>
      <w:proofErr w:type="spellStart"/>
      <w:r w:rsidRPr="00BC632C">
        <w:rPr>
          <w:rFonts w:ascii="Times New Roman" w:eastAsia="Times New Roman" w:hAnsi="Times New Roman" w:cs="Times New Roman"/>
          <w:b/>
          <w:bCs/>
          <w:sz w:val="24"/>
          <w:szCs w:val="24"/>
          <w:lang w:eastAsia="ru-RU"/>
        </w:rPr>
        <w:t>тьютор</w:t>
      </w:r>
      <w:proofErr w:type="spellEnd"/>
      <w:r w:rsidRPr="00BC632C">
        <w:rPr>
          <w:rFonts w:ascii="Times New Roman" w:eastAsia="Times New Roman" w:hAnsi="Times New Roman" w:cs="Times New Roman"/>
          <w:b/>
          <w:bCs/>
          <w:sz w:val="24"/>
          <w:szCs w:val="24"/>
          <w:lang w:eastAsia="ru-RU"/>
        </w:rPr>
        <w:t xml:space="preserve">) </w:t>
      </w:r>
      <w:r w:rsidRPr="00BC632C">
        <w:rPr>
          <w:rFonts w:ascii="Times New Roman" w:eastAsia="Times New Roman" w:hAnsi="Times New Roman" w:cs="Times New Roman"/>
          <w:sz w:val="24"/>
          <w:szCs w:val="24"/>
          <w:lang w:eastAsia="ru-RU"/>
        </w:rPr>
        <w:t>– обычно учитель (реже – опытные ученики-</w:t>
      </w:r>
      <w:proofErr w:type="spellStart"/>
      <w:r w:rsidRPr="00BC632C">
        <w:rPr>
          <w:rFonts w:ascii="Times New Roman" w:eastAsia="Times New Roman" w:hAnsi="Times New Roman" w:cs="Times New Roman"/>
          <w:sz w:val="24"/>
          <w:szCs w:val="24"/>
          <w:lang w:eastAsia="ru-RU"/>
        </w:rPr>
        <w:t>дебатеры</w:t>
      </w:r>
      <w:proofErr w:type="spellEnd"/>
      <w:r w:rsidRPr="00BC632C">
        <w:rPr>
          <w:rFonts w:ascii="Times New Roman" w:eastAsia="Times New Roman" w:hAnsi="Times New Roman" w:cs="Times New Roman"/>
          <w:sz w:val="24"/>
          <w:szCs w:val="24"/>
          <w:lang w:eastAsia="ru-RU"/>
        </w:rPr>
        <w:t xml:space="preserve">, прошедшие полный курс подготовки). </w:t>
      </w:r>
    </w:p>
    <w:p w:rsidR="00BC632C" w:rsidRPr="00BC632C" w:rsidRDefault="00BC632C" w:rsidP="00BC63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lastRenderedPageBreak/>
        <w:t xml:space="preserve">Этапы работы в технологии «Дебаты»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Подготовка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Выбор темы.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Построение сюжета доказательств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Подбор аргументов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Собственно дебаты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Оглашение позиций (дискуссия)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Раунд перекрестных вопросов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Судейство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Рефлексия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t xml:space="preserve">Технология «Дебаты» позволяет ученикам приобрести навыки и умения: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логического и критического мышления;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концентрации на определенной проблеме;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организации совместной деятельности;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сбора и осмысления разнообразной информации;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формирования и отстаивания собственной позиции;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публичных выступлений;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грамотного диалогического общения и </w:t>
      </w:r>
      <w:proofErr w:type="spellStart"/>
      <w:r w:rsidRPr="00BC632C">
        <w:rPr>
          <w:rFonts w:ascii="Times New Roman" w:eastAsia="Times New Roman" w:hAnsi="Times New Roman" w:cs="Times New Roman"/>
          <w:sz w:val="24"/>
          <w:szCs w:val="24"/>
          <w:lang w:eastAsia="ru-RU"/>
        </w:rPr>
        <w:t>взаимообучения</w:t>
      </w:r>
      <w:proofErr w:type="spellEnd"/>
      <w:r w:rsidRPr="00BC632C">
        <w:rPr>
          <w:rFonts w:ascii="Times New Roman" w:eastAsia="Times New Roman" w:hAnsi="Times New Roman" w:cs="Times New Roman"/>
          <w:sz w:val="24"/>
          <w:szCs w:val="24"/>
          <w:lang w:eastAsia="ru-RU"/>
        </w:rPr>
        <w:t xml:space="preserve">.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Для правового государства важнейшей задачей является воспитание эрудированных, </w:t>
      </w:r>
      <w:proofErr w:type="gramStart"/>
      <w:r w:rsidRPr="00BC632C">
        <w:rPr>
          <w:rFonts w:ascii="Times New Roman" w:eastAsia="Times New Roman" w:hAnsi="Times New Roman" w:cs="Times New Roman"/>
          <w:sz w:val="24"/>
          <w:szCs w:val="24"/>
          <w:lang w:eastAsia="ru-RU"/>
        </w:rPr>
        <w:t>высоко культурных</w:t>
      </w:r>
      <w:proofErr w:type="gramEnd"/>
      <w:r w:rsidRPr="00BC632C">
        <w:rPr>
          <w:rFonts w:ascii="Times New Roman" w:eastAsia="Times New Roman" w:hAnsi="Times New Roman" w:cs="Times New Roman"/>
          <w:sz w:val="24"/>
          <w:szCs w:val="24"/>
          <w:lang w:eastAsia="ru-RU"/>
        </w:rPr>
        <w:t>, толерантных и мобильных, целеустремленных, уверенных, свободных от стереотипов граждан, критически осмысляющих перемены, происходящие в обществе. Технология «Дебаты» представляет опыт практической реализации личностн</w:t>
      </w:r>
      <w:proofErr w:type="gramStart"/>
      <w:r w:rsidRPr="00BC632C">
        <w:rPr>
          <w:rFonts w:ascii="Times New Roman" w:eastAsia="Times New Roman" w:hAnsi="Times New Roman" w:cs="Times New Roman"/>
          <w:sz w:val="24"/>
          <w:szCs w:val="24"/>
          <w:lang w:eastAsia="ru-RU"/>
        </w:rPr>
        <w:t>о-</w:t>
      </w:r>
      <w:proofErr w:type="gramEnd"/>
      <w:r w:rsidRPr="00BC632C">
        <w:rPr>
          <w:rFonts w:ascii="Times New Roman" w:eastAsia="Times New Roman" w:hAnsi="Times New Roman" w:cs="Times New Roman"/>
          <w:sz w:val="24"/>
          <w:szCs w:val="24"/>
          <w:lang w:eastAsia="ru-RU"/>
        </w:rPr>
        <w:t xml:space="preserve"> ориентированного подхода в обучении и обеспечивает осознанное формирование гражданских качеств учащихся. Она содействует становлению нового поколения граждан открытого общества. Технология создает условия для принятия учениками многообразия действительности, признания множественности подходов, вариативности содержания, а также наличия взаимосвязей изучаемых событий и явлений, формирует их системное видение.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w:t>
      </w:r>
    </w:p>
    <w:p w:rsidR="00BC632C" w:rsidRPr="00BC632C" w:rsidRDefault="00BC632C" w:rsidP="00BC632C">
      <w:pPr>
        <w:spacing w:beforeAutospacing="1" w:after="100" w:afterAutospacing="1" w:line="240" w:lineRule="auto"/>
        <w:jc w:val="center"/>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lastRenderedPageBreak/>
        <w:t>Метод учебного проекта</w:t>
      </w:r>
    </w:p>
    <w:p w:rsidR="00BC632C" w:rsidRPr="00BC632C" w:rsidRDefault="00BC632C" w:rsidP="00BC632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C632C">
        <w:rPr>
          <w:rFonts w:ascii="Times New Roman" w:eastAsia="Times New Roman" w:hAnsi="Times New Roman" w:cs="Times New Roman"/>
          <w:i/>
          <w:iCs/>
          <w:sz w:val="24"/>
          <w:szCs w:val="24"/>
          <w:lang w:eastAsia="ru-RU"/>
        </w:rPr>
        <w:t xml:space="preserve">Представьте себе девушку, которая сшила себе платье. Если она вложила душу в свою работу, работала охотно, с любовью, самостоятельно сделала выкройку и придумала фасон платья, самостоятельно его сшила, то это и есть образец типичного проекта, в самом педагогическом смысле этого слова. </w:t>
      </w:r>
    </w:p>
    <w:p w:rsidR="00BC632C" w:rsidRPr="00BC632C" w:rsidRDefault="00BC632C" w:rsidP="00BC632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w:t>
      </w:r>
      <w:r w:rsidRPr="00BC632C">
        <w:rPr>
          <w:rFonts w:ascii="Times New Roman" w:eastAsia="Times New Roman" w:hAnsi="Times New Roman" w:cs="Times New Roman"/>
          <w:i/>
          <w:iCs/>
          <w:sz w:val="24"/>
          <w:szCs w:val="24"/>
          <w:lang w:eastAsia="ru-RU"/>
        </w:rPr>
        <w:t xml:space="preserve">Уильям </w:t>
      </w:r>
      <w:proofErr w:type="spellStart"/>
      <w:r w:rsidRPr="00BC632C">
        <w:rPr>
          <w:rFonts w:ascii="Times New Roman" w:eastAsia="Times New Roman" w:hAnsi="Times New Roman" w:cs="Times New Roman"/>
          <w:i/>
          <w:iCs/>
          <w:sz w:val="24"/>
          <w:szCs w:val="24"/>
          <w:lang w:eastAsia="ru-RU"/>
        </w:rPr>
        <w:t>Херд</w:t>
      </w:r>
      <w:proofErr w:type="spellEnd"/>
      <w:r w:rsidRPr="00BC632C">
        <w:rPr>
          <w:rFonts w:ascii="Times New Roman" w:eastAsia="Times New Roman" w:hAnsi="Times New Roman" w:cs="Times New Roman"/>
          <w:i/>
          <w:iCs/>
          <w:sz w:val="24"/>
          <w:szCs w:val="24"/>
          <w:lang w:eastAsia="ru-RU"/>
        </w:rPr>
        <w:t xml:space="preserve"> </w:t>
      </w:r>
      <w:proofErr w:type="spellStart"/>
      <w:r w:rsidRPr="00BC632C">
        <w:rPr>
          <w:rFonts w:ascii="Times New Roman" w:eastAsia="Times New Roman" w:hAnsi="Times New Roman" w:cs="Times New Roman"/>
          <w:i/>
          <w:iCs/>
          <w:sz w:val="24"/>
          <w:szCs w:val="24"/>
          <w:lang w:eastAsia="ru-RU"/>
        </w:rPr>
        <w:t>Килпатрик</w:t>
      </w:r>
      <w:proofErr w:type="spellEnd"/>
      <w:r w:rsidRPr="00BC632C">
        <w:rPr>
          <w:rFonts w:ascii="Times New Roman" w:eastAsia="Times New Roman" w:hAnsi="Times New Roman" w:cs="Times New Roman"/>
          <w:i/>
          <w:iCs/>
          <w:sz w:val="24"/>
          <w:szCs w:val="24"/>
          <w:lang w:eastAsia="ru-RU"/>
        </w:rPr>
        <w:t xml:space="preserve"> </w:t>
      </w:r>
    </w:p>
    <w:p w:rsidR="00BC632C" w:rsidRPr="00BC632C" w:rsidRDefault="00591ACA" w:rsidP="00BC63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1.5pt" o:hralign="center" o:hrstd="t" o:hr="t" fillcolor="#aca899" stroked="f"/>
        </w:pic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Метод проектов – система обучения, при которой учащиеся приобретают знания в процессе планирования и выполнения постоянно усложняющихся практических заданий – проектов. Метод возник во второй половине XIX века в сельскохозяйственных школах США и затем был перенесён в общеобразовательную школу. В основе метода учебных проектов лежит концепция прагматической педагогики, провозгласившей «обучение посредством делания» (Дж. </w:t>
      </w:r>
      <w:proofErr w:type="spellStart"/>
      <w:r w:rsidRPr="00BC632C">
        <w:rPr>
          <w:rFonts w:ascii="Times New Roman" w:eastAsia="Times New Roman" w:hAnsi="Times New Roman" w:cs="Times New Roman"/>
          <w:sz w:val="24"/>
          <w:szCs w:val="24"/>
          <w:lang w:eastAsia="ru-RU"/>
        </w:rPr>
        <w:t>Дьюи</w:t>
      </w:r>
      <w:proofErr w:type="spellEnd"/>
      <w:r w:rsidRPr="00BC632C">
        <w:rPr>
          <w:rFonts w:ascii="Times New Roman" w:eastAsia="Times New Roman" w:hAnsi="Times New Roman" w:cs="Times New Roman"/>
          <w:sz w:val="24"/>
          <w:szCs w:val="24"/>
          <w:lang w:eastAsia="ru-RU"/>
        </w:rPr>
        <w:t xml:space="preserve">). В дальнейшем метод проектов получил подробное освещение в работах У.Х. </w:t>
      </w:r>
      <w:proofErr w:type="spellStart"/>
      <w:r w:rsidRPr="00BC632C">
        <w:rPr>
          <w:rFonts w:ascii="Times New Roman" w:eastAsia="Times New Roman" w:hAnsi="Times New Roman" w:cs="Times New Roman"/>
          <w:sz w:val="24"/>
          <w:szCs w:val="24"/>
          <w:lang w:eastAsia="ru-RU"/>
        </w:rPr>
        <w:t>Килпатрика</w:t>
      </w:r>
      <w:proofErr w:type="spellEnd"/>
      <w:r w:rsidRPr="00BC632C">
        <w:rPr>
          <w:rFonts w:ascii="Times New Roman" w:eastAsia="Times New Roman" w:hAnsi="Times New Roman" w:cs="Times New Roman"/>
          <w:sz w:val="24"/>
          <w:szCs w:val="24"/>
          <w:lang w:eastAsia="ru-RU"/>
        </w:rPr>
        <w:t xml:space="preserve"> и Э. </w:t>
      </w:r>
      <w:proofErr w:type="spellStart"/>
      <w:r w:rsidRPr="00BC632C">
        <w:rPr>
          <w:rFonts w:ascii="Times New Roman" w:eastAsia="Times New Roman" w:hAnsi="Times New Roman" w:cs="Times New Roman"/>
          <w:sz w:val="24"/>
          <w:szCs w:val="24"/>
          <w:lang w:eastAsia="ru-RU"/>
        </w:rPr>
        <w:t>Коллингса</w:t>
      </w:r>
      <w:proofErr w:type="spellEnd"/>
      <w:r w:rsidRPr="00BC632C">
        <w:rPr>
          <w:rFonts w:ascii="Times New Roman" w:eastAsia="Times New Roman" w:hAnsi="Times New Roman" w:cs="Times New Roman"/>
          <w:sz w:val="24"/>
          <w:szCs w:val="24"/>
          <w:lang w:eastAsia="ru-RU"/>
        </w:rPr>
        <w:t xml:space="preserve"> (США). 1905 году в России появилась небольшая группа педагогов под руководством С.Т. </w:t>
      </w:r>
      <w:proofErr w:type="spellStart"/>
      <w:r w:rsidRPr="00BC632C">
        <w:rPr>
          <w:rFonts w:ascii="Times New Roman" w:eastAsia="Times New Roman" w:hAnsi="Times New Roman" w:cs="Times New Roman"/>
          <w:sz w:val="24"/>
          <w:szCs w:val="24"/>
          <w:lang w:eastAsia="ru-RU"/>
        </w:rPr>
        <w:t>Шацкого</w:t>
      </w:r>
      <w:proofErr w:type="spellEnd"/>
      <w:r w:rsidRPr="00BC632C">
        <w:rPr>
          <w:rFonts w:ascii="Times New Roman" w:eastAsia="Times New Roman" w:hAnsi="Times New Roman" w:cs="Times New Roman"/>
          <w:sz w:val="24"/>
          <w:szCs w:val="24"/>
          <w:lang w:eastAsia="ru-RU"/>
        </w:rPr>
        <w:t>, которая пыталась активно внедрять в педагогическую практику новые образовательные методики, очень напоминающие американские проекты. Внедрение оказалось недостаточно продуманным и последовательным. 25 августа 1932 года было принято постановление ЦК ВК</w:t>
      </w:r>
      <w:proofErr w:type="gramStart"/>
      <w:r w:rsidRPr="00BC632C">
        <w:rPr>
          <w:rFonts w:ascii="Times New Roman" w:eastAsia="Times New Roman" w:hAnsi="Times New Roman" w:cs="Times New Roman"/>
          <w:sz w:val="24"/>
          <w:szCs w:val="24"/>
          <w:lang w:eastAsia="ru-RU"/>
        </w:rPr>
        <w:t>П(</w:t>
      </w:r>
      <w:proofErr w:type="gramEnd"/>
      <w:r w:rsidRPr="00BC632C">
        <w:rPr>
          <w:rFonts w:ascii="Times New Roman" w:eastAsia="Times New Roman" w:hAnsi="Times New Roman" w:cs="Times New Roman"/>
          <w:sz w:val="24"/>
          <w:szCs w:val="24"/>
          <w:lang w:eastAsia="ru-RU"/>
        </w:rPr>
        <w:t xml:space="preserve">б) «Об учебных программах и режиме в начальной и средней школе», осудившее метод проектов и запретившее его применение в школах СССР.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Слово « </w:t>
      </w:r>
      <w:proofErr w:type="spellStart"/>
      <w:r w:rsidRPr="00BC632C">
        <w:rPr>
          <w:rFonts w:ascii="Times New Roman" w:eastAsia="Times New Roman" w:hAnsi="Times New Roman" w:cs="Times New Roman"/>
          <w:sz w:val="24"/>
          <w:szCs w:val="24"/>
          <w:lang w:eastAsia="ru-RU"/>
        </w:rPr>
        <w:t>project</w:t>
      </w:r>
      <w:proofErr w:type="spellEnd"/>
      <w:r w:rsidRPr="00BC632C">
        <w:rPr>
          <w:rFonts w:ascii="Times New Roman" w:eastAsia="Times New Roman" w:hAnsi="Times New Roman" w:cs="Times New Roman"/>
          <w:sz w:val="24"/>
          <w:szCs w:val="24"/>
          <w:lang w:eastAsia="ru-RU"/>
        </w:rPr>
        <w:t xml:space="preserve"> » (лат.) буквально переводится как «брошенный вперед»; то есть проект является прототипом, прообразом некоего объекта или вида деятельности, а проектирование превращается в процесс создания проекта. Причем, в конце XX века проектирование стало наиболее распространенным видом интеллектуальной деятельности. Обилие гуманитарных проектов (в бизнесе, в журналистике и в других сферах) заметно сгладило исходное техническое значение этого понятия.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Возрождение метода учебных проектов пришлось на 90 годы ХХ века и состоялось в педагогической практике уже Российской Федерации. После долгого забвения метод вновь стал популярен потому, что позволяет изменить позицию учащегося, сделать его субъектом образовательного процесса. Родившись из идеи свободного воспитания, метод проектов постепенно «</w:t>
      </w:r>
      <w:proofErr w:type="spellStart"/>
      <w:r w:rsidRPr="00BC632C">
        <w:rPr>
          <w:rFonts w:ascii="Times New Roman" w:eastAsia="Times New Roman" w:hAnsi="Times New Roman" w:cs="Times New Roman"/>
          <w:sz w:val="24"/>
          <w:szCs w:val="24"/>
          <w:lang w:eastAsia="ru-RU"/>
        </w:rPr>
        <w:t>самодисциплинировался</w:t>
      </w:r>
      <w:proofErr w:type="spellEnd"/>
      <w:r w:rsidRPr="00BC632C">
        <w:rPr>
          <w:rFonts w:ascii="Times New Roman" w:eastAsia="Times New Roman" w:hAnsi="Times New Roman" w:cs="Times New Roman"/>
          <w:sz w:val="24"/>
          <w:szCs w:val="24"/>
          <w:lang w:eastAsia="ru-RU"/>
        </w:rPr>
        <w:t xml:space="preserve">» и успешно интегрировался в структуру образовательных методов, но суть его остается прежней – стимулировать интерес учеников к знанию и научить </w:t>
      </w:r>
      <w:proofErr w:type="gramStart"/>
      <w:r w:rsidRPr="00BC632C">
        <w:rPr>
          <w:rFonts w:ascii="Times New Roman" w:eastAsia="Times New Roman" w:hAnsi="Times New Roman" w:cs="Times New Roman"/>
          <w:sz w:val="24"/>
          <w:szCs w:val="24"/>
          <w:lang w:eastAsia="ru-RU"/>
        </w:rPr>
        <w:t>практически</w:t>
      </w:r>
      <w:proofErr w:type="gramEnd"/>
      <w:r w:rsidRPr="00BC632C">
        <w:rPr>
          <w:rFonts w:ascii="Times New Roman" w:eastAsia="Times New Roman" w:hAnsi="Times New Roman" w:cs="Times New Roman"/>
          <w:sz w:val="24"/>
          <w:szCs w:val="24"/>
          <w:lang w:eastAsia="ru-RU"/>
        </w:rPr>
        <w:t xml:space="preserve"> применять эти знания для решения конкретных задач вне школы.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Структуру любого проекта можно представить триадой: </w:t>
      </w:r>
      <w:r w:rsidRPr="00BC632C">
        <w:rPr>
          <w:rFonts w:ascii="Times New Roman" w:eastAsia="Times New Roman" w:hAnsi="Times New Roman" w:cs="Times New Roman"/>
          <w:b/>
          <w:bCs/>
          <w:sz w:val="24"/>
          <w:szCs w:val="24"/>
          <w:lang w:eastAsia="ru-RU"/>
        </w:rPr>
        <w:t xml:space="preserve">замысел – реализация – продукт. </w:t>
      </w:r>
      <w:r w:rsidRPr="00BC632C">
        <w:rPr>
          <w:rFonts w:ascii="Times New Roman" w:eastAsia="Times New Roman" w:hAnsi="Times New Roman" w:cs="Times New Roman"/>
          <w:sz w:val="24"/>
          <w:szCs w:val="24"/>
          <w:lang w:eastAsia="ru-RU"/>
        </w:rPr>
        <w:t xml:space="preserve">В </w:t>
      </w:r>
      <w:r w:rsidRPr="00BC632C">
        <w:rPr>
          <w:rFonts w:ascii="Times New Roman" w:eastAsia="Times New Roman" w:hAnsi="Times New Roman" w:cs="Times New Roman"/>
          <w:b/>
          <w:bCs/>
          <w:sz w:val="24"/>
          <w:szCs w:val="24"/>
          <w:lang w:eastAsia="ru-RU"/>
        </w:rPr>
        <w:t xml:space="preserve">учебном </w:t>
      </w:r>
      <w:r w:rsidRPr="00BC632C">
        <w:rPr>
          <w:rFonts w:ascii="Times New Roman" w:eastAsia="Times New Roman" w:hAnsi="Times New Roman" w:cs="Times New Roman"/>
          <w:sz w:val="24"/>
          <w:szCs w:val="24"/>
          <w:lang w:eastAsia="ru-RU"/>
        </w:rPr>
        <w:t xml:space="preserve">проекте важно акцентировать внимание на этапах целеполагания в начале и рефлексии по окончании работ.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Возможна классификация проектов </w:t>
      </w:r>
      <w:proofErr w:type="gramStart"/>
      <w:r w:rsidRPr="00BC632C">
        <w:rPr>
          <w:rFonts w:ascii="Times New Roman" w:eastAsia="Times New Roman" w:hAnsi="Times New Roman" w:cs="Times New Roman"/>
          <w:sz w:val="24"/>
          <w:szCs w:val="24"/>
          <w:lang w:eastAsia="ru-RU"/>
        </w:rPr>
        <w:t>по</w:t>
      </w:r>
      <w:proofErr w:type="gramEnd"/>
      <w:r w:rsidRPr="00BC632C">
        <w:rPr>
          <w:rFonts w:ascii="Times New Roman" w:eastAsia="Times New Roman" w:hAnsi="Times New Roman" w:cs="Times New Roman"/>
          <w:sz w:val="24"/>
          <w:szCs w:val="24"/>
          <w:lang w:eastAsia="ru-RU"/>
        </w:rPr>
        <w:t xml:space="preserve">: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тематическим областям;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масштабам деятельности;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срокам реализации;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lastRenderedPageBreak/>
        <w:t xml:space="preserve">•  количеству исполнителей;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важности результатов.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Но независимо от типа проекта, все они: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C632C">
        <w:rPr>
          <w:rFonts w:ascii="Times New Roman" w:eastAsia="Times New Roman" w:hAnsi="Times New Roman" w:cs="Times New Roman"/>
          <w:sz w:val="24"/>
          <w:szCs w:val="24"/>
          <w:lang w:eastAsia="ru-RU"/>
        </w:rPr>
        <w:t xml:space="preserve">•  в определенной степени неповторимы и уникальны; </w:t>
      </w:r>
      <w:proofErr w:type="gramEnd"/>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w:t>
      </w:r>
      <w:proofErr w:type="gramStart"/>
      <w:r w:rsidRPr="00BC632C">
        <w:rPr>
          <w:rFonts w:ascii="Times New Roman" w:eastAsia="Times New Roman" w:hAnsi="Times New Roman" w:cs="Times New Roman"/>
          <w:sz w:val="24"/>
          <w:szCs w:val="24"/>
          <w:lang w:eastAsia="ru-RU"/>
        </w:rPr>
        <w:t>направлены</w:t>
      </w:r>
      <w:proofErr w:type="gramEnd"/>
      <w:r w:rsidRPr="00BC632C">
        <w:rPr>
          <w:rFonts w:ascii="Times New Roman" w:eastAsia="Times New Roman" w:hAnsi="Times New Roman" w:cs="Times New Roman"/>
          <w:sz w:val="24"/>
          <w:szCs w:val="24"/>
          <w:lang w:eastAsia="ru-RU"/>
        </w:rPr>
        <w:t xml:space="preserve"> на достижение конкретных целей;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w:t>
      </w:r>
      <w:proofErr w:type="gramStart"/>
      <w:r w:rsidRPr="00BC632C">
        <w:rPr>
          <w:rFonts w:ascii="Times New Roman" w:eastAsia="Times New Roman" w:hAnsi="Times New Roman" w:cs="Times New Roman"/>
          <w:sz w:val="24"/>
          <w:szCs w:val="24"/>
          <w:lang w:eastAsia="ru-RU"/>
        </w:rPr>
        <w:t>ограничены</w:t>
      </w:r>
      <w:proofErr w:type="gramEnd"/>
      <w:r w:rsidRPr="00BC632C">
        <w:rPr>
          <w:rFonts w:ascii="Times New Roman" w:eastAsia="Times New Roman" w:hAnsi="Times New Roman" w:cs="Times New Roman"/>
          <w:sz w:val="24"/>
          <w:szCs w:val="24"/>
          <w:lang w:eastAsia="ru-RU"/>
        </w:rPr>
        <w:t xml:space="preserve"> во времени;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предполагают координированное выполнение взаимосвязанных действий.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Педагогические цели и задачи в рамках учебных проектов: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Когнитивные – познание объектов окружающей реальности; изучение способов решения проблем, овладение навыками работы с источниками информации, инструментами и технологиями.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Организационные – овладение навыками самоорганизации, умение ставить перед собой цели, планировать и корректировать деятельность, принимать решения; нести личную ответственность за результат.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w:t>
      </w:r>
      <w:proofErr w:type="gramStart"/>
      <w:r w:rsidRPr="00BC632C">
        <w:rPr>
          <w:rFonts w:ascii="Times New Roman" w:eastAsia="Times New Roman" w:hAnsi="Times New Roman" w:cs="Times New Roman"/>
          <w:sz w:val="24"/>
          <w:szCs w:val="24"/>
          <w:lang w:eastAsia="ru-RU"/>
        </w:rPr>
        <w:t>Креативные</w:t>
      </w:r>
      <w:proofErr w:type="gramEnd"/>
      <w:r w:rsidRPr="00BC632C">
        <w:rPr>
          <w:rFonts w:ascii="Times New Roman" w:eastAsia="Times New Roman" w:hAnsi="Times New Roman" w:cs="Times New Roman"/>
          <w:sz w:val="24"/>
          <w:szCs w:val="24"/>
          <w:lang w:eastAsia="ru-RU"/>
        </w:rPr>
        <w:t xml:space="preserve"> – умение конструировать, моделировать, проектировать и т.д.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Коммуникативные – развитие навыков работы в группе, воспитание толерантности, формирование культуры публичных выступлений.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В основе проектирования лежит получение и присвоение новой информации, но процесс этот осуществляется в сфере неопределенности, и его нужно организовывать, моделировать. Самое сложное для учителя в ходе проектирования оставаться в роли независимого консультанта и удерживаться от подсказок, даже если учащиеся «идут не туда». У учеников при работе над проектом возникают специфические сложности, но они объективны, а их преодоление является одной из ведущих педагогических целей метода проектов. Метод проектов – педагогическая технология, ориентированная не на интеграцию фактических знаний, а на их применение и приобретение новых, в том числе и путем самообразования. Применение метода учебных проектов является показателем высокого уровня квалификации преподавателя. Активное включение учащихся в создание проектов дает им возможность осваивать новые способы человеческой деятельности в социокультурной среде, что развивает навыки и умения адаптироваться к изменяющимся условиям жизни человека. </w:t>
      </w:r>
    </w:p>
    <w:p w:rsidR="0081534D" w:rsidRDefault="0081534D"/>
    <w:p w:rsidR="00BC632C" w:rsidRDefault="00BC632C"/>
    <w:p w:rsidR="00BC632C" w:rsidRDefault="00BC632C"/>
    <w:p w:rsidR="00BC632C" w:rsidRDefault="00BC632C"/>
    <w:p w:rsidR="00BC632C" w:rsidRDefault="00BC632C"/>
    <w:p w:rsidR="00BC632C" w:rsidRPr="00BC632C" w:rsidRDefault="00BC632C" w:rsidP="00BC63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C632C">
        <w:rPr>
          <w:rFonts w:ascii="Times New Roman" w:eastAsia="Times New Roman" w:hAnsi="Times New Roman" w:cs="Times New Roman"/>
          <w:b/>
          <w:bCs/>
          <w:sz w:val="27"/>
          <w:szCs w:val="27"/>
          <w:lang w:eastAsia="ru-RU"/>
        </w:rPr>
        <w:lastRenderedPageBreak/>
        <w:t xml:space="preserve">Технология </w:t>
      </w:r>
      <w:r w:rsidRPr="00BC632C">
        <w:rPr>
          <w:rFonts w:ascii="Times New Roman" w:eastAsia="Times New Roman" w:hAnsi="Times New Roman" w:cs="Times New Roman"/>
          <w:b/>
          <w:bCs/>
          <w:sz w:val="27"/>
          <w:szCs w:val="27"/>
          <w:lang w:eastAsia="ru-RU"/>
        </w:rPr>
        <w:br/>
        <w:t xml:space="preserve">Учебные исследования учащихся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w:t>
      </w:r>
    </w:p>
    <w:p w:rsidR="00BC632C" w:rsidRPr="00BC632C" w:rsidRDefault="00BC632C" w:rsidP="00BC632C">
      <w:pPr>
        <w:spacing w:beforeAutospacing="1" w:after="100" w:afterAutospacing="1" w:line="240" w:lineRule="auto"/>
        <w:jc w:val="right"/>
        <w:rPr>
          <w:rFonts w:ascii="Times New Roman" w:eastAsia="Times New Roman" w:hAnsi="Times New Roman" w:cs="Times New Roman"/>
          <w:sz w:val="24"/>
          <w:szCs w:val="24"/>
          <w:lang w:eastAsia="ru-RU"/>
        </w:rPr>
      </w:pPr>
      <w:r w:rsidRPr="00BC632C">
        <w:rPr>
          <w:rFonts w:ascii="Times New Roman" w:eastAsia="Times New Roman" w:hAnsi="Times New Roman" w:cs="Times New Roman"/>
          <w:i/>
          <w:iCs/>
          <w:sz w:val="24"/>
          <w:szCs w:val="24"/>
          <w:lang w:eastAsia="ru-RU"/>
        </w:rPr>
        <w:t xml:space="preserve">Значительное влияние на поведение и деятельность оказывает то знание, которое самостоятельно усвоено человеком и связано с открытием, сделанным им самим. </w:t>
      </w:r>
    </w:p>
    <w:p w:rsidR="00BC632C" w:rsidRPr="00BC632C" w:rsidRDefault="00BC632C" w:rsidP="00BC632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C632C">
        <w:rPr>
          <w:rFonts w:ascii="Times New Roman" w:eastAsia="Times New Roman" w:hAnsi="Times New Roman" w:cs="Times New Roman"/>
          <w:i/>
          <w:iCs/>
          <w:sz w:val="24"/>
          <w:szCs w:val="24"/>
          <w:lang w:eastAsia="ru-RU"/>
        </w:rPr>
        <w:t xml:space="preserve">Карл </w:t>
      </w:r>
      <w:proofErr w:type="spellStart"/>
      <w:r w:rsidRPr="00BC632C">
        <w:rPr>
          <w:rFonts w:ascii="Times New Roman" w:eastAsia="Times New Roman" w:hAnsi="Times New Roman" w:cs="Times New Roman"/>
          <w:i/>
          <w:iCs/>
          <w:sz w:val="24"/>
          <w:szCs w:val="24"/>
          <w:lang w:eastAsia="ru-RU"/>
        </w:rPr>
        <w:t>Роджерс</w:t>
      </w:r>
      <w:proofErr w:type="spellEnd"/>
      <w:r w:rsidRPr="00BC632C">
        <w:rPr>
          <w:rFonts w:ascii="Times New Roman" w:eastAsia="Times New Roman" w:hAnsi="Times New Roman" w:cs="Times New Roman"/>
          <w:i/>
          <w:iCs/>
          <w:sz w:val="24"/>
          <w:szCs w:val="24"/>
          <w:lang w:eastAsia="ru-RU"/>
        </w:rPr>
        <w:t xml:space="preserve"> </w:t>
      </w:r>
    </w:p>
    <w:p w:rsidR="00BC632C" w:rsidRPr="00BC632C" w:rsidRDefault="00591ACA" w:rsidP="00BC63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0;height:1.5pt" o:hralign="center" o:hrstd="t" o:hr="t" fillcolor="#aca899" stroked="f"/>
        </w:pict>
      </w:r>
    </w:p>
    <w:p w:rsidR="00BC632C" w:rsidRPr="00BC632C" w:rsidRDefault="00BC632C" w:rsidP="00BC632C">
      <w:pPr>
        <w:spacing w:after="0"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Сегодня важно не только сформировать у учащихся знания, умения, навыки, но и развивать мышление, обучить их формам, методам и средствам самостоятельного добывания знаний.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По оценкам преподавателей, учащиеся, которые занимаются исследовательской деятельностью, более глубоко разбираются в причинах различных явлений, более продуктивно доказывают свою точку зрения, могут понять и признать собственные ошибки.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В ходе исследовательской деятельности учащиеся: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учатся умению самостоятельно добывать знания;</w:t>
      </w:r>
      <w:proofErr w:type="gramStart"/>
      <w:r w:rsidRPr="00BC632C">
        <w:rPr>
          <w:rFonts w:ascii="Times New Roman" w:eastAsia="Times New Roman" w:hAnsi="Times New Roman" w:cs="Times New Roman"/>
          <w:sz w:val="24"/>
          <w:szCs w:val="24"/>
          <w:lang w:eastAsia="ru-RU"/>
        </w:rPr>
        <w:t xml:space="preserve"> ,</w:t>
      </w:r>
      <w:proofErr w:type="gramEnd"/>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испытывают потребность в непрерывном самообразовании: интерес к познанию развивается по собственной инициативе, без внешнего стимула;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развивают навыки самоорганизации;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формируют адекватную самооценку;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приобретают навыки речевой культуры: написания текста, произнесения монолога, ведения беседы, дискуссии, интервьюирования и других форм коммуникативного взаимодействия;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осваивают умения создания специальных материалов для представления результатов исследования: компьютерных презентаций, слайд-шоу, видеофильмов и др.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Исследования учащихся обеспечивают высокую информативную емкость и системность в усвоении учебного материала, широко охватывают </w:t>
      </w:r>
      <w:proofErr w:type="spellStart"/>
      <w:r w:rsidRPr="00BC632C">
        <w:rPr>
          <w:rFonts w:ascii="Times New Roman" w:eastAsia="Times New Roman" w:hAnsi="Times New Roman" w:cs="Times New Roman"/>
          <w:sz w:val="24"/>
          <w:szCs w:val="24"/>
          <w:lang w:eastAsia="ru-RU"/>
        </w:rPr>
        <w:t>внутрипредметные</w:t>
      </w:r>
      <w:proofErr w:type="spellEnd"/>
      <w:r w:rsidRPr="00BC632C">
        <w:rPr>
          <w:rFonts w:ascii="Times New Roman" w:eastAsia="Times New Roman" w:hAnsi="Times New Roman" w:cs="Times New Roman"/>
          <w:sz w:val="24"/>
          <w:szCs w:val="24"/>
          <w:lang w:eastAsia="ru-RU"/>
        </w:rPr>
        <w:t xml:space="preserve"> и междисциплинарные связи.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Структура исследования включает триаду обязательных разделов: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t>подготовка &gt; проведение &gt; презентация</w:t>
      </w:r>
      <w:proofErr w:type="gramStart"/>
      <w:r w:rsidRPr="00BC632C">
        <w:rPr>
          <w:rFonts w:ascii="Times New Roman" w:eastAsia="Times New Roman" w:hAnsi="Times New Roman" w:cs="Times New Roman"/>
          <w:b/>
          <w:bCs/>
          <w:sz w:val="24"/>
          <w:szCs w:val="24"/>
          <w:lang w:eastAsia="ru-RU"/>
        </w:rPr>
        <w:t xml:space="preserve"> </w:t>
      </w:r>
      <w:r w:rsidRPr="00BC632C">
        <w:rPr>
          <w:rFonts w:ascii="Times New Roman" w:eastAsia="Times New Roman" w:hAnsi="Times New Roman" w:cs="Times New Roman"/>
          <w:sz w:val="24"/>
          <w:szCs w:val="24"/>
          <w:lang w:eastAsia="ru-RU"/>
        </w:rPr>
        <w:t>.</w:t>
      </w:r>
      <w:proofErr w:type="gramEnd"/>
      <w:r w:rsidRPr="00BC632C">
        <w:rPr>
          <w:rFonts w:ascii="Times New Roman" w:eastAsia="Times New Roman" w:hAnsi="Times New Roman" w:cs="Times New Roman"/>
          <w:sz w:val="24"/>
          <w:szCs w:val="24"/>
          <w:lang w:eastAsia="ru-RU"/>
        </w:rPr>
        <w:t xml:space="preserve">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В процессе подготовки к участию в научно-практических конференциях различного уровня, которые играют важную роль в организации исследовательской деятельности, учащиеся проявляют высокий уровень самостоятельности, демонстрируя весь комплекс приобретенных знаний, полученных на уроках и путем самостоятельной работы.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lastRenderedPageBreak/>
        <w:t xml:space="preserve">Не существует универсальных педагогических решений, строгих алгоритмов обучения исследовательской деятельности, т.к. она осуществляется в ситуации неопределенности. В предельном случае научного исследования невозможно </w:t>
      </w:r>
      <w:proofErr w:type="gramStart"/>
      <w:r w:rsidRPr="00BC632C">
        <w:rPr>
          <w:rFonts w:ascii="Times New Roman" w:eastAsia="Times New Roman" w:hAnsi="Times New Roman" w:cs="Times New Roman"/>
          <w:sz w:val="24"/>
          <w:szCs w:val="24"/>
          <w:lang w:eastAsia="ru-RU"/>
        </w:rPr>
        <w:t>конкретное</w:t>
      </w:r>
      <w:proofErr w:type="gramEnd"/>
      <w:r w:rsidRPr="00BC632C">
        <w:rPr>
          <w:rFonts w:ascii="Times New Roman" w:eastAsia="Times New Roman" w:hAnsi="Times New Roman" w:cs="Times New Roman"/>
          <w:sz w:val="24"/>
          <w:szCs w:val="24"/>
          <w:lang w:eastAsia="ru-RU"/>
        </w:rPr>
        <w:t xml:space="preserve"> целеполагание, исследователь ищет ответ на вопрос, который никому неизвестен. В учебном исследовании возможно субъективно новое открытие, когда результат известен руководителю, но не известен учащемуся, в этом случае особенно важно не подменять исследовательскую деятельность </w:t>
      </w:r>
      <w:proofErr w:type="gramStart"/>
      <w:r w:rsidRPr="00BC632C">
        <w:rPr>
          <w:rFonts w:ascii="Times New Roman" w:eastAsia="Times New Roman" w:hAnsi="Times New Roman" w:cs="Times New Roman"/>
          <w:sz w:val="24"/>
          <w:szCs w:val="24"/>
          <w:lang w:eastAsia="ru-RU"/>
        </w:rPr>
        <w:t>учебной</w:t>
      </w:r>
      <w:proofErr w:type="gramEnd"/>
      <w:r w:rsidRPr="00BC632C">
        <w:rPr>
          <w:rFonts w:ascii="Times New Roman" w:eastAsia="Times New Roman" w:hAnsi="Times New Roman" w:cs="Times New Roman"/>
          <w:sz w:val="24"/>
          <w:szCs w:val="24"/>
          <w:lang w:eastAsia="ru-RU"/>
        </w:rPr>
        <w:t xml:space="preserve">.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Все эти особенности требуют от руководителя исследования профессиональных качеств и способностей, заметно отличающихся от традиционных требований к педагогам: отказа от роли носителя информации, оперативности мышления, умения прогнозировать учебную деятельность учащихся, способности к рефлексии.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Преподаватели при организации исследовательской деятельности учащихся должны: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мотивировать – создавать условия для постановки личных целей учащимися; демонстрировать значимости исследовательской деятельности и ее результатов;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обучать – оказывать содержательную и организационную помощь в работе: консультировать по просьбе ученика, в случае необходимости конкретизировать неявные проблемы, ставить наводящие вопросы, напоминать.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стимулировать – предъявлять адекватные требования, создавать для учащихся возможности достижения успеха, своевременно и регулярно проверять и оценивать выполняемую работу, выказывать одобрение, применять различные виды поощрения.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Важно осознавать, что уровень подготовленности учащихся определяет возможность их включения в исследовательскую деятельность на определенном этапе: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t xml:space="preserve">1 этап – подготовка к исследовательской деятельности.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Необходимо научить учащихся работать с первоисточниками, научной и публицистической литературой, самостоятельно находить и анализировать информацию. Результатом может быть доклад на уроке.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t xml:space="preserve">2 этап – написание рефератов по теме по выбору.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Ученики усваивают и закрепляют некоторые теоретические методы исследования, способы работы с литературой, приобретают навыки оформления научной работы. Рефераты могут быть представлены на уроках; а лучшие – на специальных конференциях в школе или научном обществе.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t xml:space="preserve">3 этап – собственно исследовательская работа учащихся.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Предполагает исследовательский поиск, творчество, возможно, (но не обязательно) практическую значимость работы. Проводится во внеурочное время. Результаты могут быть представлены на научно-практических конференциях различных уровней. </w:t>
      </w: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Ключевой современной проблемой является дифференциация научного и учебного исследований, что в дальнейшем позволит выработать соответствующий методический арсенал. </w:t>
      </w:r>
    </w:p>
    <w:p w:rsidR="00BC632C" w:rsidRPr="00BC632C" w:rsidRDefault="00BC632C" w:rsidP="00BC63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roofErr w:type="spellStart"/>
      <w:r w:rsidRPr="00BC632C">
        <w:rPr>
          <w:rFonts w:ascii="Times New Roman" w:eastAsia="Times New Roman" w:hAnsi="Times New Roman" w:cs="Times New Roman"/>
          <w:b/>
          <w:bCs/>
          <w:sz w:val="27"/>
          <w:szCs w:val="27"/>
          <w:lang w:eastAsia="ru-RU"/>
        </w:rPr>
        <w:lastRenderedPageBreak/>
        <w:t>ехнология</w:t>
      </w:r>
      <w:proofErr w:type="spellEnd"/>
      <w:r w:rsidRPr="00BC632C">
        <w:rPr>
          <w:rFonts w:ascii="Times New Roman" w:eastAsia="Times New Roman" w:hAnsi="Times New Roman" w:cs="Times New Roman"/>
          <w:b/>
          <w:bCs/>
          <w:sz w:val="27"/>
          <w:szCs w:val="27"/>
          <w:lang w:eastAsia="ru-RU"/>
        </w:rPr>
        <w:t xml:space="preserve"> "Дидактический цикл"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w:t>
      </w:r>
    </w:p>
    <w:p w:rsidR="00BC632C" w:rsidRPr="00BC632C" w:rsidRDefault="00BC632C" w:rsidP="00BC632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i/>
          <w:iCs/>
          <w:sz w:val="24"/>
          <w:szCs w:val="24"/>
          <w:lang w:eastAsia="ru-RU"/>
        </w:rPr>
        <w:t>Дидактический цикл – единство взаимосвязанных элементов процесса обучения, структурная единица процесса обучения, обладающая всеми его качественными характеристиками.</w:t>
      </w:r>
    </w:p>
    <w:p w:rsidR="00BC632C" w:rsidRPr="00BC632C" w:rsidRDefault="00591ACA" w:rsidP="00BC63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9" style="width:0;height:1.5pt" o:hralign="center" o:hrstd="t" o:hr="t" fillcolor="#aca899" stroked="f"/>
        </w:pic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В основе этой технологии лежат представления Л.Я. Зориной о дидактической цикле как функциональной системе, основанной на совместной работе всех звеньев процесса обучения и служащей для организации усвоения учащимися фрагмента учебного материала. </w:t>
      </w:r>
      <w:r w:rsidRPr="00BC632C">
        <w:rPr>
          <w:rFonts w:ascii="Times New Roman" w:eastAsia="Times New Roman" w:hAnsi="Times New Roman" w:cs="Times New Roman"/>
          <w:sz w:val="24"/>
          <w:szCs w:val="24"/>
          <w:lang w:eastAsia="ru-RU"/>
        </w:rPr>
        <w:br/>
        <w:t xml:space="preserve">Он состоит из следующих элементов-звеньев: </w:t>
      </w:r>
    </w:p>
    <w:p w:rsidR="00BC632C" w:rsidRPr="00BC632C" w:rsidRDefault="00BC632C" w:rsidP="00BC632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постановка познавательной задачи и создание у учащихся положительной мотивации к ее решению; </w:t>
      </w:r>
    </w:p>
    <w:p w:rsidR="00BC632C" w:rsidRPr="00BC632C" w:rsidRDefault="00BC632C" w:rsidP="00BC632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предъявление нового фрагмента учебного материала и создание условий для его первичного усвоения; </w:t>
      </w:r>
    </w:p>
    <w:p w:rsidR="00BC632C" w:rsidRPr="00BC632C" w:rsidRDefault="00BC632C" w:rsidP="00BC632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организация дальнейшего усвоения учебного материала до требуемого и возможного в данном цикле уровня; </w:t>
      </w:r>
    </w:p>
    <w:p w:rsidR="00BC632C" w:rsidRPr="00BC632C" w:rsidRDefault="00BC632C" w:rsidP="00BC632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организация обратной связи и контроля; </w:t>
      </w:r>
    </w:p>
    <w:p w:rsidR="00BC632C" w:rsidRPr="00BC632C" w:rsidRDefault="00BC632C" w:rsidP="00BC632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подготовка учащихся к внеурочной работе.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Перечисленные звенья могут входить друг в друга, пересекаться, но их количество в полном дидактическом цикле постоянно и не зависит от содержания учебного материала. Чтобы дидактический цикл работал, он должен обладать внутренним единством элементов, его составляющих. </w:t>
      </w:r>
      <w:r w:rsidRPr="00BC632C">
        <w:rPr>
          <w:rFonts w:ascii="Times New Roman" w:eastAsia="Times New Roman" w:hAnsi="Times New Roman" w:cs="Times New Roman"/>
          <w:sz w:val="24"/>
          <w:szCs w:val="24"/>
          <w:lang w:eastAsia="ru-RU"/>
        </w:rPr>
        <w:br/>
        <w:t xml:space="preserve">Для реализации дидактического цикла учителю необходимо спланировать свою деятельность и деятельность учеников, затем сформулировать дидактические задачи, ориентируясь на конкретное содержание и соотнося их с общими целями образования (1-ый этап). Далее педагог намечает содержание, подлежащее передаче на разных этапах урока, ориентируясь при этом на реальные возможности школьников (2-ой этап). На третьем этапе учитель определяет методы, которые будут применяться на разных этапах урока. Ориентация на выбранные методы, позволяет преподавателю представить способы и формы их реализации, т.е. выбрать различные методические приемы (4-й этап). На пятом этапе происходит конкретное наполнение каждого приема, каждой формы учебной работы содержанием. После этого учитель создает свой план-проект учебной работы (6-й этап). По окончании реализации цикла педагог проводит самоанализ. </w:t>
      </w:r>
    </w:p>
    <w:p w:rsidR="00BC632C" w:rsidRPr="00BC632C" w:rsidRDefault="00BC632C" w:rsidP="00BC63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w:t>
      </w: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Pr="00BC632C" w:rsidRDefault="00BC632C" w:rsidP="00BC63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C632C">
        <w:rPr>
          <w:rFonts w:ascii="Times New Roman" w:eastAsia="Times New Roman" w:hAnsi="Times New Roman" w:cs="Times New Roman"/>
          <w:b/>
          <w:bCs/>
          <w:sz w:val="27"/>
          <w:szCs w:val="27"/>
          <w:lang w:eastAsia="ru-RU"/>
        </w:rPr>
        <w:lastRenderedPageBreak/>
        <w:t xml:space="preserve">Технология "КЕЙС-СТАДИ"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Традиционно в процессе обучения школьники накапливают опыт решения четко и конкретно сформулированных задач. Не секрет, что в реальности ситуация принципиально иная: жизненные и профессиональные задачи неизвестны заранее, никто не формулирует их в стандартной форме учебных задач. Более того, чаще всего эти задачи «замаскированы» множеством  сопутствующих событий и фактов.</w:t>
      </w:r>
      <w:r w:rsidRPr="00BC632C">
        <w:rPr>
          <w:rFonts w:ascii="Times New Roman" w:eastAsia="Times New Roman" w:hAnsi="Times New Roman" w:cs="Times New Roman"/>
          <w:sz w:val="24"/>
          <w:szCs w:val="24"/>
          <w:lang w:eastAsia="ru-RU"/>
        </w:rPr>
        <w:br/>
        <w:t xml:space="preserve">        Начиная со школьной скамьи, важно использовать такие технологии, которые помогали бы ученику объективно оценивать реальную ситуацию, выделять проблему, учитывать интересы других людей, устанавливать с ними контакты, влиять на их деятельность. Для этих целей как нельзя лучше подходит метод анализа конкретных ситуаций (кейс-метод/ </w:t>
      </w:r>
      <w:proofErr w:type="spellStart"/>
      <w:r w:rsidRPr="00BC632C">
        <w:rPr>
          <w:rFonts w:ascii="Times New Roman" w:eastAsia="Times New Roman" w:hAnsi="Times New Roman" w:cs="Times New Roman"/>
          <w:sz w:val="24"/>
          <w:szCs w:val="24"/>
          <w:lang w:eastAsia="ru-RU"/>
        </w:rPr>
        <w:t>Case</w:t>
      </w:r>
      <w:proofErr w:type="spellEnd"/>
      <w:r w:rsidRPr="00BC632C">
        <w:rPr>
          <w:rFonts w:ascii="Times New Roman" w:eastAsia="Times New Roman" w:hAnsi="Times New Roman" w:cs="Times New Roman"/>
          <w:sz w:val="24"/>
          <w:szCs w:val="24"/>
          <w:lang w:eastAsia="ru-RU"/>
        </w:rPr>
        <w:t xml:space="preserve"> </w:t>
      </w:r>
      <w:proofErr w:type="spellStart"/>
      <w:r w:rsidRPr="00BC632C">
        <w:rPr>
          <w:rFonts w:ascii="Times New Roman" w:eastAsia="Times New Roman" w:hAnsi="Times New Roman" w:cs="Times New Roman"/>
          <w:sz w:val="24"/>
          <w:szCs w:val="24"/>
          <w:lang w:eastAsia="ru-RU"/>
        </w:rPr>
        <w:t>study</w:t>
      </w:r>
      <w:proofErr w:type="spellEnd"/>
      <w:r w:rsidRPr="00BC632C">
        <w:rPr>
          <w:rFonts w:ascii="Times New Roman" w:eastAsia="Times New Roman" w:hAnsi="Times New Roman" w:cs="Times New Roman"/>
          <w:sz w:val="24"/>
          <w:szCs w:val="24"/>
          <w:lang w:eastAsia="ru-RU"/>
        </w:rPr>
        <w:t>).</w:t>
      </w:r>
      <w:r w:rsidRPr="00BC632C">
        <w:rPr>
          <w:rFonts w:ascii="Times New Roman" w:eastAsia="Times New Roman" w:hAnsi="Times New Roman" w:cs="Times New Roman"/>
          <w:sz w:val="24"/>
          <w:szCs w:val="24"/>
          <w:lang w:eastAsia="ru-RU"/>
        </w:rPr>
        <w:br/>
        <w:t>Решение кейса позволяет развивать навыки критического мышления, а также актуализирует определенный комплекс знаний, который необходимо усвоить при разрешении заявленной проблемы.</w:t>
      </w:r>
      <w:r w:rsidRPr="00BC632C">
        <w:rPr>
          <w:rFonts w:ascii="Times New Roman" w:eastAsia="Times New Roman" w:hAnsi="Times New Roman" w:cs="Times New Roman"/>
          <w:sz w:val="24"/>
          <w:szCs w:val="24"/>
          <w:lang w:eastAsia="ru-RU"/>
        </w:rPr>
        <w:br/>
        <w:t>        Кейс-метод появился в Соединенных Штатах в начале XX века и стал широко известным, прежде всего, благодаря Гарвардской школе бизнеса и Школе Государственных служащих Гарвардского Университета.</w:t>
      </w:r>
      <w:r w:rsidRPr="00BC632C">
        <w:rPr>
          <w:rFonts w:ascii="Times New Roman" w:eastAsia="Times New Roman" w:hAnsi="Times New Roman" w:cs="Times New Roman"/>
          <w:sz w:val="24"/>
          <w:szCs w:val="24"/>
          <w:lang w:eastAsia="ru-RU"/>
        </w:rPr>
        <w:br/>
        <w:t>В основе метода конкретных ситуаций лежит имитационное моделирование: использованию этого метода в обучении предшествует разработка конкретного примера или использование готовых материалов с описанием реальной ситуации. Это может быть констатация каких-либо событий, описание какого-то конфликта или проблемы, эмоционально-поведенческих аспектов взаимодействия - моделируется соответствующий содержанию обучения процесс в реальных условиях.</w:t>
      </w:r>
      <w:r w:rsidRPr="00BC632C">
        <w:rPr>
          <w:rFonts w:ascii="Times New Roman" w:eastAsia="Times New Roman" w:hAnsi="Times New Roman" w:cs="Times New Roman"/>
          <w:sz w:val="24"/>
          <w:szCs w:val="24"/>
          <w:lang w:eastAsia="ru-RU"/>
        </w:rPr>
        <w:br/>
        <w:t>        Ключевые вопросы преподавателя при анализе ситуации: «Что вы сделали?», «Какие аспекты действия вы считаете правильными?», «Что можно было сделать лучше?», «Как вы можете решить эту проблему?»</w:t>
      </w:r>
      <w:r w:rsidRPr="00BC632C">
        <w:rPr>
          <w:rFonts w:ascii="Times New Roman" w:eastAsia="Times New Roman" w:hAnsi="Times New Roman" w:cs="Times New Roman"/>
          <w:sz w:val="24"/>
          <w:szCs w:val="24"/>
          <w:lang w:eastAsia="ru-RU"/>
        </w:rPr>
        <w:br/>
        <w:t>        Эти вопросы способствуют выработке у учащегося способности по-новому смотреть на мир: на конкретную работу, организацию, собственную деятельность и взгляды. Оно ориентировано на будущее, направлено на переоценку своей деятельности, выработку новых подходов: «Что мы могли бы сделать?», «В чем состоит проблема?», «Каковы возможные пути подхода к проблеме?», «Что может произойти и к чему может привести, если…?»</w:t>
      </w:r>
      <w:r w:rsidRPr="00BC632C">
        <w:rPr>
          <w:rFonts w:ascii="Times New Roman" w:eastAsia="Times New Roman" w:hAnsi="Times New Roman" w:cs="Times New Roman"/>
          <w:sz w:val="24"/>
          <w:szCs w:val="24"/>
          <w:lang w:eastAsia="ru-RU"/>
        </w:rPr>
        <w:br/>
        <w:t>        При технологически выстроенной работе с конкретной ситуацией  происходит  «погружение» учащегося в определенные обстоятельства, его собственное понимание ситуации, оценивание обстановки, определение проблемы и ее сути. Затем учащийся определяет свою роль в решении проблемы и вырабатывает целесообразную линию поведения. Во время подведения итогов участник ситуационного анализа должен провести коррекцию своих взглядов, соотнести их с групповыми взглядами и выработать планы на будущее.</w:t>
      </w:r>
      <w:r w:rsidRPr="00BC632C">
        <w:rPr>
          <w:rFonts w:ascii="Times New Roman" w:eastAsia="Times New Roman" w:hAnsi="Times New Roman" w:cs="Times New Roman"/>
          <w:sz w:val="24"/>
          <w:szCs w:val="24"/>
          <w:lang w:eastAsia="ru-RU"/>
        </w:rPr>
        <w:br/>
        <w:t>        Кейс представляет собой реальную жизненную ситуацию, описание которой отражает какую-нибудь практическую проблему. В идеале проблема не должна иметь однозначного решения. Иначе говоря, в кейсе обязательна какая-то интрига, позволяющая поддерживать интерес к ситуации. Кроме того, должны быть четко очерчены временные рамки ситуации и дана вся информация для анализа кейса. Важным условием считается присутствие в кейсе «действующего лица», ответственного за принятие решения</w:t>
      </w:r>
      <w:r w:rsidRPr="00BC632C">
        <w:rPr>
          <w:rFonts w:ascii="Times New Roman" w:eastAsia="Times New Roman" w:hAnsi="Times New Roman" w:cs="Times New Roman"/>
          <w:sz w:val="24"/>
          <w:szCs w:val="24"/>
          <w:lang w:eastAsia="ru-RU"/>
        </w:rPr>
        <w:br/>
        <w:t>        Метод представляет собой специфическую разновидность исследовательской технологии, т.е. объединяет в себе операции исследовательского процесса и аналитические процедуры. Кейс выступает как технология коллективного обучения, которая интегрирует технологии развивающего обучения, включая процедуры индивидуального, группового и коллективного развития, формирования определенных личностных качеств обучаемых.</w:t>
      </w:r>
      <w:r w:rsidRPr="00BC632C">
        <w:rPr>
          <w:rFonts w:ascii="Times New Roman" w:eastAsia="Times New Roman" w:hAnsi="Times New Roman" w:cs="Times New Roman"/>
          <w:sz w:val="24"/>
          <w:szCs w:val="24"/>
          <w:lang w:eastAsia="ru-RU"/>
        </w:rPr>
        <w:br/>
      </w:r>
      <w:r w:rsidRPr="00BC632C">
        <w:rPr>
          <w:rFonts w:ascii="Times New Roman" w:eastAsia="Times New Roman" w:hAnsi="Times New Roman" w:cs="Times New Roman"/>
          <w:sz w:val="24"/>
          <w:szCs w:val="24"/>
          <w:lang w:eastAsia="ru-RU"/>
        </w:rPr>
        <w:lastRenderedPageBreak/>
        <w:t>        В методологическом плане кейс-метод можно представить как сложную систему, в которую интегрированы другие, более простые методы познания. В него входят моделирование, системный анализ, проблемный метод, мыслительный эксперимент, методы описания, классификации, игровые методы, которые выполняют в кейсе свои роли.</w:t>
      </w:r>
    </w:p>
    <w:p w:rsidR="00BC632C" w:rsidRPr="00BC632C" w:rsidRDefault="00BC632C" w:rsidP="00BC63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t>Руководство по написанию кейса.</w:t>
      </w:r>
      <w:r w:rsidRPr="00BC632C">
        <w:rPr>
          <w:rFonts w:ascii="Times New Roman" w:eastAsia="Times New Roman" w:hAnsi="Times New Roman" w:cs="Times New Roman"/>
          <w:sz w:val="24"/>
          <w:szCs w:val="24"/>
          <w:lang w:eastAsia="ru-RU"/>
        </w:rPr>
        <w:br/>
        <w:t>        Кейс должен отвечать следующим условиям:</w:t>
      </w:r>
    </w:p>
    <w:p w:rsidR="00BC632C" w:rsidRPr="00BC632C" w:rsidRDefault="00BC632C" w:rsidP="00BC632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наличие реально существующей группы людей, организации, на основе которой разработана ситуация; </w:t>
      </w:r>
    </w:p>
    <w:p w:rsidR="00BC632C" w:rsidRPr="00BC632C" w:rsidRDefault="00BC632C" w:rsidP="00BC632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определенная хронология событий, временные рамки, </w:t>
      </w:r>
    </w:p>
    <w:p w:rsidR="00BC632C" w:rsidRPr="00BC632C" w:rsidRDefault="00BC632C" w:rsidP="00BC632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наличие реальной проблемы, конфликта, </w:t>
      </w:r>
    </w:p>
    <w:p w:rsidR="00BC632C" w:rsidRPr="00BC632C" w:rsidRDefault="00BC632C" w:rsidP="00BC632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ситуация должна быть представлена в «событийном» стиле, где отражены не только события, но и персонажи,  их действия, поступки; </w:t>
      </w:r>
    </w:p>
    <w:p w:rsidR="00BC632C" w:rsidRPr="00BC632C" w:rsidRDefault="00BC632C" w:rsidP="00BC632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действие, разворачивающееся в кейсе, должно содержать интригу.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t>Организация обучения на основе метода конкретных ситуаций.</w:t>
      </w:r>
      <w:r w:rsidRPr="00BC632C">
        <w:rPr>
          <w:rFonts w:ascii="Times New Roman" w:eastAsia="Times New Roman" w:hAnsi="Times New Roman" w:cs="Times New Roman"/>
          <w:sz w:val="24"/>
          <w:szCs w:val="24"/>
          <w:lang w:eastAsia="ru-RU"/>
        </w:rPr>
        <w:t xml:space="preserve"> </w:t>
      </w:r>
      <w:r w:rsidRPr="00BC632C">
        <w:rPr>
          <w:rFonts w:ascii="Times New Roman" w:eastAsia="Times New Roman" w:hAnsi="Times New Roman" w:cs="Times New Roman"/>
          <w:sz w:val="24"/>
          <w:szCs w:val="24"/>
          <w:lang w:eastAsia="ru-RU"/>
        </w:rPr>
        <w:br/>
      </w:r>
      <w:r w:rsidRPr="00BC632C">
        <w:rPr>
          <w:rFonts w:ascii="Times New Roman" w:eastAsia="Times New Roman" w:hAnsi="Times New Roman" w:cs="Times New Roman"/>
          <w:b/>
          <w:bCs/>
          <w:sz w:val="24"/>
          <w:szCs w:val="24"/>
          <w:lang w:eastAsia="ru-RU"/>
        </w:rPr>
        <w:t>1.Подготовительный этап (до начала занятий</w:t>
      </w:r>
      <w:r w:rsidRPr="00BC632C">
        <w:rPr>
          <w:rFonts w:ascii="Times New Roman" w:eastAsia="Times New Roman" w:hAnsi="Times New Roman" w:cs="Times New Roman"/>
          <w:sz w:val="24"/>
          <w:szCs w:val="24"/>
          <w:lang w:eastAsia="ru-RU"/>
        </w:rPr>
        <w:t>).</w:t>
      </w:r>
      <w:r w:rsidRPr="00BC632C">
        <w:rPr>
          <w:rFonts w:ascii="Times New Roman" w:eastAsia="Times New Roman" w:hAnsi="Times New Roman" w:cs="Times New Roman"/>
          <w:sz w:val="24"/>
          <w:szCs w:val="24"/>
          <w:lang w:eastAsia="ru-RU"/>
        </w:rPr>
        <w:br/>
      </w:r>
      <w:r w:rsidRPr="00BC632C">
        <w:rPr>
          <w:rFonts w:ascii="Times New Roman" w:eastAsia="Times New Roman" w:hAnsi="Times New Roman" w:cs="Times New Roman"/>
          <w:b/>
          <w:bCs/>
          <w:sz w:val="24"/>
          <w:szCs w:val="24"/>
          <w:lang w:eastAsia="ru-RU"/>
        </w:rPr>
        <w:t>Цель этапа</w:t>
      </w:r>
      <w:r w:rsidRPr="00BC632C">
        <w:rPr>
          <w:rFonts w:ascii="Times New Roman" w:eastAsia="Times New Roman" w:hAnsi="Times New Roman" w:cs="Times New Roman"/>
          <w:sz w:val="24"/>
          <w:szCs w:val="24"/>
          <w:lang w:eastAsia="ru-RU"/>
        </w:rPr>
        <w:t>: конкретизировать цели и разработать конкретную ситуацию и ход занятия.</w:t>
      </w:r>
      <w:r w:rsidRPr="00BC632C">
        <w:rPr>
          <w:rFonts w:ascii="Times New Roman" w:eastAsia="Times New Roman" w:hAnsi="Times New Roman" w:cs="Times New Roman"/>
          <w:sz w:val="24"/>
          <w:szCs w:val="24"/>
          <w:lang w:eastAsia="ru-RU"/>
        </w:rPr>
        <w:br/>
      </w:r>
      <w:r w:rsidRPr="00BC632C">
        <w:rPr>
          <w:rFonts w:ascii="Times New Roman" w:eastAsia="Times New Roman" w:hAnsi="Times New Roman" w:cs="Times New Roman"/>
          <w:b/>
          <w:bCs/>
          <w:sz w:val="24"/>
          <w:szCs w:val="24"/>
          <w:lang w:eastAsia="ru-RU"/>
        </w:rPr>
        <w:t>2</w:t>
      </w:r>
      <w:r w:rsidRPr="00BC632C">
        <w:rPr>
          <w:rFonts w:ascii="Times New Roman" w:eastAsia="Times New Roman" w:hAnsi="Times New Roman" w:cs="Times New Roman"/>
          <w:sz w:val="24"/>
          <w:szCs w:val="24"/>
          <w:lang w:eastAsia="ru-RU"/>
        </w:rPr>
        <w:t>.</w:t>
      </w:r>
      <w:r w:rsidRPr="00BC632C">
        <w:rPr>
          <w:rFonts w:ascii="Times New Roman" w:eastAsia="Times New Roman" w:hAnsi="Times New Roman" w:cs="Times New Roman"/>
          <w:b/>
          <w:bCs/>
          <w:sz w:val="24"/>
          <w:szCs w:val="24"/>
          <w:lang w:eastAsia="ru-RU"/>
        </w:rPr>
        <w:t xml:space="preserve"> Ознакомительный этап (во время занятия)</w:t>
      </w:r>
      <w:r w:rsidRPr="00BC632C">
        <w:rPr>
          <w:rFonts w:ascii="Times New Roman" w:eastAsia="Times New Roman" w:hAnsi="Times New Roman" w:cs="Times New Roman"/>
          <w:sz w:val="24"/>
          <w:szCs w:val="24"/>
          <w:lang w:eastAsia="ru-RU"/>
        </w:rPr>
        <w:br/>
      </w:r>
      <w:r w:rsidRPr="00BC632C">
        <w:rPr>
          <w:rFonts w:ascii="Times New Roman" w:eastAsia="Times New Roman" w:hAnsi="Times New Roman" w:cs="Times New Roman"/>
          <w:b/>
          <w:bCs/>
          <w:sz w:val="24"/>
          <w:szCs w:val="24"/>
          <w:lang w:eastAsia="ru-RU"/>
        </w:rPr>
        <w:t>Цель этапа</w:t>
      </w:r>
      <w:r w:rsidRPr="00BC632C">
        <w:rPr>
          <w:rFonts w:ascii="Times New Roman" w:eastAsia="Times New Roman" w:hAnsi="Times New Roman" w:cs="Times New Roman"/>
          <w:sz w:val="24"/>
          <w:szCs w:val="24"/>
          <w:lang w:eastAsia="ru-RU"/>
        </w:rPr>
        <w:t>: вовлечение в анализ реальной ситуации, выбор оптимальной формы преподнесения материала для ознакомления.</w:t>
      </w:r>
      <w:r w:rsidRPr="00BC632C">
        <w:rPr>
          <w:rFonts w:ascii="Times New Roman" w:eastAsia="Times New Roman" w:hAnsi="Times New Roman" w:cs="Times New Roman"/>
          <w:sz w:val="24"/>
          <w:szCs w:val="24"/>
          <w:lang w:eastAsia="ru-RU"/>
        </w:rPr>
        <w:br/>
      </w:r>
      <w:r w:rsidRPr="00BC632C">
        <w:rPr>
          <w:rFonts w:ascii="Times New Roman" w:eastAsia="Times New Roman" w:hAnsi="Times New Roman" w:cs="Times New Roman"/>
          <w:b/>
          <w:bCs/>
          <w:sz w:val="24"/>
          <w:szCs w:val="24"/>
          <w:lang w:eastAsia="ru-RU"/>
        </w:rPr>
        <w:t>3</w:t>
      </w:r>
      <w:r w:rsidRPr="00BC632C">
        <w:rPr>
          <w:rFonts w:ascii="Times New Roman" w:eastAsia="Times New Roman" w:hAnsi="Times New Roman" w:cs="Times New Roman"/>
          <w:sz w:val="24"/>
          <w:szCs w:val="24"/>
          <w:lang w:eastAsia="ru-RU"/>
        </w:rPr>
        <w:t>.</w:t>
      </w:r>
      <w:r w:rsidRPr="00BC632C">
        <w:rPr>
          <w:rFonts w:ascii="Times New Roman" w:eastAsia="Times New Roman" w:hAnsi="Times New Roman" w:cs="Times New Roman"/>
          <w:b/>
          <w:bCs/>
          <w:sz w:val="24"/>
          <w:szCs w:val="24"/>
          <w:lang w:eastAsia="ru-RU"/>
        </w:rPr>
        <w:t xml:space="preserve"> Аналитический этап (начало обсуждения кейса</w:t>
      </w:r>
      <w:r w:rsidRPr="00BC632C">
        <w:rPr>
          <w:rFonts w:ascii="Times New Roman" w:eastAsia="Times New Roman" w:hAnsi="Times New Roman" w:cs="Times New Roman"/>
          <w:sz w:val="24"/>
          <w:szCs w:val="24"/>
          <w:lang w:eastAsia="ru-RU"/>
        </w:rPr>
        <w:t>).</w:t>
      </w:r>
      <w:r w:rsidRPr="00BC632C">
        <w:rPr>
          <w:rFonts w:ascii="Times New Roman" w:eastAsia="Times New Roman" w:hAnsi="Times New Roman" w:cs="Times New Roman"/>
          <w:sz w:val="24"/>
          <w:szCs w:val="24"/>
          <w:lang w:eastAsia="ru-RU"/>
        </w:rPr>
        <w:br/>
      </w:r>
      <w:r w:rsidRPr="00BC632C">
        <w:rPr>
          <w:rFonts w:ascii="Times New Roman" w:eastAsia="Times New Roman" w:hAnsi="Times New Roman" w:cs="Times New Roman"/>
          <w:b/>
          <w:bCs/>
          <w:sz w:val="24"/>
          <w:szCs w:val="24"/>
          <w:lang w:eastAsia="ru-RU"/>
        </w:rPr>
        <w:t>Цель этапа</w:t>
      </w:r>
      <w:r w:rsidRPr="00BC632C">
        <w:rPr>
          <w:rFonts w:ascii="Times New Roman" w:eastAsia="Times New Roman" w:hAnsi="Times New Roman" w:cs="Times New Roman"/>
          <w:sz w:val="24"/>
          <w:szCs w:val="24"/>
          <w:lang w:eastAsia="ru-RU"/>
        </w:rPr>
        <w:t>: проанализировать кейс в группе и выработать решение.</w:t>
      </w:r>
      <w:r w:rsidRPr="00BC632C">
        <w:rPr>
          <w:rFonts w:ascii="Times New Roman" w:eastAsia="Times New Roman" w:hAnsi="Times New Roman" w:cs="Times New Roman"/>
          <w:sz w:val="24"/>
          <w:szCs w:val="24"/>
          <w:lang w:eastAsia="ru-RU"/>
        </w:rPr>
        <w:br/>
      </w:r>
      <w:r w:rsidRPr="00BC632C">
        <w:rPr>
          <w:rFonts w:ascii="Times New Roman" w:eastAsia="Times New Roman" w:hAnsi="Times New Roman" w:cs="Times New Roman"/>
          <w:b/>
          <w:bCs/>
          <w:sz w:val="24"/>
          <w:szCs w:val="24"/>
          <w:lang w:eastAsia="ru-RU"/>
        </w:rPr>
        <w:t>4</w:t>
      </w:r>
      <w:r w:rsidRPr="00BC632C">
        <w:rPr>
          <w:rFonts w:ascii="Times New Roman" w:eastAsia="Times New Roman" w:hAnsi="Times New Roman" w:cs="Times New Roman"/>
          <w:sz w:val="24"/>
          <w:szCs w:val="24"/>
          <w:lang w:eastAsia="ru-RU"/>
        </w:rPr>
        <w:t>.</w:t>
      </w:r>
      <w:r w:rsidRPr="00BC632C">
        <w:rPr>
          <w:rFonts w:ascii="Times New Roman" w:eastAsia="Times New Roman" w:hAnsi="Times New Roman" w:cs="Times New Roman"/>
          <w:b/>
          <w:bCs/>
          <w:sz w:val="24"/>
          <w:szCs w:val="24"/>
          <w:lang w:eastAsia="ru-RU"/>
        </w:rPr>
        <w:t xml:space="preserve"> Итоговый этап (презентация групповых решений).</w:t>
      </w:r>
      <w:r w:rsidRPr="00BC632C">
        <w:rPr>
          <w:rFonts w:ascii="Times New Roman" w:eastAsia="Times New Roman" w:hAnsi="Times New Roman" w:cs="Times New Roman"/>
          <w:sz w:val="24"/>
          <w:szCs w:val="24"/>
          <w:lang w:eastAsia="ru-RU"/>
        </w:rPr>
        <w:br/>
      </w:r>
      <w:r w:rsidRPr="00BC632C">
        <w:rPr>
          <w:rFonts w:ascii="Times New Roman" w:eastAsia="Times New Roman" w:hAnsi="Times New Roman" w:cs="Times New Roman"/>
          <w:b/>
          <w:bCs/>
          <w:sz w:val="24"/>
          <w:szCs w:val="24"/>
          <w:lang w:eastAsia="ru-RU"/>
        </w:rPr>
        <w:t>Цель</w:t>
      </w:r>
      <w:r w:rsidRPr="00BC632C">
        <w:rPr>
          <w:rFonts w:ascii="Times New Roman" w:eastAsia="Times New Roman" w:hAnsi="Times New Roman" w:cs="Times New Roman"/>
          <w:sz w:val="24"/>
          <w:szCs w:val="24"/>
          <w:lang w:eastAsia="ru-RU"/>
        </w:rPr>
        <w:t>: представить и обосновать решение/выводы группы по кейсу.</w:t>
      </w: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Pr="00BC632C" w:rsidRDefault="00BC632C" w:rsidP="00BC632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C632C">
        <w:rPr>
          <w:rFonts w:ascii="Times New Roman" w:eastAsia="Times New Roman" w:hAnsi="Times New Roman" w:cs="Times New Roman"/>
          <w:b/>
          <w:sz w:val="24"/>
          <w:szCs w:val="24"/>
          <w:lang w:eastAsia="ru-RU"/>
        </w:rPr>
        <w:lastRenderedPageBreak/>
        <w:t xml:space="preserve">Технология </w:t>
      </w:r>
      <w:proofErr w:type="spellStart"/>
      <w:r w:rsidRPr="00BC632C">
        <w:rPr>
          <w:rFonts w:ascii="Times New Roman" w:eastAsia="Times New Roman" w:hAnsi="Times New Roman" w:cs="Times New Roman"/>
          <w:b/>
          <w:sz w:val="24"/>
          <w:szCs w:val="24"/>
          <w:lang w:eastAsia="ru-RU"/>
        </w:rPr>
        <w:t>тьюторского</w:t>
      </w:r>
      <w:proofErr w:type="spellEnd"/>
      <w:r w:rsidRPr="00BC632C">
        <w:rPr>
          <w:rFonts w:ascii="Times New Roman" w:eastAsia="Times New Roman" w:hAnsi="Times New Roman" w:cs="Times New Roman"/>
          <w:b/>
          <w:sz w:val="24"/>
          <w:szCs w:val="24"/>
          <w:lang w:eastAsia="ru-RU"/>
        </w:rPr>
        <w:t xml:space="preserve"> </w:t>
      </w:r>
      <w:r w:rsidR="00591ACA" w:rsidRPr="00BC632C">
        <w:rPr>
          <w:rFonts w:ascii="Times New Roman" w:eastAsia="Times New Roman" w:hAnsi="Times New Roman" w:cs="Times New Roman"/>
          <w:b/>
          <w:sz w:val="24"/>
          <w:szCs w:val="24"/>
          <w:lang w:eastAsia="ru-RU"/>
        </w:rPr>
        <w:t>сопровождения</w:t>
      </w:r>
      <w:bookmarkStart w:id="0" w:name="_GoBack"/>
      <w:bookmarkEnd w:id="0"/>
      <w:r w:rsidRPr="00BC632C">
        <w:rPr>
          <w:rFonts w:ascii="Times New Roman" w:eastAsia="Times New Roman" w:hAnsi="Times New Roman" w:cs="Times New Roman"/>
          <w:b/>
          <w:sz w:val="24"/>
          <w:szCs w:val="24"/>
          <w:lang w:eastAsia="ru-RU"/>
        </w:rPr>
        <w:t xml:space="preserve"> ученической деятельности.</w:t>
      </w:r>
    </w:p>
    <w:p w:rsidR="00BC632C" w:rsidRPr="00BC632C" w:rsidRDefault="00BC632C" w:rsidP="00BC632C">
      <w:pPr>
        <w:spacing w:beforeAutospacing="1" w:after="100" w:afterAutospacing="1" w:line="240" w:lineRule="auto"/>
        <w:rPr>
          <w:rFonts w:ascii="Times New Roman" w:eastAsia="Times New Roman" w:hAnsi="Times New Roman" w:cs="Times New Roman"/>
          <w:sz w:val="24"/>
          <w:szCs w:val="24"/>
          <w:lang w:eastAsia="ru-RU"/>
        </w:rPr>
      </w:pPr>
      <w:proofErr w:type="spellStart"/>
      <w:r w:rsidRPr="00BC632C">
        <w:rPr>
          <w:rFonts w:ascii="Times New Roman" w:eastAsia="Times New Roman" w:hAnsi="Times New Roman" w:cs="Times New Roman"/>
          <w:sz w:val="24"/>
          <w:szCs w:val="24"/>
          <w:lang w:eastAsia="ru-RU"/>
        </w:rPr>
        <w:t>Тьютор</w:t>
      </w:r>
      <w:proofErr w:type="spellEnd"/>
      <w:r w:rsidRPr="00BC632C">
        <w:rPr>
          <w:rFonts w:ascii="Times New Roman" w:eastAsia="Times New Roman" w:hAnsi="Times New Roman" w:cs="Times New Roman"/>
          <w:sz w:val="24"/>
          <w:szCs w:val="24"/>
          <w:lang w:eastAsia="ru-RU"/>
        </w:rPr>
        <w:t xml:space="preserve"> (в переводе с английского </w:t>
      </w:r>
      <w:proofErr w:type="spellStart"/>
      <w:r w:rsidRPr="00BC632C">
        <w:rPr>
          <w:rFonts w:ascii="Times New Roman" w:eastAsia="Times New Roman" w:hAnsi="Times New Roman" w:cs="Times New Roman"/>
          <w:sz w:val="24"/>
          <w:szCs w:val="24"/>
          <w:lang w:eastAsia="ru-RU"/>
        </w:rPr>
        <w:t>tutor</w:t>
      </w:r>
      <w:proofErr w:type="spellEnd"/>
      <w:proofErr w:type="gramStart"/>
      <w:r w:rsidRPr="00BC632C">
        <w:rPr>
          <w:rFonts w:ascii="Times New Roman" w:eastAsia="Times New Roman" w:hAnsi="Times New Roman" w:cs="Times New Roman"/>
          <w:sz w:val="24"/>
          <w:szCs w:val="24"/>
          <w:lang w:eastAsia="ru-RU"/>
        </w:rPr>
        <w:t xml:space="preserve"> )</w:t>
      </w:r>
      <w:proofErr w:type="gramEnd"/>
      <w:r w:rsidRPr="00BC632C">
        <w:rPr>
          <w:rFonts w:ascii="Times New Roman" w:eastAsia="Times New Roman" w:hAnsi="Times New Roman" w:cs="Times New Roman"/>
          <w:sz w:val="24"/>
          <w:szCs w:val="24"/>
          <w:lang w:eastAsia="ru-RU"/>
        </w:rPr>
        <w:t xml:space="preserve"> означает “ домашний учитель, репетитор, наставник, опекун”. </w:t>
      </w:r>
      <w:proofErr w:type="gramStart"/>
      <w:r w:rsidRPr="00BC632C">
        <w:rPr>
          <w:rFonts w:ascii="Times New Roman" w:eastAsia="Times New Roman" w:hAnsi="Times New Roman" w:cs="Times New Roman"/>
          <w:sz w:val="24"/>
          <w:szCs w:val="24"/>
          <w:lang w:eastAsia="ru-RU"/>
        </w:rPr>
        <w:t xml:space="preserve">Исторически позиция </w:t>
      </w:r>
      <w:proofErr w:type="spellStart"/>
      <w:r w:rsidRPr="00BC632C">
        <w:rPr>
          <w:rFonts w:ascii="Times New Roman" w:eastAsia="Times New Roman" w:hAnsi="Times New Roman" w:cs="Times New Roman"/>
          <w:sz w:val="24"/>
          <w:szCs w:val="24"/>
          <w:lang w:eastAsia="ru-RU"/>
        </w:rPr>
        <w:t>тьютора</w:t>
      </w:r>
      <w:proofErr w:type="spellEnd"/>
      <w:r w:rsidRPr="00BC632C">
        <w:rPr>
          <w:rFonts w:ascii="Times New Roman" w:eastAsia="Times New Roman" w:hAnsi="Times New Roman" w:cs="Times New Roman"/>
          <w:sz w:val="24"/>
          <w:szCs w:val="24"/>
          <w:lang w:eastAsia="ru-RU"/>
        </w:rPr>
        <w:t xml:space="preserve"> была впервые введена в XII веке в Оксфордском, а чуть позже в XIII веке – в Кембриджском Университетах как позиция взрослого, сопровождающего процесс формирования индивидуальной образовательной программы и оказывающего консультации в ответ на образовательные запросы учащегося. </w:t>
      </w:r>
      <w:proofErr w:type="gramEnd"/>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Одна из заметных тенденций реформирования современного образования связана с введением новых образовательных профессий. Многие школы, претендующие на особое место в инновационном движении, имеют в своем штате социальных педагогов, психологов, освобожденных классных руководителей, кураторов или гувернеров. Позиция </w:t>
      </w:r>
      <w:proofErr w:type="spellStart"/>
      <w:r w:rsidRPr="00BC632C">
        <w:rPr>
          <w:rFonts w:ascii="Times New Roman" w:eastAsia="Times New Roman" w:hAnsi="Times New Roman" w:cs="Times New Roman"/>
          <w:b/>
          <w:bCs/>
          <w:sz w:val="24"/>
          <w:szCs w:val="24"/>
          <w:lang w:eastAsia="ru-RU"/>
        </w:rPr>
        <w:t>тьютора</w:t>
      </w:r>
      <w:proofErr w:type="spellEnd"/>
      <w:r w:rsidRPr="00BC632C">
        <w:rPr>
          <w:rFonts w:ascii="Times New Roman" w:eastAsia="Times New Roman" w:hAnsi="Times New Roman" w:cs="Times New Roman"/>
          <w:b/>
          <w:bCs/>
          <w:sz w:val="24"/>
          <w:szCs w:val="24"/>
          <w:lang w:eastAsia="ru-RU"/>
        </w:rPr>
        <w:t xml:space="preserve"> </w:t>
      </w:r>
      <w:r w:rsidRPr="00BC632C">
        <w:rPr>
          <w:rFonts w:ascii="Times New Roman" w:eastAsia="Times New Roman" w:hAnsi="Times New Roman" w:cs="Times New Roman"/>
          <w:sz w:val="24"/>
          <w:szCs w:val="24"/>
          <w:lang w:eastAsia="ru-RU"/>
        </w:rPr>
        <w:t xml:space="preserve">принципиально отличается от всех вышеперечисленных педагогических позиций. Основное отличие заключается в том, что содержанием действий </w:t>
      </w:r>
      <w:proofErr w:type="spellStart"/>
      <w:r w:rsidRPr="00BC632C">
        <w:rPr>
          <w:rFonts w:ascii="Times New Roman" w:eastAsia="Times New Roman" w:hAnsi="Times New Roman" w:cs="Times New Roman"/>
          <w:sz w:val="24"/>
          <w:szCs w:val="24"/>
          <w:lang w:eastAsia="ru-RU"/>
        </w:rPr>
        <w:t>тьютора</w:t>
      </w:r>
      <w:proofErr w:type="spellEnd"/>
      <w:r w:rsidRPr="00BC632C">
        <w:rPr>
          <w:rFonts w:ascii="Times New Roman" w:eastAsia="Times New Roman" w:hAnsi="Times New Roman" w:cs="Times New Roman"/>
          <w:sz w:val="24"/>
          <w:szCs w:val="24"/>
          <w:lang w:eastAsia="ru-RU"/>
        </w:rPr>
        <w:t xml:space="preserve"> является </w:t>
      </w:r>
      <w:r w:rsidRPr="00BC632C">
        <w:rPr>
          <w:rFonts w:ascii="Times New Roman" w:eastAsia="Times New Roman" w:hAnsi="Times New Roman" w:cs="Times New Roman"/>
          <w:b/>
          <w:bCs/>
          <w:sz w:val="24"/>
          <w:szCs w:val="24"/>
          <w:lang w:eastAsia="ru-RU"/>
        </w:rPr>
        <w:t xml:space="preserve">познавательный интерес каждого </w:t>
      </w:r>
      <w:r w:rsidRPr="00BC632C">
        <w:rPr>
          <w:rFonts w:ascii="Times New Roman" w:eastAsia="Times New Roman" w:hAnsi="Times New Roman" w:cs="Times New Roman"/>
          <w:sz w:val="24"/>
          <w:szCs w:val="24"/>
          <w:lang w:eastAsia="ru-RU"/>
        </w:rPr>
        <w:t xml:space="preserve">ученика. Суть </w:t>
      </w:r>
      <w:proofErr w:type="spellStart"/>
      <w:r w:rsidRPr="00BC632C">
        <w:rPr>
          <w:rFonts w:ascii="Times New Roman" w:eastAsia="Times New Roman" w:hAnsi="Times New Roman" w:cs="Times New Roman"/>
          <w:sz w:val="24"/>
          <w:szCs w:val="24"/>
          <w:lang w:eastAsia="ru-RU"/>
        </w:rPr>
        <w:t>тьюторского</w:t>
      </w:r>
      <w:proofErr w:type="spellEnd"/>
      <w:r w:rsidRPr="00BC632C">
        <w:rPr>
          <w:rFonts w:ascii="Times New Roman" w:eastAsia="Times New Roman" w:hAnsi="Times New Roman" w:cs="Times New Roman"/>
          <w:sz w:val="24"/>
          <w:szCs w:val="24"/>
          <w:lang w:eastAsia="ru-RU"/>
        </w:rPr>
        <w:t xml:space="preserve"> сопровождения заключается в организации работы </w:t>
      </w:r>
      <w:r w:rsidRPr="00BC632C">
        <w:rPr>
          <w:rFonts w:ascii="Times New Roman" w:eastAsia="Times New Roman" w:hAnsi="Times New Roman" w:cs="Times New Roman"/>
          <w:b/>
          <w:bCs/>
          <w:sz w:val="24"/>
          <w:szCs w:val="24"/>
          <w:lang w:eastAsia="ru-RU"/>
        </w:rPr>
        <w:t>с развитием познавательного интереса школьника</w:t>
      </w:r>
      <w:proofErr w:type="gramStart"/>
      <w:r w:rsidRPr="00BC632C">
        <w:rPr>
          <w:rFonts w:ascii="Times New Roman" w:eastAsia="Times New Roman" w:hAnsi="Times New Roman" w:cs="Times New Roman"/>
          <w:b/>
          <w:bCs/>
          <w:sz w:val="24"/>
          <w:szCs w:val="24"/>
          <w:lang w:eastAsia="ru-RU"/>
        </w:rPr>
        <w:t xml:space="preserve"> </w:t>
      </w:r>
      <w:r w:rsidRPr="00BC632C">
        <w:rPr>
          <w:rFonts w:ascii="Times New Roman" w:eastAsia="Times New Roman" w:hAnsi="Times New Roman" w:cs="Times New Roman"/>
          <w:sz w:val="24"/>
          <w:szCs w:val="24"/>
          <w:lang w:eastAsia="ru-RU"/>
        </w:rPr>
        <w:t>.</w:t>
      </w:r>
      <w:proofErr w:type="gramEnd"/>
      <w:r w:rsidRPr="00BC632C">
        <w:rPr>
          <w:rFonts w:ascii="Times New Roman" w:eastAsia="Times New Roman" w:hAnsi="Times New Roman" w:cs="Times New Roman"/>
          <w:sz w:val="24"/>
          <w:szCs w:val="24"/>
          <w:lang w:eastAsia="ru-RU"/>
        </w:rPr>
        <w:t xml:space="preserve"> </w:t>
      </w:r>
      <w:proofErr w:type="spellStart"/>
      <w:r w:rsidRPr="00BC632C">
        <w:rPr>
          <w:rFonts w:ascii="Times New Roman" w:eastAsia="Times New Roman" w:hAnsi="Times New Roman" w:cs="Times New Roman"/>
          <w:sz w:val="24"/>
          <w:szCs w:val="24"/>
          <w:lang w:eastAsia="ru-RU"/>
        </w:rPr>
        <w:t>Тьюторское</w:t>
      </w:r>
      <w:proofErr w:type="spellEnd"/>
      <w:r w:rsidRPr="00BC632C">
        <w:rPr>
          <w:rFonts w:ascii="Times New Roman" w:eastAsia="Times New Roman" w:hAnsi="Times New Roman" w:cs="Times New Roman"/>
          <w:sz w:val="24"/>
          <w:szCs w:val="24"/>
          <w:lang w:eastAsia="ru-RU"/>
        </w:rPr>
        <w:t xml:space="preserve"> сопровождение позволяет педагогам работать с интересом каждого ученика, помогать школьникам осваивать способы нахождения новых знаний, отвечать на их конкретные запросы.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C632C">
        <w:rPr>
          <w:rFonts w:ascii="Times New Roman" w:eastAsia="Times New Roman" w:hAnsi="Times New Roman" w:cs="Times New Roman"/>
          <w:sz w:val="24"/>
          <w:szCs w:val="24"/>
          <w:lang w:eastAsia="ru-RU"/>
        </w:rPr>
        <w:t>Тьютор</w:t>
      </w:r>
      <w:proofErr w:type="spellEnd"/>
      <w:r w:rsidRPr="00BC632C">
        <w:rPr>
          <w:rFonts w:ascii="Times New Roman" w:eastAsia="Times New Roman" w:hAnsi="Times New Roman" w:cs="Times New Roman"/>
          <w:sz w:val="24"/>
          <w:szCs w:val="24"/>
          <w:lang w:eastAsia="ru-RU"/>
        </w:rPr>
        <w:t xml:space="preserve"> – педагог, который работает с принципом индивидуализации и сопровождает построение учащимся индивидуальную образовательную программу.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Цель: помочь каждому учащемуся определить собственный уникальный путь освоения знания, которое ему более всего необходимо. Выход в самообразование учащегося. Создание социально-педагогических условий для формирования культуры работы с собственным будущим.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Под </w:t>
      </w:r>
      <w:r w:rsidRPr="00BC632C">
        <w:rPr>
          <w:rFonts w:ascii="Times New Roman" w:eastAsia="Times New Roman" w:hAnsi="Times New Roman" w:cs="Times New Roman"/>
          <w:b/>
          <w:bCs/>
          <w:sz w:val="24"/>
          <w:szCs w:val="24"/>
          <w:lang w:eastAsia="ru-RU"/>
        </w:rPr>
        <w:t xml:space="preserve">педагогическим сопровождением </w:t>
      </w:r>
      <w:r w:rsidRPr="00BC632C">
        <w:rPr>
          <w:rFonts w:ascii="Times New Roman" w:eastAsia="Times New Roman" w:hAnsi="Times New Roman" w:cs="Times New Roman"/>
          <w:sz w:val="24"/>
          <w:szCs w:val="24"/>
          <w:lang w:eastAsia="ru-RU"/>
        </w:rPr>
        <w:t xml:space="preserve">понимается такое взаимодействие, в ходе которого ученик выполняет определенные действия, а педагог создает условия для осуществления этого действия.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Под </w:t>
      </w:r>
      <w:proofErr w:type="spellStart"/>
      <w:r w:rsidRPr="00BC632C">
        <w:rPr>
          <w:rFonts w:ascii="Times New Roman" w:eastAsia="Times New Roman" w:hAnsi="Times New Roman" w:cs="Times New Roman"/>
          <w:b/>
          <w:bCs/>
          <w:sz w:val="24"/>
          <w:szCs w:val="24"/>
          <w:lang w:eastAsia="ru-RU"/>
        </w:rPr>
        <w:t>тьюторским</w:t>
      </w:r>
      <w:proofErr w:type="spellEnd"/>
      <w:r w:rsidRPr="00BC632C">
        <w:rPr>
          <w:rFonts w:ascii="Times New Roman" w:eastAsia="Times New Roman" w:hAnsi="Times New Roman" w:cs="Times New Roman"/>
          <w:b/>
          <w:bCs/>
          <w:sz w:val="24"/>
          <w:szCs w:val="24"/>
          <w:lang w:eastAsia="ru-RU"/>
        </w:rPr>
        <w:t xml:space="preserve"> сопровождением ученической деятельности </w:t>
      </w:r>
      <w:r w:rsidRPr="00BC632C">
        <w:rPr>
          <w:rFonts w:ascii="Times New Roman" w:eastAsia="Times New Roman" w:hAnsi="Times New Roman" w:cs="Times New Roman"/>
          <w:sz w:val="24"/>
          <w:szCs w:val="24"/>
          <w:lang w:eastAsia="ru-RU"/>
        </w:rPr>
        <w:t xml:space="preserve">понимается особый тип педагогического сопровождения, при котором ученик выполняет действие по самостоятельно разработанным нормам, которые затем обсуждает с педагогом. В ходе </w:t>
      </w:r>
      <w:proofErr w:type="spellStart"/>
      <w:r w:rsidRPr="00BC632C">
        <w:rPr>
          <w:rFonts w:ascii="Times New Roman" w:eastAsia="Times New Roman" w:hAnsi="Times New Roman" w:cs="Times New Roman"/>
          <w:sz w:val="24"/>
          <w:szCs w:val="24"/>
          <w:lang w:eastAsia="ru-RU"/>
        </w:rPr>
        <w:t>тьюторского</w:t>
      </w:r>
      <w:proofErr w:type="spellEnd"/>
      <w:r w:rsidRPr="00BC632C">
        <w:rPr>
          <w:rFonts w:ascii="Times New Roman" w:eastAsia="Times New Roman" w:hAnsi="Times New Roman" w:cs="Times New Roman"/>
          <w:sz w:val="24"/>
          <w:szCs w:val="24"/>
          <w:lang w:eastAsia="ru-RU"/>
        </w:rPr>
        <w:t xml:space="preserve"> сопровождения педагог создает условия и предлагает способы для выявления, реализации и осмысления школьником своего познавательного интереса.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Этапы технологии </w:t>
      </w:r>
      <w:proofErr w:type="spellStart"/>
      <w:r w:rsidRPr="00BC632C">
        <w:rPr>
          <w:rFonts w:ascii="Times New Roman" w:eastAsia="Times New Roman" w:hAnsi="Times New Roman" w:cs="Times New Roman"/>
          <w:sz w:val="24"/>
          <w:szCs w:val="24"/>
          <w:lang w:eastAsia="ru-RU"/>
        </w:rPr>
        <w:t>тьюторского</w:t>
      </w:r>
      <w:proofErr w:type="spellEnd"/>
      <w:r w:rsidRPr="00BC632C">
        <w:rPr>
          <w:rFonts w:ascii="Times New Roman" w:eastAsia="Times New Roman" w:hAnsi="Times New Roman" w:cs="Times New Roman"/>
          <w:sz w:val="24"/>
          <w:szCs w:val="24"/>
          <w:lang w:eastAsia="ru-RU"/>
        </w:rPr>
        <w:t xml:space="preserve"> сопровождения: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w:t>
      </w:r>
      <w:proofErr w:type="gramStart"/>
      <w:r w:rsidRPr="00BC632C">
        <w:rPr>
          <w:rFonts w:ascii="Times New Roman" w:eastAsia="Times New Roman" w:hAnsi="Times New Roman" w:cs="Times New Roman"/>
          <w:sz w:val="24"/>
          <w:szCs w:val="24"/>
          <w:lang w:eastAsia="ru-RU"/>
        </w:rPr>
        <w:t>Диагностический</w:t>
      </w:r>
      <w:proofErr w:type="gramEnd"/>
      <w:r w:rsidRPr="00BC632C">
        <w:rPr>
          <w:rFonts w:ascii="Times New Roman" w:eastAsia="Times New Roman" w:hAnsi="Times New Roman" w:cs="Times New Roman"/>
          <w:sz w:val="24"/>
          <w:szCs w:val="24"/>
          <w:lang w:eastAsia="ru-RU"/>
        </w:rPr>
        <w:t xml:space="preserve">: выявление познавательного интереса учащегося.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Формулирование первичного вопроса и на его основе темы </w:t>
      </w:r>
      <w:proofErr w:type="spellStart"/>
      <w:r w:rsidRPr="00BC632C">
        <w:rPr>
          <w:rFonts w:ascii="Times New Roman" w:eastAsia="Times New Roman" w:hAnsi="Times New Roman" w:cs="Times New Roman"/>
          <w:sz w:val="24"/>
          <w:szCs w:val="24"/>
          <w:lang w:eastAsia="ru-RU"/>
        </w:rPr>
        <w:t>предпролагаемого</w:t>
      </w:r>
      <w:proofErr w:type="spellEnd"/>
      <w:r w:rsidRPr="00BC632C">
        <w:rPr>
          <w:rFonts w:ascii="Times New Roman" w:eastAsia="Times New Roman" w:hAnsi="Times New Roman" w:cs="Times New Roman"/>
          <w:sz w:val="24"/>
          <w:szCs w:val="24"/>
          <w:lang w:eastAsia="ru-RU"/>
        </w:rPr>
        <w:t xml:space="preserve"> мини-исследовани</w:t>
      </w:r>
      <w:proofErr w:type="gramStart"/>
      <w:r w:rsidRPr="00BC632C">
        <w:rPr>
          <w:rFonts w:ascii="Times New Roman" w:eastAsia="Times New Roman" w:hAnsi="Times New Roman" w:cs="Times New Roman"/>
          <w:sz w:val="24"/>
          <w:szCs w:val="24"/>
          <w:lang w:eastAsia="ru-RU"/>
        </w:rPr>
        <w:t>я(</w:t>
      </w:r>
      <w:proofErr w:type="gramEnd"/>
      <w:r w:rsidRPr="00BC632C">
        <w:rPr>
          <w:rFonts w:ascii="Times New Roman" w:eastAsia="Times New Roman" w:hAnsi="Times New Roman" w:cs="Times New Roman"/>
          <w:sz w:val="24"/>
          <w:szCs w:val="24"/>
          <w:lang w:eastAsia="ru-RU"/>
        </w:rPr>
        <w:t xml:space="preserve"> творческой работы, проекта и т.п.)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Составление карты поиска: гд</w:t>
      </w:r>
      <w:proofErr w:type="gramStart"/>
      <w:r w:rsidRPr="00BC632C">
        <w:rPr>
          <w:rFonts w:ascii="Times New Roman" w:eastAsia="Times New Roman" w:hAnsi="Times New Roman" w:cs="Times New Roman"/>
          <w:sz w:val="24"/>
          <w:szCs w:val="24"/>
          <w:lang w:eastAsia="ru-RU"/>
        </w:rPr>
        <w:t>е(</w:t>
      </w:r>
      <w:proofErr w:type="gramEnd"/>
      <w:r w:rsidRPr="00BC632C">
        <w:rPr>
          <w:rFonts w:ascii="Times New Roman" w:eastAsia="Times New Roman" w:hAnsi="Times New Roman" w:cs="Times New Roman"/>
          <w:sz w:val="24"/>
          <w:szCs w:val="24"/>
          <w:lang w:eastAsia="ru-RU"/>
        </w:rPr>
        <w:t xml:space="preserve"> в каких пространствах, в том числе социальных) можно найти ответ на вопрос?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C632C">
        <w:rPr>
          <w:rFonts w:ascii="Times New Roman" w:eastAsia="Times New Roman" w:hAnsi="Times New Roman" w:cs="Times New Roman"/>
          <w:sz w:val="24"/>
          <w:szCs w:val="24"/>
          <w:lang w:eastAsia="ru-RU"/>
        </w:rPr>
        <w:t>•  Выбор базового образовательного модуля (каким способом я буду добывать информацию?</w:t>
      </w:r>
      <w:proofErr w:type="gramEnd"/>
      <w:r w:rsidRPr="00BC632C">
        <w:rPr>
          <w:rFonts w:ascii="Times New Roman" w:eastAsia="Times New Roman" w:hAnsi="Times New Roman" w:cs="Times New Roman"/>
          <w:sz w:val="24"/>
          <w:szCs w:val="24"/>
          <w:lang w:eastAsia="ru-RU"/>
        </w:rPr>
        <w:t xml:space="preserve"> Ее обрабатывать? </w:t>
      </w:r>
      <w:proofErr w:type="gramStart"/>
      <w:r w:rsidRPr="00BC632C">
        <w:rPr>
          <w:rFonts w:ascii="Times New Roman" w:eastAsia="Times New Roman" w:hAnsi="Times New Roman" w:cs="Times New Roman"/>
          <w:sz w:val="24"/>
          <w:szCs w:val="24"/>
          <w:lang w:eastAsia="ru-RU"/>
        </w:rPr>
        <w:t xml:space="preserve">Предъявлять?) </w:t>
      </w:r>
      <w:proofErr w:type="gramEnd"/>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lastRenderedPageBreak/>
        <w:t xml:space="preserve">а). Научный или знаковый – «академический»: заметка в школьной газете, статья, реферат, доклад, учебное исследование.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b</w:t>
      </w:r>
      <w:proofErr w:type="gramStart"/>
      <w:r w:rsidRPr="00BC632C">
        <w:rPr>
          <w:rFonts w:ascii="Times New Roman" w:eastAsia="Times New Roman" w:hAnsi="Times New Roman" w:cs="Times New Roman"/>
          <w:sz w:val="24"/>
          <w:szCs w:val="24"/>
          <w:lang w:eastAsia="ru-RU"/>
        </w:rPr>
        <w:t xml:space="preserve"> )</w:t>
      </w:r>
      <w:proofErr w:type="gramEnd"/>
      <w:r w:rsidRPr="00BC632C">
        <w:rPr>
          <w:rFonts w:ascii="Times New Roman" w:eastAsia="Times New Roman" w:hAnsi="Times New Roman" w:cs="Times New Roman"/>
          <w:sz w:val="24"/>
          <w:szCs w:val="24"/>
          <w:lang w:eastAsia="ru-RU"/>
        </w:rPr>
        <w:t xml:space="preserve">. Коммуникативный – посредством специально организованного общения: интервью, анкетирование, устный вопрос </w:t>
      </w:r>
      <w:proofErr w:type="gramStart"/>
      <w:r w:rsidRPr="00BC632C">
        <w:rPr>
          <w:rFonts w:ascii="Times New Roman" w:eastAsia="Times New Roman" w:hAnsi="Times New Roman" w:cs="Times New Roman"/>
          <w:sz w:val="24"/>
          <w:szCs w:val="24"/>
          <w:lang w:eastAsia="ru-RU"/>
        </w:rPr>
        <w:t xml:space="preserve">( </w:t>
      </w:r>
      <w:proofErr w:type="gramEnd"/>
      <w:r w:rsidRPr="00BC632C">
        <w:rPr>
          <w:rFonts w:ascii="Times New Roman" w:eastAsia="Times New Roman" w:hAnsi="Times New Roman" w:cs="Times New Roman"/>
          <w:sz w:val="24"/>
          <w:szCs w:val="24"/>
          <w:lang w:eastAsia="ru-RU"/>
        </w:rPr>
        <w:t xml:space="preserve">к кому и как уместно обратиться), участие в конференциях, мастер-классах.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в). Игровой или ролевой – ролевая игра, деловая играю тренинг и т.п.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Собственно «исследование». Нахождение информации по </w:t>
      </w:r>
      <w:proofErr w:type="spellStart"/>
      <w:r w:rsidRPr="00BC632C">
        <w:rPr>
          <w:rFonts w:ascii="Times New Roman" w:eastAsia="Times New Roman" w:hAnsi="Times New Roman" w:cs="Times New Roman"/>
          <w:sz w:val="24"/>
          <w:szCs w:val="24"/>
          <w:lang w:eastAsia="ru-RU"/>
        </w:rPr>
        <w:t>сформулированномй</w:t>
      </w:r>
      <w:proofErr w:type="spellEnd"/>
      <w:r w:rsidRPr="00BC632C">
        <w:rPr>
          <w:rFonts w:ascii="Times New Roman" w:eastAsia="Times New Roman" w:hAnsi="Times New Roman" w:cs="Times New Roman"/>
          <w:sz w:val="24"/>
          <w:szCs w:val="24"/>
          <w:lang w:eastAsia="ru-RU"/>
        </w:rPr>
        <w:t xml:space="preserve"> вопросу-теме-проблеме.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Обработка и анализ найденных результатов. Особое внимание уделяется анализу эффективности и комфортности хода работы в связи с выбранным образовательным модулем. Учащийся выполнял исследование один или в группе? Как распределялись роли? Какие были сложности и т.п.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выбор способа оформления полученных результатов и предъявления их (классу, коллективу студии и т.д.). Презентация, стендовый доклад, театрализованное действие и т.п. Педагог-</w:t>
      </w:r>
      <w:proofErr w:type="spellStart"/>
      <w:r w:rsidRPr="00BC632C">
        <w:rPr>
          <w:rFonts w:ascii="Times New Roman" w:eastAsia="Times New Roman" w:hAnsi="Times New Roman" w:cs="Times New Roman"/>
          <w:sz w:val="24"/>
          <w:szCs w:val="24"/>
          <w:lang w:eastAsia="ru-RU"/>
        </w:rPr>
        <w:t>тьютор</w:t>
      </w:r>
      <w:proofErr w:type="spellEnd"/>
      <w:r w:rsidRPr="00BC632C">
        <w:rPr>
          <w:rFonts w:ascii="Times New Roman" w:eastAsia="Times New Roman" w:hAnsi="Times New Roman" w:cs="Times New Roman"/>
          <w:sz w:val="24"/>
          <w:szCs w:val="24"/>
          <w:lang w:eastAsia="ru-RU"/>
        </w:rPr>
        <w:t xml:space="preserve"> не вмешивается в ход защиты, фиксирует происходяще</w:t>
      </w:r>
      <w:proofErr w:type="gramStart"/>
      <w:r w:rsidRPr="00BC632C">
        <w:rPr>
          <w:rFonts w:ascii="Times New Roman" w:eastAsia="Times New Roman" w:hAnsi="Times New Roman" w:cs="Times New Roman"/>
          <w:sz w:val="24"/>
          <w:szCs w:val="24"/>
          <w:lang w:eastAsia="ru-RU"/>
        </w:rPr>
        <w:t>е(</w:t>
      </w:r>
      <w:proofErr w:type="gramEnd"/>
      <w:r w:rsidRPr="00BC632C">
        <w:rPr>
          <w:rFonts w:ascii="Times New Roman" w:eastAsia="Times New Roman" w:hAnsi="Times New Roman" w:cs="Times New Roman"/>
          <w:sz w:val="24"/>
          <w:szCs w:val="24"/>
          <w:lang w:eastAsia="ru-RU"/>
        </w:rPr>
        <w:t xml:space="preserve">например, с помощью камеры).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Совместная рефлексия защиты творческой работы.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Планирование следующего направления работы.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t xml:space="preserve">  Технология может реализовываться в трех направлениях: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Введение особой </w:t>
      </w:r>
      <w:proofErr w:type="spellStart"/>
      <w:r w:rsidRPr="00BC632C">
        <w:rPr>
          <w:rFonts w:ascii="Times New Roman" w:eastAsia="Times New Roman" w:hAnsi="Times New Roman" w:cs="Times New Roman"/>
          <w:sz w:val="24"/>
          <w:szCs w:val="24"/>
          <w:lang w:eastAsia="ru-RU"/>
        </w:rPr>
        <w:t>тьюторской</w:t>
      </w:r>
      <w:proofErr w:type="spellEnd"/>
      <w:r w:rsidRPr="00BC632C">
        <w:rPr>
          <w:rFonts w:ascii="Times New Roman" w:eastAsia="Times New Roman" w:hAnsi="Times New Roman" w:cs="Times New Roman"/>
          <w:sz w:val="24"/>
          <w:szCs w:val="24"/>
          <w:lang w:eastAsia="ru-RU"/>
        </w:rPr>
        <w:t xml:space="preserve"> позиции;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Максимальное насыщение школьной среды (секции, исследовательские и проектные студии, клубы образовательных путешествий, школьный театр и т.п.); </w:t>
      </w:r>
    </w:p>
    <w:p w:rsidR="00BC632C" w:rsidRPr="00BC632C" w:rsidRDefault="00BC632C" w:rsidP="00BC632C">
      <w:pPr>
        <w:spacing w:after="100"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Организация «событийных» форм образовательной деятельност</w:t>
      </w:r>
      <w:proofErr w:type="gramStart"/>
      <w:r w:rsidRPr="00BC632C">
        <w:rPr>
          <w:rFonts w:ascii="Times New Roman" w:eastAsia="Times New Roman" w:hAnsi="Times New Roman" w:cs="Times New Roman"/>
          <w:sz w:val="24"/>
          <w:szCs w:val="24"/>
          <w:lang w:eastAsia="ru-RU"/>
        </w:rPr>
        <w:t>и(</w:t>
      </w:r>
      <w:proofErr w:type="gramEnd"/>
      <w:r w:rsidRPr="00BC632C">
        <w:rPr>
          <w:rFonts w:ascii="Times New Roman" w:eastAsia="Times New Roman" w:hAnsi="Times New Roman" w:cs="Times New Roman"/>
          <w:sz w:val="24"/>
          <w:szCs w:val="24"/>
          <w:lang w:eastAsia="ru-RU"/>
        </w:rPr>
        <w:t xml:space="preserve"> олимпиады, фестивали и т.п.), провоцирующие спонтанное творческое общение учащихся. </w:t>
      </w: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Pr="00BC632C" w:rsidRDefault="00BC632C" w:rsidP="00BC63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C632C">
        <w:rPr>
          <w:rFonts w:ascii="Times New Roman" w:eastAsia="Times New Roman" w:hAnsi="Times New Roman" w:cs="Times New Roman"/>
          <w:b/>
          <w:bCs/>
          <w:sz w:val="27"/>
          <w:szCs w:val="27"/>
          <w:lang w:eastAsia="ru-RU"/>
        </w:rPr>
        <w:lastRenderedPageBreak/>
        <w:t xml:space="preserve">Технология «Педагогические мастерские» </w:t>
      </w:r>
      <w:r w:rsidRPr="00BC632C">
        <w:rPr>
          <w:rFonts w:ascii="Times New Roman" w:eastAsia="Times New Roman" w:hAnsi="Times New Roman" w:cs="Times New Roman"/>
          <w:b/>
          <w:bCs/>
          <w:sz w:val="27"/>
          <w:szCs w:val="27"/>
          <w:lang w:eastAsia="ru-RU"/>
        </w:rPr>
        <w:br/>
        <w:t xml:space="preserve">(творческие, французские) </w:t>
      </w:r>
    </w:p>
    <w:p w:rsidR="00BC632C" w:rsidRPr="00BC632C" w:rsidRDefault="00BC632C" w:rsidP="00BC632C">
      <w:pPr>
        <w:spacing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Педагогические мастерские – это технология, охватывающая любой возраст в образовании, потому что она соответствует новой педагогической философии и, прежде всего, философии образовательных целей:</w:t>
      </w:r>
    </w:p>
    <w:p w:rsidR="00BC632C" w:rsidRPr="00BC632C" w:rsidRDefault="00BC632C" w:rsidP="00BC632C">
      <w:pPr>
        <w:spacing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не формировать гармоническую личность, а создавать условия для </w:t>
      </w:r>
      <w:proofErr w:type="spellStart"/>
      <w:r w:rsidRPr="00BC632C">
        <w:rPr>
          <w:rFonts w:ascii="Times New Roman" w:eastAsia="Times New Roman" w:hAnsi="Times New Roman" w:cs="Times New Roman"/>
          <w:sz w:val="24"/>
          <w:szCs w:val="24"/>
          <w:lang w:eastAsia="ru-RU"/>
        </w:rPr>
        <w:t>самоактуализации</w:t>
      </w:r>
      <w:proofErr w:type="spellEnd"/>
      <w:r w:rsidRPr="00BC632C">
        <w:rPr>
          <w:rFonts w:ascii="Times New Roman" w:eastAsia="Times New Roman" w:hAnsi="Times New Roman" w:cs="Times New Roman"/>
          <w:sz w:val="24"/>
          <w:szCs w:val="24"/>
          <w:lang w:eastAsia="ru-RU"/>
        </w:rPr>
        <w:t xml:space="preserve"> и самореализации обучающегося;</w:t>
      </w:r>
      <w:r w:rsidRPr="00BC632C">
        <w:rPr>
          <w:rFonts w:ascii="Times New Roman" w:eastAsia="Times New Roman" w:hAnsi="Times New Roman" w:cs="Times New Roman"/>
          <w:sz w:val="24"/>
          <w:szCs w:val="24"/>
          <w:lang w:eastAsia="ru-RU"/>
        </w:rPr>
        <w:br/>
        <w:t xml:space="preserve">• не дать знания по конкретному предмету или теме, а предоставить возможность для конструирования собственного знания, для создания своего цельного образа мира; </w:t>
      </w:r>
      <w:r w:rsidRPr="00BC632C">
        <w:rPr>
          <w:rFonts w:ascii="Times New Roman" w:eastAsia="Times New Roman" w:hAnsi="Times New Roman" w:cs="Times New Roman"/>
          <w:sz w:val="24"/>
          <w:szCs w:val="24"/>
          <w:lang w:eastAsia="ru-RU"/>
        </w:rPr>
        <w:br/>
        <w:t xml:space="preserve">• не проконтролировать и оценить </w:t>
      </w:r>
      <w:proofErr w:type="gramStart"/>
      <w:r w:rsidRPr="00BC632C">
        <w:rPr>
          <w:rFonts w:ascii="Times New Roman" w:eastAsia="Times New Roman" w:hAnsi="Times New Roman" w:cs="Times New Roman"/>
          <w:sz w:val="24"/>
          <w:szCs w:val="24"/>
          <w:lang w:eastAsia="ru-RU"/>
        </w:rPr>
        <w:t>сделанное</w:t>
      </w:r>
      <w:proofErr w:type="gramEnd"/>
      <w:r w:rsidRPr="00BC632C">
        <w:rPr>
          <w:rFonts w:ascii="Times New Roman" w:eastAsia="Times New Roman" w:hAnsi="Times New Roman" w:cs="Times New Roman"/>
          <w:sz w:val="24"/>
          <w:szCs w:val="24"/>
          <w:lang w:eastAsia="ru-RU"/>
        </w:rPr>
        <w:t xml:space="preserve">, а реализовать возможности самооценки и </w:t>
      </w:r>
      <w:proofErr w:type="spellStart"/>
      <w:r w:rsidRPr="00BC632C">
        <w:rPr>
          <w:rFonts w:ascii="Times New Roman" w:eastAsia="Times New Roman" w:hAnsi="Times New Roman" w:cs="Times New Roman"/>
          <w:sz w:val="24"/>
          <w:szCs w:val="24"/>
          <w:lang w:eastAsia="ru-RU"/>
        </w:rPr>
        <w:t>самокоррекции</w:t>
      </w:r>
      <w:proofErr w:type="spellEnd"/>
      <w:r w:rsidRPr="00BC632C">
        <w:rPr>
          <w:rFonts w:ascii="Times New Roman" w:eastAsia="Times New Roman" w:hAnsi="Times New Roman" w:cs="Times New Roman"/>
          <w:sz w:val="24"/>
          <w:szCs w:val="24"/>
          <w:lang w:eastAsia="ru-RU"/>
        </w:rPr>
        <w:t xml:space="preserve">; </w:t>
      </w:r>
      <w:r w:rsidRPr="00BC632C">
        <w:rPr>
          <w:rFonts w:ascii="Times New Roman" w:eastAsia="Times New Roman" w:hAnsi="Times New Roman" w:cs="Times New Roman"/>
          <w:sz w:val="24"/>
          <w:szCs w:val="24"/>
          <w:lang w:eastAsia="ru-RU"/>
        </w:rPr>
        <w:br/>
        <w:t xml:space="preserve">• не сформировать умение, а помочь выработать навыки интеллектуального и физического труда, предоставляя учащемуся право на ошибку и право на сотрудничество </w:t>
      </w:r>
    </w:p>
    <w:p w:rsidR="00BC632C" w:rsidRPr="00BC632C" w:rsidRDefault="00BC632C" w:rsidP="00BC632C">
      <w:pPr>
        <w:spacing w:beforeAutospacing="1" w:after="100" w:afterAutospacing="1" w:line="240" w:lineRule="auto"/>
        <w:jc w:val="right"/>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В поисках ключей к смыслам </w:t>
      </w:r>
      <w:r w:rsidRPr="00BC632C">
        <w:rPr>
          <w:rFonts w:ascii="Times New Roman" w:eastAsia="Times New Roman" w:hAnsi="Times New Roman" w:cs="Times New Roman"/>
          <w:sz w:val="24"/>
          <w:szCs w:val="24"/>
          <w:lang w:eastAsia="ru-RU"/>
        </w:rPr>
        <w:br/>
        <w:t xml:space="preserve">Н.И. Белова </w:t>
      </w:r>
    </w:p>
    <w:p w:rsidR="00BC632C" w:rsidRPr="00BC632C" w:rsidRDefault="00BC632C" w:rsidP="00BC632C">
      <w:pPr>
        <w:spacing w:beforeAutospacing="1" w:after="100" w:afterAutospacing="1" w:line="240" w:lineRule="auto"/>
        <w:rPr>
          <w:rFonts w:ascii="Times New Roman" w:eastAsia="Times New Roman" w:hAnsi="Times New Roman" w:cs="Times New Roman"/>
          <w:sz w:val="24"/>
          <w:szCs w:val="24"/>
          <w:lang w:eastAsia="ru-RU"/>
        </w:rPr>
      </w:pPr>
      <w:proofErr w:type="gramStart"/>
      <w:r w:rsidRPr="00BC632C">
        <w:rPr>
          <w:rFonts w:ascii="Times New Roman" w:eastAsia="Times New Roman" w:hAnsi="Times New Roman" w:cs="Times New Roman"/>
          <w:sz w:val="24"/>
          <w:szCs w:val="24"/>
          <w:lang w:eastAsia="ru-RU"/>
        </w:rPr>
        <w:t>«Французская группа нового образования» (</w:t>
      </w:r>
      <w:proofErr w:type="spellStart"/>
      <w:r w:rsidRPr="00BC632C">
        <w:rPr>
          <w:rFonts w:ascii="Times New Roman" w:eastAsia="Times New Roman" w:hAnsi="Times New Roman" w:cs="Times New Roman"/>
          <w:sz w:val="24"/>
          <w:szCs w:val="24"/>
          <w:lang w:eastAsia="ru-RU"/>
        </w:rPr>
        <w:t>Groupe</w:t>
      </w:r>
      <w:proofErr w:type="spellEnd"/>
      <w:r w:rsidRPr="00BC632C">
        <w:rPr>
          <w:rFonts w:ascii="Times New Roman" w:eastAsia="Times New Roman" w:hAnsi="Times New Roman" w:cs="Times New Roman"/>
          <w:sz w:val="24"/>
          <w:szCs w:val="24"/>
          <w:lang w:eastAsia="ru-RU"/>
        </w:rPr>
        <w:t xml:space="preserve"> </w:t>
      </w:r>
      <w:proofErr w:type="spellStart"/>
      <w:r w:rsidRPr="00BC632C">
        <w:rPr>
          <w:rFonts w:ascii="Times New Roman" w:eastAsia="Times New Roman" w:hAnsi="Times New Roman" w:cs="Times New Roman"/>
          <w:sz w:val="24"/>
          <w:szCs w:val="24"/>
          <w:lang w:eastAsia="ru-RU"/>
        </w:rPr>
        <w:t>Francais</w:t>
      </w:r>
      <w:proofErr w:type="spellEnd"/>
      <w:r w:rsidRPr="00BC632C">
        <w:rPr>
          <w:rFonts w:ascii="Times New Roman" w:eastAsia="Times New Roman" w:hAnsi="Times New Roman" w:cs="Times New Roman"/>
          <w:sz w:val="24"/>
          <w:szCs w:val="24"/>
          <w:lang w:eastAsia="ru-RU"/>
        </w:rPr>
        <w:t xml:space="preserve"> </w:t>
      </w:r>
      <w:proofErr w:type="spellStart"/>
      <w:r w:rsidRPr="00BC632C">
        <w:rPr>
          <w:rFonts w:ascii="Times New Roman" w:eastAsia="Times New Roman" w:hAnsi="Times New Roman" w:cs="Times New Roman"/>
          <w:sz w:val="24"/>
          <w:szCs w:val="24"/>
          <w:lang w:eastAsia="ru-RU"/>
        </w:rPr>
        <w:t>d'Education</w:t>
      </w:r>
      <w:proofErr w:type="spellEnd"/>
      <w:r w:rsidRPr="00BC632C">
        <w:rPr>
          <w:rFonts w:ascii="Times New Roman" w:eastAsia="Times New Roman" w:hAnsi="Times New Roman" w:cs="Times New Roman"/>
          <w:sz w:val="24"/>
          <w:szCs w:val="24"/>
          <w:lang w:eastAsia="ru-RU"/>
        </w:rPr>
        <w:t xml:space="preserve"> </w:t>
      </w:r>
      <w:proofErr w:type="spellStart"/>
      <w:r w:rsidRPr="00BC632C">
        <w:rPr>
          <w:rFonts w:ascii="Times New Roman" w:eastAsia="Times New Roman" w:hAnsi="Times New Roman" w:cs="Times New Roman"/>
          <w:sz w:val="24"/>
          <w:szCs w:val="24"/>
          <w:lang w:eastAsia="ru-RU"/>
        </w:rPr>
        <w:t>Nouvelle</w:t>
      </w:r>
      <w:proofErr w:type="spellEnd"/>
      <w:r w:rsidRPr="00BC632C">
        <w:rPr>
          <w:rFonts w:ascii="Times New Roman" w:eastAsia="Times New Roman" w:hAnsi="Times New Roman" w:cs="Times New Roman"/>
          <w:sz w:val="24"/>
          <w:szCs w:val="24"/>
          <w:lang w:eastAsia="ru-RU"/>
        </w:rPr>
        <w:t xml:space="preserve">) возникла в 20-х годах ХХ века, но только с 1984 года окончательно признана Министерством образования Франции, в последние годы объединение возглавлял Анри </w:t>
      </w:r>
      <w:proofErr w:type="spellStart"/>
      <w:r w:rsidRPr="00BC632C">
        <w:rPr>
          <w:rFonts w:ascii="Times New Roman" w:eastAsia="Times New Roman" w:hAnsi="Times New Roman" w:cs="Times New Roman"/>
          <w:sz w:val="24"/>
          <w:szCs w:val="24"/>
          <w:lang w:eastAsia="ru-RU"/>
        </w:rPr>
        <w:t>Бассис</w:t>
      </w:r>
      <w:proofErr w:type="spellEnd"/>
      <w:r w:rsidRPr="00BC632C">
        <w:rPr>
          <w:rFonts w:ascii="Times New Roman" w:eastAsia="Times New Roman" w:hAnsi="Times New Roman" w:cs="Times New Roman"/>
          <w:sz w:val="24"/>
          <w:szCs w:val="24"/>
          <w:lang w:eastAsia="ru-RU"/>
        </w:rPr>
        <w:t xml:space="preserve"> - известный французский педагог, поэт и драматург, общественный деятель, а сейчас в роли президента ЖФЭН – его жена и соратник Одет </w:t>
      </w:r>
      <w:proofErr w:type="spellStart"/>
      <w:r w:rsidRPr="00BC632C">
        <w:rPr>
          <w:rFonts w:ascii="Times New Roman" w:eastAsia="Times New Roman" w:hAnsi="Times New Roman" w:cs="Times New Roman"/>
          <w:sz w:val="24"/>
          <w:szCs w:val="24"/>
          <w:lang w:eastAsia="ru-RU"/>
        </w:rPr>
        <w:t>Бассис</w:t>
      </w:r>
      <w:proofErr w:type="spellEnd"/>
      <w:r w:rsidRPr="00BC632C">
        <w:rPr>
          <w:rFonts w:ascii="Times New Roman" w:eastAsia="Times New Roman" w:hAnsi="Times New Roman" w:cs="Times New Roman"/>
          <w:sz w:val="24"/>
          <w:szCs w:val="24"/>
          <w:lang w:eastAsia="ru-RU"/>
        </w:rPr>
        <w:t>.</w:t>
      </w:r>
      <w:proofErr w:type="gramEnd"/>
      <w:r w:rsidRPr="00BC632C">
        <w:rPr>
          <w:rFonts w:ascii="Times New Roman" w:eastAsia="Times New Roman" w:hAnsi="Times New Roman" w:cs="Times New Roman"/>
          <w:sz w:val="24"/>
          <w:szCs w:val="24"/>
          <w:lang w:eastAsia="ru-RU"/>
        </w:rPr>
        <w:t xml:space="preserve"> Группа разработала технологию « </w:t>
      </w:r>
      <w:proofErr w:type="spellStart"/>
      <w:r w:rsidRPr="00BC632C">
        <w:rPr>
          <w:rFonts w:ascii="Times New Roman" w:eastAsia="Times New Roman" w:hAnsi="Times New Roman" w:cs="Times New Roman"/>
          <w:sz w:val="24"/>
          <w:szCs w:val="24"/>
          <w:lang w:eastAsia="ru-RU"/>
        </w:rPr>
        <w:t>atelie</w:t>
      </w:r>
      <w:proofErr w:type="spellEnd"/>
      <w:r w:rsidRPr="00BC632C">
        <w:rPr>
          <w:rFonts w:ascii="Times New Roman" w:eastAsia="Times New Roman" w:hAnsi="Times New Roman" w:cs="Times New Roman"/>
          <w:sz w:val="24"/>
          <w:szCs w:val="24"/>
          <w:lang w:eastAsia="ru-RU"/>
        </w:rPr>
        <w:t xml:space="preserve"> », которая в отечественной педагогике получила название французских (творческих, педагогических) мастерских. В России с ней впервые познакомились в 1990 г., на семинаре Андре </w:t>
      </w:r>
      <w:proofErr w:type="spellStart"/>
      <w:r w:rsidRPr="00BC632C">
        <w:rPr>
          <w:rFonts w:ascii="Times New Roman" w:eastAsia="Times New Roman" w:hAnsi="Times New Roman" w:cs="Times New Roman"/>
          <w:sz w:val="24"/>
          <w:szCs w:val="24"/>
          <w:lang w:eastAsia="ru-RU"/>
        </w:rPr>
        <w:t>Дюни</w:t>
      </w:r>
      <w:proofErr w:type="spellEnd"/>
      <w:r w:rsidRPr="00BC632C">
        <w:rPr>
          <w:rFonts w:ascii="Times New Roman" w:eastAsia="Times New Roman" w:hAnsi="Times New Roman" w:cs="Times New Roman"/>
          <w:sz w:val="24"/>
          <w:szCs w:val="24"/>
          <w:lang w:eastAsia="ru-RU"/>
        </w:rPr>
        <w:t xml:space="preserve"> в Санкт-Петербурге.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t>Технология педагогических мастерских позволяет решить задачи</w:t>
      </w:r>
      <w:proofErr w:type="gramStart"/>
      <w:r w:rsidRPr="00BC632C">
        <w:rPr>
          <w:rFonts w:ascii="Times New Roman" w:eastAsia="Times New Roman" w:hAnsi="Times New Roman" w:cs="Times New Roman"/>
          <w:b/>
          <w:bCs/>
          <w:sz w:val="24"/>
          <w:szCs w:val="24"/>
          <w:lang w:eastAsia="ru-RU"/>
        </w:rPr>
        <w:t xml:space="preserve"> :</w:t>
      </w:r>
      <w:proofErr w:type="gramEnd"/>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 личностного саморазвития; </w:t>
      </w:r>
      <w:r w:rsidRPr="00BC632C">
        <w:rPr>
          <w:rFonts w:ascii="Times New Roman" w:eastAsia="Times New Roman" w:hAnsi="Times New Roman" w:cs="Times New Roman"/>
          <w:sz w:val="24"/>
          <w:szCs w:val="24"/>
          <w:lang w:eastAsia="ru-RU"/>
        </w:rPr>
        <w:br/>
        <w:t>• образовательной мотивации: повышения интереса к процессу обучения и активного восприятия учебного материала;</w:t>
      </w:r>
      <w:r w:rsidRPr="00BC632C">
        <w:rPr>
          <w:rFonts w:ascii="Times New Roman" w:eastAsia="Times New Roman" w:hAnsi="Times New Roman" w:cs="Times New Roman"/>
          <w:sz w:val="24"/>
          <w:szCs w:val="24"/>
          <w:lang w:eastAsia="ru-RU"/>
        </w:rPr>
        <w:br/>
        <w:t>• функциональной грамотности и креативности: навыков и умений творческого постижения и осмысления нового знания;</w:t>
      </w:r>
      <w:r w:rsidRPr="00BC632C">
        <w:rPr>
          <w:rFonts w:ascii="Times New Roman" w:eastAsia="Times New Roman" w:hAnsi="Times New Roman" w:cs="Times New Roman"/>
          <w:sz w:val="24"/>
          <w:szCs w:val="24"/>
          <w:lang w:eastAsia="ru-RU"/>
        </w:rPr>
        <w:br/>
        <w:t xml:space="preserve">• культуры речи: навыков аргументированного говорения и письма; </w:t>
      </w:r>
      <w:r w:rsidRPr="00BC632C">
        <w:rPr>
          <w:rFonts w:ascii="Times New Roman" w:eastAsia="Times New Roman" w:hAnsi="Times New Roman" w:cs="Times New Roman"/>
          <w:sz w:val="24"/>
          <w:szCs w:val="24"/>
          <w:lang w:eastAsia="ru-RU"/>
        </w:rPr>
        <w:br/>
        <w:t>• социальной компетентности: коммуникативных навыков и ответственности за знание.</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t xml:space="preserve">Педагогическая мастерская состоит из взаимосвязанных этапов: </w:t>
      </w:r>
      <w:r w:rsidRPr="00BC632C">
        <w:rPr>
          <w:rFonts w:ascii="Times New Roman" w:eastAsia="Times New Roman" w:hAnsi="Times New Roman" w:cs="Times New Roman"/>
          <w:sz w:val="24"/>
          <w:szCs w:val="24"/>
          <w:lang w:eastAsia="ru-RU"/>
        </w:rPr>
        <w:br/>
        <w:t xml:space="preserve">• актуализации и систематизации субъективных знаний; </w:t>
      </w:r>
      <w:r w:rsidRPr="00BC632C">
        <w:rPr>
          <w:rFonts w:ascii="Times New Roman" w:eastAsia="Times New Roman" w:hAnsi="Times New Roman" w:cs="Times New Roman"/>
          <w:sz w:val="24"/>
          <w:szCs w:val="24"/>
          <w:lang w:eastAsia="ru-RU"/>
        </w:rPr>
        <w:br/>
        <w:t xml:space="preserve">• объективизации знаний на основании достижений науки, культуры, искусства.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Основой активного получения новых знаний в любой сфере, включая самопознание, в мастерской является творческая деятельность каждого и осознание закономерностей этой деятельности. Например, в мастерской построения знаний она может быть представлена так: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t xml:space="preserve">Индукция &gt; творческий процесс &gt; творческий продукт &gt; осознание его закономерностей v </w:t>
      </w:r>
      <w:r w:rsidRPr="00BC632C">
        <w:rPr>
          <w:rFonts w:ascii="Times New Roman" w:eastAsia="Times New Roman" w:hAnsi="Times New Roman" w:cs="Times New Roman"/>
          <w:sz w:val="24"/>
          <w:szCs w:val="24"/>
          <w:lang w:eastAsia="ru-RU"/>
        </w:rPr>
        <w:br/>
        <w:t xml:space="preserve">новый продукт &lt; коррекция своей деятельности &lt; соотнесение с достижениями культуры </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b/>
          <w:bCs/>
          <w:sz w:val="24"/>
          <w:szCs w:val="24"/>
          <w:lang w:eastAsia="ru-RU"/>
        </w:rPr>
        <w:t>Принципы и правила ведения мастерской:</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r w:rsidRPr="00BC632C">
        <w:rPr>
          <w:rFonts w:ascii="Times New Roman" w:eastAsia="Times New Roman" w:hAnsi="Times New Roman" w:cs="Times New Roman"/>
          <w:sz w:val="24"/>
          <w:szCs w:val="24"/>
          <w:lang w:eastAsia="ru-RU"/>
        </w:rPr>
        <w:lastRenderedPageBreak/>
        <w:t xml:space="preserve">• Ценностно-смысловое равенство всех участников, включая мастера-руководителя. </w:t>
      </w:r>
      <w:r w:rsidRPr="00BC632C">
        <w:rPr>
          <w:rFonts w:ascii="Times New Roman" w:eastAsia="Times New Roman" w:hAnsi="Times New Roman" w:cs="Times New Roman"/>
          <w:sz w:val="24"/>
          <w:szCs w:val="24"/>
          <w:lang w:eastAsia="ru-RU"/>
        </w:rPr>
        <w:br/>
        <w:t xml:space="preserve">• Право каждого участника на ошибку. </w:t>
      </w:r>
      <w:r w:rsidRPr="00BC632C">
        <w:rPr>
          <w:rFonts w:ascii="Times New Roman" w:eastAsia="Times New Roman" w:hAnsi="Times New Roman" w:cs="Times New Roman"/>
          <w:sz w:val="24"/>
          <w:szCs w:val="24"/>
          <w:lang w:eastAsia="ru-RU"/>
        </w:rPr>
        <w:br/>
        <w:t xml:space="preserve">• </w:t>
      </w:r>
      <w:proofErr w:type="spellStart"/>
      <w:r w:rsidRPr="00BC632C">
        <w:rPr>
          <w:rFonts w:ascii="Times New Roman" w:eastAsia="Times New Roman" w:hAnsi="Times New Roman" w:cs="Times New Roman"/>
          <w:sz w:val="24"/>
          <w:szCs w:val="24"/>
          <w:lang w:eastAsia="ru-RU"/>
        </w:rPr>
        <w:t>Безоценочность</w:t>
      </w:r>
      <w:proofErr w:type="spellEnd"/>
      <w:r w:rsidRPr="00BC632C">
        <w:rPr>
          <w:rFonts w:ascii="Times New Roman" w:eastAsia="Times New Roman" w:hAnsi="Times New Roman" w:cs="Times New Roman"/>
          <w:sz w:val="24"/>
          <w:szCs w:val="24"/>
          <w:lang w:eastAsia="ru-RU"/>
        </w:rPr>
        <w:t xml:space="preserve">, отсутствие критических замечаний в адрес любого участника мастерской. </w:t>
      </w:r>
      <w:r w:rsidRPr="00BC632C">
        <w:rPr>
          <w:rFonts w:ascii="Times New Roman" w:eastAsia="Times New Roman" w:hAnsi="Times New Roman" w:cs="Times New Roman"/>
          <w:sz w:val="24"/>
          <w:szCs w:val="24"/>
          <w:lang w:eastAsia="ru-RU"/>
        </w:rPr>
        <w:br/>
        <w:t xml:space="preserve">• Предоставление свободы в рамках принятых правил, что дает ощущение внутренней свободы: </w:t>
      </w:r>
      <w:r w:rsidRPr="00BC632C">
        <w:rPr>
          <w:rFonts w:ascii="Times New Roman" w:eastAsia="Times New Roman" w:hAnsi="Times New Roman" w:cs="Times New Roman"/>
          <w:sz w:val="24"/>
          <w:szCs w:val="24"/>
          <w:lang w:eastAsia="ru-RU"/>
        </w:rPr>
        <w:br/>
        <w:t xml:space="preserve">• право выбора на разных этапах мастерской (обеспечивается руководителем); </w:t>
      </w:r>
      <w:r w:rsidRPr="00BC632C">
        <w:rPr>
          <w:rFonts w:ascii="Times New Roman" w:eastAsia="Times New Roman" w:hAnsi="Times New Roman" w:cs="Times New Roman"/>
          <w:sz w:val="24"/>
          <w:szCs w:val="24"/>
          <w:lang w:eastAsia="ru-RU"/>
        </w:rPr>
        <w:br/>
        <w:t xml:space="preserve">• право самостоятельности действий (без дополнительных разъяснений руководителя); </w:t>
      </w:r>
      <w:r w:rsidRPr="00BC632C">
        <w:rPr>
          <w:rFonts w:ascii="Times New Roman" w:eastAsia="Times New Roman" w:hAnsi="Times New Roman" w:cs="Times New Roman"/>
          <w:sz w:val="24"/>
          <w:szCs w:val="24"/>
          <w:lang w:eastAsia="ru-RU"/>
        </w:rPr>
        <w:br/>
        <w:t xml:space="preserve">• право не участвовать на этапе предъявления результата. </w:t>
      </w:r>
      <w:r w:rsidRPr="00BC632C">
        <w:rPr>
          <w:rFonts w:ascii="Times New Roman" w:eastAsia="Times New Roman" w:hAnsi="Times New Roman" w:cs="Times New Roman"/>
          <w:sz w:val="24"/>
          <w:szCs w:val="24"/>
          <w:lang w:eastAsia="ru-RU"/>
        </w:rPr>
        <w:br/>
        <w:t xml:space="preserve">• Большой элемент неопределенности (даже загадочности), что стимулирует творческий процесс. </w:t>
      </w:r>
      <w:r w:rsidRPr="00BC632C">
        <w:rPr>
          <w:rFonts w:ascii="Times New Roman" w:eastAsia="Times New Roman" w:hAnsi="Times New Roman" w:cs="Times New Roman"/>
          <w:sz w:val="24"/>
          <w:szCs w:val="24"/>
          <w:lang w:eastAsia="ru-RU"/>
        </w:rPr>
        <w:br/>
        <w:t>• Диалог как главный принцип взаимодействия, сотрудничества, сотворчества</w:t>
      </w:r>
      <w:proofErr w:type="gramStart"/>
      <w:r w:rsidRPr="00BC632C">
        <w:rPr>
          <w:rFonts w:ascii="Times New Roman" w:eastAsia="Times New Roman" w:hAnsi="Times New Roman" w:cs="Times New Roman"/>
          <w:sz w:val="24"/>
          <w:szCs w:val="24"/>
          <w:lang w:eastAsia="ru-RU"/>
        </w:rPr>
        <w:t>.</w:t>
      </w:r>
      <w:proofErr w:type="gramEnd"/>
      <w:r w:rsidRPr="00BC632C">
        <w:rPr>
          <w:rFonts w:ascii="Times New Roman" w:eastAsia="Times New Roman" w:hAnsi="Times New Roman" w:cs="Times New Roman"/>
          <w:sz w:val="24"/>
          <w:szCs w:val="24"/>
          <w:lang w:eastAsia="ru-RU"/>
        </w:rPr>
        <w:t xml:space="preserve"> </w:t>
      </w:r>
      <w:r w:rsidRPr="00BC632C">
        <w:rPr>
          <w:rFonts w:ascii="Times New Roman" w:eastAsia="Times New Roman" w:hAnsi="Times New Roman" w:cs="Times New Roman"/>
          <w:sz w:val="24"/>
          <w:szCs w:val="24"/>
          <w:lang w:eastAsia="ru-RU"/>
        </w:rPr>
        <w:br/>
        <w:t xml:space="preserve">• </w:t>
      </w:r>
      <w:proofErr w:type="gramStart"/>
      <w:r w:rsidRPr="00BC632C">
        <w:rPr>
          <w:rFonts w:ascii="Times New Roman" w:eastAsia="Times New Roman" w:hAnsi="Times New Roman" w:cs="Times New Roman"/>
          <w:sz w:val="24"/>
          <w:szCs w:val="24"/>
          <w:lang w:eastAsia="ru-RU"/>
        </w:rPr>
        <w:t>д</w:t>
      </w:r>
      <w:proofErr w:type="gramEnd"/>
      <w:r w:rsidRPr="00BC632C">
        <w:rPr>
          <w:rFonts w:ascii="Times New Roman" w:eastAsia="Times New Roman" w:hAnsi="Times New Roman" w:cs="Times New Roman"/>
          <w:sz w:val="24"/>
          <w:szCs w:val="24"/>
          <w:lang w:eastAsia="ru-RU"/>
        </w:rPr>
        <w:t xml:space="preserve">иалоги участников мастерской </w:t>
      </w:r>
      <w:r w:rsidRPr="00BC632C">
        <w:rPr>
          <w:rFonts w:ascii="Times New Roman" w:eastAsia="Times New Roman" w:hAnsi="Times New Roman" w:cs="Times New Roman"/>
          <w:sz w:val="24"/>
          <w:szCs w:val="24"/>
          <w:lang w:eastAsia="ru-RU"/>
        </w:rPr>
        <w:br/>
        <w:t xml:space="preserve">• диалоги отдельных групп </w:t>
      </w:r>
      <w:r w:rsidRPr="00BC632C">
        <w:rPr>
          <w:rFonts w:ascii="Times New Roman" w:eastAsia="Times New Roman" w:hAnsi="Times New Roman" w:cs="Times New Roman"/>
          <w:sz w:val="24"/>
          <w:szCs w:val="24"/>
          <w:lang w:eastAsia="ru-RU"/>
        </w:rPr>
        <w:br/>
        <w:t xml:space="preserve">• диалог с самим собой </w:t>
      </w:r>
      <w:r w:rsidRPr="00BC632C">
        <w:rPr>
          <w:rFonts w:ascii="Times New Roman" w:eastAsia="Times New Roman" w:hAnsi="Times New Roman" w:cs="Times New Roman"/>
          <w:sz w:val="24"/>
          <w:szCs w:val="24"/>
          <w:lang w:eastAsia="ru-RU"/>
        </w:rPr>
        <w:br/>
        <w:t xml:space="preserve">• диалог с научным или художественным авторитетом. </w:t>
      </w:r>
      <w:r w:rsidRPr="00BC632C">
        <w:rPr>
          <w:rFonts w:ascii="Times New Roman" w:eastAsia="Times New Roman" w:hAnsi="Times New Roman" w:cs="Times New Roman"/>
          <w:sz w:val="24"/>
          <w:szCs w:val="24"/>
          <w:lang w:eastAsia="ru-RU"/>
        </w:rPr>
        <w:br/>
        <w:t>• Организация и перестройка реального пространства, в котором</w:t>
      </w:r>
      <w:r w:rsidRPr="00BC632C">
        <w:rPr>
          <w:rFonts w:ascii="Times New Roman" w:eastAsia="Times New Roman" w:hAnsi="Times New Roman" w:cs="Times New Roman"/>
          <w:sz w:val="24"/>
          <w:szCs w:val="24"/>
          <w:lang w:eastAsia="ru-RU"/>
        </w:rPr>
        <w:br/>
        <w:t xml:space="preserve">происходит мастерская, в зависимости от задачи каждого этапа. </w:t>
      </w:r>
      <w:r w:rsidRPr="00BC632C">
        <w:rPr>
          <w:rFonts w:ascii="Times New Roman" w:eastAsia="Times New Roman" w:hAnsi="Times New Roman" w:cs="Times New Roman"/>
          <w:sz w:val="24"/>
          <w:szCs w:val="24"/>
          <w:lang w:eastAsia="ru-RU"/>
        </w:rPr>
        <w:br/>
        <w:t xml:space="preserve">• Решительное ограничение участия, практической деятельности </w:t>
      </w:r>
      <w:r w:rsidRPr="00BC632C">
        <w:rPr>
          <w:rFonts w:ascii="Times New Roman" w:eastAsia="Times New Roman" w:hAnsi="Times New Roman" w:cs="Times New Roman"/>
          <w:sz w:val="24"/>
          <w:szCs w:val="24"/>
          <w:lang w:eastAsia="ru-RU"/>
        </w:rPr>
        <w:br/>
        <w:t xml:space="preserve">мастера-руководителя как авторитета на всех этапах мастерской. </w:t>
      </w:r>
      <w:r w:rsidRPr="00BC632C">
        <w:rPr>
          <w:rFonts w:ascii="Times New Roman" w:eastAsia="Times New Roman" w:hAnsi="Times New Roman" w:cs="Times New Roman"/>
          <w:sz w:val="24"/>
          <w:szCs w:val="24"/>
          <w:lang w:eastAsia="ru-RU"/>
        </w:rPr>
        <w:br/>
      </w:r>
      <w:r w:rsidRPr="00BC632C">
        <w:rPr>
          <w:rFonts w:ascii="Times New Roman" w:eastAsia="Times New Roman" w:hAnsi="Times New Roman" w:cs="Times New Roman"/>
          <w:sz w:val="24"/>
          <w:szCs w:val="24"/>
          <w:lang w:eastAsia="ru-RU"/>
        </w:rPr>
        <w:br/>
        <w:t xml:space="preserve">В ходе мастерской происходит постоянное чередование </w:t>
      </w:r>
      <w:r w:rsidRPr="00BC632C">
        <w:rPr>
          <w:rFonts w:ascii="Times New Roman" w:eastAsia="Times New Roman" w:hAnsi="Times New Roman" w:cs="Times New Roman"/>
          <w:sz w:val="24"/>
          <w:szCs w:val="24"/>
          <w:lang w:eastAsia="ru-RU"/>
        </w:rPr>
        <w:br/>
        <w:t xml:space="preserve">бессознательной деятельности и ее последующего осознания, что позволяет достигнуть максимального приближение к реальному опыту истинно научного или художественного постижения мира, потому что каждый ее участник движется в свободной деятельности от осознания личного опыта к опыту национальной и общечеловеческой культуры. </w:t>
      </w: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53200D" w:rsidRPr="0053200D" w:rsidRDefault="0053200D" w:rsidP="0053200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200D">
        <w:rPr>
          <w:rFonts w:ascii="Times New Roman" w:eastAsia="Times New Roman" w:hAnsi="Times New Roman" w:cs="Times New Roman"/>
          <w:b/>
          <w:bCs/>
          <w:sz w:val="27"/>
          <w:szCs w:val="27"/>
          <w:lang w:eastAsia="ru-RU"/>
        </w:rPr>
        <w:t xml:space="preserve">Технология </w:t>
      </w:r>
      <w:r w:rsidRPr="0053200D">
        <w:rPr>
          <w:rFonts w:ascii="Times New Roman" w:eastAsia="Times New Roman" w:hAnsi="Times New Roman" w:cs="Times New Roman"/>
          <w:b/>
          <w:bCs/>
          <w:sz w:val="27"/>
          <w:szCs w:val="27"/>
          <w:lang w:eastAsia="ru-RU"/>
        </w:rPr>
        <w:br/>
        <w:t>"</w:t>
      </w:r>
      <w:proofErr w:type="spellStart"/>
      <w:r w:rsidRPr="0053200D">
        <w:rPr>
          <w:rFonts w:ascii="Times New Roman" w:eastAsia="Times New Roman" w:hAnsi="Times New Roman" w:cs="Times New Roman"/>
          <w:b/>
          <w:bCs/>
          <w:sz w:val="27"/>
          <w:szCs w:val="27"/>
          <w:lang w:eastAsia="ru-RU"/>
        </w:rPr>
        <w:t>Модерационные</w:t>
      </w:r>
      <w:proofErr w:type="spellEnd"/>
      <w:r w:rsidRPr="0053200D">
        <w:rPr>
          <w:rFonts w:ascii="Times New Roman" w:eastAsia="Times New Roman" w:hAnsi="Times New Roman" w:cs="Times New Roman"/>
          <w:b/>
          <w:bCs/>
          <w:sz w:val="27"/>
          <w:szCs w:val="27"/>
          <w:lang w:eastAsia="ru-RU"/>
        </w:rPr>
        <w:t xml:space="preserve"> семинары"</w:t>
      </w:r>
    </w:p>
    <w:p w:rsidR="0053200D" w:rsidRPr="0053200D" w:rsidRDefault="0053200D" w:rsidP="0053200D">
      <w:pPr>
        <w:spacing w:before="100" w:beforeAutospacing="1" w:after="100" w:afterAutospacing="1" w:line="240" w:lineRule="auto"/>
        <w:rPr>
          <w:rFonts w:ascii="Times New Roman" w:eastAsia="Times New Roman" w:hAnsi="Times New Roman" w:cs="Times New Roman"/>
          <w:sz w:val="24"/>
          <w:szCs w:val="24"/>
          <w:lang w:eastAsia="ru-RU"/>
        </w:rPr>
      </w:pPr>
      <w:r w:rsidRPr="0053200D">
        <w:rPr>
          <w:rFonts w:ascii="Times New Roman" w:eastAsia="Times New Roman" w:hAnsi="Times New Roman" w:cs="Times New Roman"/>
          <w:sz w:val="24"/>
          <w:szCs w:val="24"/>
          <w:lang w:eastAsia="ru-RU"/>
        </w:rPr>
        <w:t>Как грамотно организовать процесс коллективного обсуждения какой-либо проблемы, изучения материалов, а впоследствии коллегиального принятия важного для всех решения? Как сделать так, чтобы каждый член группы почувствовал, что его мнение услышано и принято к сведению? Как вовлечь людей в обсуждение и не допустить конфликта?</w:t>
      </w:r>
      <w:r w:rsidRPr="0053200D">
        <w:rPr>
          <w:rFonts w:ascii="Times New Roman" w:eastAsia="Times New Roman" w:hAnsi="Times New Roman" w:cs="Times New Roman"/>
          <w:sz w:val="24"/>
          <w:szCs w:val="24"/>
          <w:lang w:eastAsia="ru-RU"/>
        </w:rPr>
        <w:br/>
        <w:t xml:space="preserve">        Существует специальный инструмент – технология </w:t>
      </w:r>
      <w:proofErr w:type="spellStart"/>
      <w:r w:rsidRPr="0053200D">
        <w:rPr>
          <w:rFonts w:ascii="Times New Roman" w:eastAsia="Times New Roman" w:hAnsi="Times New Roman" w:cs="Times New Roman"/>
          <w:sz w:val="24"/>
          <w:szCs w:val="24"/>
          <w:lang w:eastAsia="ru-RU"/>
        </w:rPr>
        <w:t>модерации</w:t>
      </w:r>
      <w:proofErr w:type="spellEnd"/>
      <w:r w:rsidRPr="0053200D">
        <w:rPr>
          <w:rFonts w:ascii="Times New Roman" w:eastAsia="Times New Roman" w:hAnsi="Times New Roman" w:cs="Times New Roman"/>
          <w:sz w:val="24"/>
          <w:szCs w:val="24"/>
          <w:lang w:eastAsia="ru-RU"/>
        </w:rPr>
        <w:t>. Её цель:  обобщить групповой профессиональный и личный опыт, привлечь творческий потенциал каждого участника обсуждения и в довольно сжатые сроки разработать конкретные реализуемые предложения, нацеленные на решение поставленной проблемы. Термин «</w:t>
      </w:r>
      <w:proofErr w:type="spellStart"/>
      <w:r w:rsidRPr="0053200D">
        <w:rPr>
          <w:rFonts w:ascii="Times New Roman" w:eastAsia="Times New Roman" w:hAnsi="Times New Roman" w:cs="Times New Roman"/>
          <w:sz w:val="24"/>
          <w:szCs w:val="24"/>
          <w:lang w:eastAsia="ru-RU"/>
        </w:rPr>
        <w:t>модерация</w:t>
      </w:r>
      <w:proofErr w:type="spellEnd"/>
      <w:r w:rsidRPr="0053200D">
        <w:rPr>
          <w:rFonts w:ascii="Times New Roman" w:eastAsia="Times New Roman" w:hAnsi="Times New Roman" w:cs="Times New Roman"/>
          <w:sz w:val="24"/>
          <w:szCs w:val="24"/>
          <w:lang w:eastAsia="ru-RU"/>
        </w:rPr>
        <w:t xml:space="preserve">» произошел от итальянского </w:t>
      </w:r>
      <w:r w:rsidRPr="0053200D">
        <w:rPr>
          <w:rFonts w:ascii="Times New Roman" w:eastAsia="Times New Roman" w:hAnsi="Times New Roman" w:cs="Times New Roman"/>
          <w:i/>
          <w:iCs/>
          <w:sz w:val="24"/>
          <w:szCs w:val="24"/>
          <w:lang w:eastAsia="ru-RU"/>
        </w:rPr>
        <w:t>«</w:t>
      </w:r>
      <w:proofErr w:type="spellStart"/>
      <w:r w:rsidRPr="0053200D">
        <w:rPr>
          <w:rFonts w:ascii="Times New Roman" w:eastAsia="Times New Roman" w:hAnsi="Times New Roman" w:cs="Times New Roman"/>
          <w:i/>
          <w:iCs/>
          <w:sz w:val="24"/>
          <w:szCs w:val="24"/>
          <w:lang w:eastAsia="ru-RU"/>
        </w:rPr>
        <w:t>moderare</w:t>
      </w:r>
      <w:proofErr w:type="spellEnd"/>
      <w:r w:rsidRPr="0053200D">
        <w:rPr>
          <w:rFonts w:ascii="Times New Roman" w:eastAsia="Times New Roman" w:hAnsi="Times New Roman" w:cs="Times New Roman"/>
          <w:i/>
          <w:iCs/>
          <w:sz w:val="24"/>
          <w:szCs w:val="24"/>
          <w:lang w:eastAsia="ru-RU"/>
        </w:rPr>
        <w:t>»</w:t>
      </w:r>
      <w:r w:rsidRPr="0053200D">
        <w:rPr>
          <w:rFonts w:ascii="Times New Roman" w:eastAsia="Times New Roman" w:hAnsi="Times New Roman" w:cs="Times New Roman"/>
          <w:sz w:val="24"/>
          <w:szCs w:val="24"/>
          <w:lang w:eastAsia="ru-RU"/>
        </w:rPr>
        <w:t xml:space="preserve"> и означает «смягчение», «сдерживание», «умеренность», «</w:t>
      </w:r>
      <w:proofErr w:type="spellStart"/>
      <w:r w:rsidRPr="0053200D">
        <w:rPr>
          <w:rFonts w:ascii="Times New Roman" w:eastAsia="Times New Roman" w:hAnsi="Times New Roman" w:cs="Times New Roman"/>
          <w:sz w:val="24"/>
          <w:szCs w:val="24"/>
          <w:lang w:eastAsia="ru-RU"/>
        </w:rPr>
        <w:t>обуздывание</w:t>
      </w:r>
      <w:proofErr w:type="spellEnd"/>
      <w:r w:rsidRPr="0053200D">
        <w:rPr>
          <w:rFonts w:ascii="Times New Roman" w:eastAsia="Times New Roman" w:hAnsi="Times New Roman" w:cs="Times New Roman"/>
          <w:sz w:val="24"/>
          <w:szCs w:val="24"/>
          <w:lang w:eastAsia="ru-RU"/>
        </w:rPr>
        <w:t xml:space="preserve">». Модератором называют руководителя дискуссии, редактора рубрики на телевидении и радио, а также ведущего </w:t>
      </w:r>
      <w:proofErr w:type="spellStart"/>
      <w:r w:rsidRPr="0053200D">
        <w:rPr>
          <w:rFonts w:ascii="Times New Roman" w:eastAsia="Times New Roman" w:hAnsi="Times New Roman" w:cs="Times New Roman"/>
          <w:sz w:val="24"/>
          <w:szCs w:val="24"/>
          <w:lang w:eastAsia="ru-RU"/>
        </w:rPr>
        <w:t>Internet</w:t>
      </w:r>
      <w:proofErr w:type="spellEnd"/>
      <w:r w:rsidRPr="0053200D">
        <w:rPr>
          <w:rFonts w:ascii="Times New Roman" w:eastAsia="Times New Roman" w:hAnsi="Times New Roman" w:cs="Times New Roman"/>
          <w:sz w:val="24"/>
          <w:szCs w:val="24"/>
          <w:lang w:eastAsia="ru-RU"/>
        </w:rPr>
        <w:t>-форума, электронного листа рассылки.</w:t>
      </w:r>
      <w:r w:rsidRPr="0053200D">
        <w:rPr>
          <w:rFonts w:ascii="Times New Roman" w:eastAsia="Times New Roman" w:hAnsi="Times New Roman" w:cs="Times New Roman"/>
          <w:sz w:val="24"/>
          <w:szCs w:val="24"/>
          <w:lang w:eastAsia="ru-RU"/>
        </w:rPr>
        <w:br/>
        <w:t xml:space="preserve">        «В Ватикане модератор был лицом, которое указывало на самые существенные положения в речах папы. В современном значении под </w:t>
      </w:r>
      <w:proofErr w:type="spellStart"/>
      <w:r w:rsidRPr="0053200D">
        <w:rPr>
          <w:rFonts w:ascii="Times New Roman" w:eastAsia="Times New Roman" w:hAnsi="Times New Roman" w:cs="Times New Roman"/>
          <w:sz w:val="24"/>
          <w:szCs w:val="24"/>
          <w:lang w:eastAsia="ru-RU"/>
        </w:rPr>
        <w:t>модерацией</w:t>
      </w:r>
      <w:proofErr w:type="spellEnd"/>
      <w:r w:rsidRPr="0053200D">
        <w:rPr>
          <w:rFonts w:ascii="Times New Roman" w:eastAsia="Times New Roman" w:hAnsi="Times New Roman" w:cs="Times New Roman"/>
          <w:sz w:val="24"/>
          <w:szCs w:val="24"/>
          <w:lang w:eastAsia="ru-RU"/>
        </w:rPr>
        <w:t xml:space="preserve"> понимают технологию организации интерактивного общения, благодаря которой групповая работа становится более целенаправленной и структурированной».</w:t>
      </w:r>
      <w:r w:rsidRPr="0053200D">
        <w:rPr>
          <w:rFonts w:ascii="Times New Roman" w:eastAsia="Times New Roman" w:hAnsi="Times New Roman" w:cs="Times New Roman"/>
          <w:sz w:val="24"/>
          <w:szCs w:val="24"/>
          <w:lang w:eastAsia="ru-RU"/>
        </w:rPr>
        <w:br/>
      </w:r>
      <w:r w:rsidRPr="0053200D">
        <w:rPr>
          <w:rFonts w:ascii="Times New Roman" w:eastAsia="Times New Roman" w:hAnsi="Times New Roman" w:cs="Times New Roman"/>
          <w:i/>
          <w:iCs/>
          <w:sz w:val="24"/>
          <w:szCs w:val="24"/>
          <w:lang w:eastAsia="ru-RU"/>
        </w:rPr>
        <w:t xml:space="preserve">Петров А. В., Дискуссия и принятие решений в группе: технология </w:t>
      </w:r>
      <w:proofErr w:type="spellStart"/>
      <w:r w:rsidRPr="0053200D">
        <w:rPr>
          <w:rFonts w:ascii="Times New Roman" w:eastAsia="Times New Roman" w:hAnsi="Times New Roman" w:cs="Times New Roman"/>
          <w:i/>
          <w:iCs/>
          <w:sz w:val="24"/>
          <w:szCs w:val="24"/>
          <w:lang w:eastAsia="ru-RU"/>
        </w:rPr>
        <w:t>модерации</w:t>
      </w:r>
      <w:proofErr w:type="spellEnd"/>
      <w:r w:rsidRPr="0053200D">
        <w:rPr>
          <w:rFonts w:ascii="Times New Roman" w:eastAsia="Times New Roman" w:hAnsi="Times New Roman" w:cs="Times New Roman"/>
          <w:i/>
          <w:iCs/>
          <w:sz w:val="24"/>
          <w:szCs w:val="24"/>
          <w:lang w:eastAsia="ru-RU"/>
        </w:rPr>
        <w:t xml:space="preserve">, СПб, </w:t>
      </w:r>
      <w:r w:rsidRPr="0053200D">
        <w:rPr>
          <w:rFonts w:ascii="Times New Roman" w:eastAsia="Times New Roman" w:hAnsi="Times New Roman" w:cs="Times New Roman"/>
          <w:i/>
          <w:iCs/>
          <w:sz w:val="24"/>
          <w:szCs w:val="24"/>
          <w:lang w:eastAsia="ru-RU"/>
        </w:rPr>
        <w:lastRenderedPageBreak/>
        <w:t>«Речь», 2005 г., с. 9.</w:t>
      </w:r>
      <w:r w:rsidRPr="0053200D">
        <w:rPr>
          <w:rFonts w:ascii="Times New Roman" w:eastAsia="Times New Roman" w:hAnsi="Times New Roman" w:cs="Times New Roman"/>
          <w:sz w:val="24"/>
          <w:szCs w:val="24"/>
          <w:lang w:eastAsia="ru-RU"/>
        </w:rPr>
        <w:br/>
        <w:t xml:space="preserve">        Главное для Модератора - понимать, что во время дискуссии наиболее интересным для ее участников является не личность ведущего - модератора, а сам процесс дискуссии. В процессе </w:t>
      </w:r>
      <w:proofErr w:type="spellStart"/>
      <w:r w:rsidRPr="0053200D">
        <w:rPr>
          <w:rFonts w:ascii="Times New Roman" w:eastAsia="Times New Roman" w:hAnsi="Times New Roman" w:cs="Times New Roman"/>
          <w:sz w:val="24"/>
          <w:szCs w:val="24"/>
          <w:lang w:eastAsia="ru-RU"/>
        </w:rPr>
        <w:t>модерации</w:t>
      </w:r>
      <w:proofErr w:type="spellEnd"/>
      <w:r w:rsidRPr="0053200D">
        <w:rPr>
          <w:rFonts w:ascii="Times New Roman" w:eastAsia="Times New Roman" w:hAnsi="Times New Roman" w:cs="Times New Roman"/>
          <w:sz w:val="24"/>
          <w:szCs w:val="24"/>
          <w:lang w:eastAsia="ru-RU"/>
        </w:rPr>
        <w:t xml:space="preserve"> группа людей овладевают навыками активного слушания, открытого обмена идеями, конструктивной критике и </w:t>
      </w:r>
      <w:proofErr w:type="spellStart"/>
      <w:r w:rsidRPr="0053200D">
        <w:rPr>
          <w:rFonts w:ascii="Times New Roman" w:eastAsia="Times New Roman" w:hAnsi="Times New Roman" w:cs="Times New Roman"/>
          <w:sz w:val="24"/>
          <w:szCs w:val="24"/>
          <w:lang w:eastAsia="ru-RU"/>
        </w:rPr>
        <w:t>взаимооценке</w:t>
      </w:r>
      <w:proofErr w:type="spellEnd"/>
      <w:r w:rsidRPr="0053200D">
        <w:rPr>
          <w:rFonts w:ascii="Times New Roman" w:eastAsia="Times New Roman" w:hAnsi="Times New Roman" w:cs="Times New Roman"/>
          <w:sz w:val="24"/>
          <w:szCs w:val="24"/>
          <w:lang w:eastAsia="ru-RU"/>
        </w:rPr>
        <w:t>.</w:t>
      </w:r>
      <w:r w:rsidRPr="0053200D">
        <w:rPr>
          <w:rFonts w:ascii="Times New Roman" w:eastAsia="Times New Roman" w:hAnsi="Times New Roman" w:cs="Times New Roman"/>
          <w:sz w:val="24"/>
          <w:szCs w:val="24"/>
          <w:lang w:eastAsia="ru-RU"/>
        </w:rPr>
        <w:br/>
        <w:t xml:space="preserve">        Базовая структура проведения </w:t>
      </w:r>
      <w:proofErr w:type="spellStart"/>
      <w:r w:rsidRPr="0053200D">
        <w:rPr>
          <w:rFonts w:ascii="Times New Roman" w:eastAsia="Times New Roman" w:hAnsi="Times New Roman" w:cs="Times New Roman"/>
          <w:sz w:val="24"/>
          <w:szCs w:val="24"/>
          <w:lang w:eastAsia="ru-RU"/>
        </w:rPr>
        <w:t>модерации</w:t>
      </w:r>
      <w:proofErr w:type="spellEnd"/>
      <w:r w:rsidRPr="0053200D">
        <w:rPr>
          <w:rFonts w:ascii="Times New Roman" w:eastAsia="Times New Roman" w:hAnsi="Times New Roman" w:cs="Times New Roman"/>
          <w:sz w:val="24"/>
          <w:szCs w:val="24"/>
          <w:lang w:eastAsia="ru-RU"/>
        </w:rPr>
        <w:t xml:space="preserve"> включает в себя следующие компоненты: </w:t>
      </w:r>
      <w:proofErr w:type="spellStart"/>
      <w:r w:rsidRPr="0053200D">
        <w:rPr>
          <w:rFonts w:ascii="Times New Roman" w:eastAsia="Times New Roman" w:hAnsi="Times New Roman" w:cs="Times New Roman"/>
          <w:sz w:val="24"/>
          <w:szCs w:val="24"/>
          <w:lang w:eastAsia="ru-RU"/>
        </w:rPr>
        <w:t>центрация</w:t>
      </w:r>
      <w:proofErr w:type="spellEnd"/>
      <w:r w:rsidRPr="0053200D">
        <w:rPr>
          <w:rFonts w:ascii="Times New Roman" w:eastAsia="Times New Roman" w:hAnsi="Times New Roman" w:cs="Times New Roman"/>
          <w:sz w:val="24"/>
          <w:szCs w:val="24"/>
          <w:lang w:eastAsia="ru-RU"/>
        </w:rPr>
        <w:t>, сбор идей, ранжирование, проектная работа, формулирование плана действий.</w:t>
      </w:r>
      <w:r w:rsidRPr="0053200D">
        <w:rPr>
          <w:rFonts w:ascii="Times New Roman" w:eastAsia="Times New Roman" w:hAnsi="Times New Roman" w:cs="Times New Roman"/>
          <w:sz w:val="24"/>
          <w:szCs w:val="24"/>
          <w:lang w:eastAsia="ru-RU"/>
        </w:rPr>
        <w:br/>
      </w:r>
      <w:r w:rsidRPr="0053200D">
        <w:rPr>
          <w:rFonts w:ascii="Times New Roman" w:eastAsia="Times New Roman" w:hAnsi="Times New Roman" w:cs="Times New Roman"/>
          <w:b/>
          <w:bCs/>
          <w:sz w:val="24"/>
          <w:szCs w:val="24"/>
          <w:lang w:eastAsia="ru-RU"/>
        </w:rPr>
        <w:t>Технологические этапы:</w:t>
      </w:r>
      <w:r w:rsidRPr="0053200D">
        <w:rPr>
          <w:rFonts w:ascii="Times New Roman" w:eastAsia="Times New Roman" w:hAnsi="Times New Roman" w:cs="Times New Roman"/>
          <w:sz w:val="24"/>
          <w:szCs w:val="24"/>
          <w:lang w:eastAsia="ru-RU"/>
        </w:rPr>
        <w:br/>
        <w:t>1.</w:t>
      </w:r>
      <w:proofErr w:type="gramStart"/>
      <w:r w:rsidRPr="0053200D">
        <w:rPr>
          <w:rFonts w:ascii="Times New Roman" w:eastAsia="Times New Roman" w:hAnsi="Times New Roman" w:cs="Times New Roman"/>
          <w:sz w:val="24"/>
          <w:szCs w:val="24"/>
          <w:lang w:eastAsia="ru-RU"/>
        </w:rPr>
        <w:t>Вводный</w:t>
      </w:r>
      <w:proofErr w:type="gramEnd"/>
      <w:r w:rsidRPr="0053200D">
        <w:rPr>
          <w:rFonts w:ascii="Times New Roman" w:eastAsia="Times New Roman" w:hAnsi="Times New Roman" w:cs="Times New Roman"/>
          <w:sz w:val="24"/>
          <w:szCs w:val="24"/>
          <w:lang w:eastAsia="ru-RU"/>
        </w:rPr>
        <w:t xml:space="preserve">. Организация процесса взаимодействия участников </w:t>
      </w:r>
      <w:proofErr w:type="spellStart"/>
      <w:r w:rsidRPr="0053200D">
        <w:rPr>
          <w:rFonts w:ascii="Times New Roman" w:eastAsia="Times New Roman" w:hAnsi="Times New Roman" w:cs="Times New Roman"/>
          <w:sz w:val="24"/>
          <w:szCs w:val="24"/>
          <w:lang w:eastAsia="ru-RU"/>
        </w:rPr>
        <w:t>модерации</w:t>
      </w:r>
      <w:proofErr w:type="spellEnd"/>
      <w:r w:rsidRPr="0053200D">
        <w:rPr>
          <w:rFonts w:ascii="Times New Roman" w:eastAsia="Times New Roman" w:hAnsi="Times New Roman" w:cs="Times New Roman"/>
          <w:sz w:val="24"/>
          <w:szCs w:val="24"/>
          <w:lang w:eastAsia="ru-RU"/>
        </w:rPr>
        <w:t>. Знакомство. Сбор ожиданий. Выработка правил работы в группе. Регламент работы. Обсуждение. Устное «</w:t>
      </w:r>
      <w:proofErr w:type="spellStart"/>
      <w:r w:rsidRPr="0053200D">
        <w:rPr>
          <w:rFonts w:ascii="Times New Roman" w:eastAsia="Times New Roman" w:hAnsi="Times New Roman" w:cs="Times New Roman"/>
          <w:sz w:val="24"/>
          <w:szCs w:val="24"/>
          <w:lang w:eastAsia="ru-RU"/>
        </w:rPr>
        <w:t>подписывание</w:t>
      </w:r>
      <w:proofErr w:type="spellEnd"/>
      <w:r w:rsidRPr="0053200D">
        <w:rPr>
          <w:rFonts w:ascii="Times New Roman" w:eastAsia="Times New Roman" w:hAnsi="Times New Roman" w:cs="Times New Roman"/>
          <w:sz w:val="24"/>
          <w:szCs w:val="24"/>
          <w:lang w:eastAsia="ru-RU"/>
        </w:rPr>
        <w:t>» договора о принятии правил групповой работы.</w:t>
      </w:r>
      <w:r w:rsidRPr="0053200D">
        <w:rPr>
          <w:rFonts w:ascii="Times New Roman" w:eastAsia="Times New Roman" w:hAnsi="Times New Roman" w:cs="Times New Roman"/>
          <w:sz w:val="24"/>
          <w:szCs w:val="24"/>
          <w:lang w:eastAsia="ru-RU"/>
        </w:rPr>
        <w:br/>
        <w:t>2. Формирование работы малой и большой групп. Формулировка проблемы. Обсуждение повестки дня дискуссии. Обсуждение поставленной цели. Принятие группового решения о способах дальнейшей работы.</w:t>
      </w:r>
      <w:r w:rsidRPr="0053200D">
        <w:rPr>
          <w:rFonts w:ascii="Times New Roman" w:eastAsia="Times New Roman" w:hAnsi="Times New Roman" w:cs="Times New Roman"/>
          <w:sz w:val="24"/>
          <w:szCs w:val="24"/>
          <w:lang w:eastAsia="ru-RU"/>
        </w:rPr>
        <w:br/>
        <w:t>3. Формирование малых групп. Работа в малых группах.</w:t>
      </w:r>
      <w:r w:rsidRPr="0053200D">
        <w:rPr>
          <w:rFonts w:ascii="Times New Roman" w:eastAsia="Times New Roman" w:hAnsi="Times New Roman" w:cs="Times New Roman"/>
          <w:sz w:val="24"/>
          <w:szCs w:val="24"/>
          <w:lang w:eastAsia="ru-RU"/>
        </w:rPr>
        <w:br/>
        <w:t>4. презентация работы в группах. Ознакомление с предварительными итогами.</w:t>
      </w:r>
      <w:r w:rsidRPr="0053200D">
        <w:rPr>
          <w:rFonts w:ascii="Times New Roman" w:eastAsia="Times New Roman" w:hAnsi="Times New Roman" w:cs="Times New Roman"/>
          <w:sz w:val="24"/>
          <w:szCs w:val="24"/>
          <w:lang w:eastAsia="ru-RU"/>
        </w:rPr>
        <w:br/>
        <w:t>5. Постановка следующих вопросов.</w:t>
      </w:r>
      <w:r w:rsidRPr="0053200D">
        <w:rPr>
          <w:rFonts w:ascii="Times New Roman" w:eastAsia="Times New Roman" w:hAnsi="Times New Roman" w:cs="Times New Roman"/>
          <w:sz w:val="24"/>
          <w:szCs w:val="24"/>
          <w:lang w:eastAsia="ru-RU"/>
        </w:rPr>
        <w:br/>
        <w:t>6. Общее заседание. Подведение итогов.</w:t>
      </w:r>
      <w:r w:rsidRPr="0053200D">
        <w:rPr>
          <w:rFonts w:ascii="Times New Roman" w:eastAsia="Times New Roman" w:hAnsi="Times New Roman" w:cs="Times New Roman"/>
          <w:sz w:val="24"/>
          <w:szCs w:val="24"/>
          <w:lang w:eastAsia="ru-RU"/>
        </w:rPr>
        <w:br/>
        <w:t xml:space="preserve">7. Рефлексия: </w:t>
      </w:r>
      <w:proofErr w:type="spellStart"/>
      <w:r w:rsidRPr="0053200D">
        <w:rPr>
          <w:rFonts w:ascii="Times New Roman" w:eastAsia="Times New Roman" w:hAnsi="Times New Roman" w:cs="Times New Roman"/>
          <w:sz w:val="24"/>
          <w:szCs w:val="24"/>
          <w:lang w:eastAsia="ru-RU"/>
        </w:rPr>
        <w:t>отыгрывание</w:t>
      </w:r>
      <w:proofErr w:type="spellEnd"/>
      <w:r w:rsidRPr="0053200D">
        <w:rPr>
          <w:rFonts w:ascii="Times New Roman" w:eastAsia="Times New Roman" w:hAnsi="Times New Roman" w:cs="Times New Roman"/>
          <w:sz w:val="24"/>
          <w:szCs w:val="24"/>
          <w:lang w:eastAsia="ru-RU"/>
        </w:rPr>
        <w:t xml:space="preserve"> ситуаци</w:t>
      </w:r>
      <w:proofErr w:type="gramStart"/>
      <w:r w:rsidRPr="0053200D">
        <w:rPr>
          <w:rFonts w:ascii="Times New Roman" w:eastAsia="Times New Roman" w:hAnsi="Times New Roman" w:cs="Times New Roman"/>
          <w:sz w:val="24"/>
          <w:szCs w:val="24"/>
          <w:lang w:eastAsia="ru-RU"/>
        </w:rPr>
        <w:t>й(</w:t>
      </w:r>
      <w:proofErr w:type="gramEnd"/>
      <w:r w:rsidRPr="0053200D">
        <w:rPr>
          <w:rFonts w:ascii="Times New Roman" w:eastAsia="Times New Roman" w:hAnsi="Times New Roman" w:cs="Times New Roman"/>
          <w:sz w:val="24"/>
          <w:szCs w:val="24"/>
          <w:lang w:eastAsia="ru-RU"/>
        </w:rPr>
        <w:t xml:space="preserve">кейсов), моделирующих процесс </w:t>
      </w:r>
      <w:proofErr w:type="spellStart"/>
      <w:r w:rsidRPr="0053200D">
        <w:rPr>
          <w:rFonts w:ascii="Times New Roman" w:eastAsia="Times New Roman" w:hAnsi="Times New Roman" w:cs="Times New Roman"/>
          <w:sz w:val="24"/>
          <w:szCs w:val="24"/>
          <w:lang w:eastAsia="ru-RU"/>
        </w:rPr>
        <w:t>модерации</w:t>
      </w:r>
      <w:proofErr w:type="spellEnd"/>
      <w:r w:rsidRPr="0053200D">
        <w:rPr>
          <w:rFonts w:ascii="Times New Roman" w:eastAsia="Times New Roman" w:hAnsi="Times New Roman" w:cs="Times New Roman"/>
          <w:sz w:val="24"/>
          <w:szCs w:val="24"/>
          <w:lang w:eastAsia="ru-RU"/>
        </w:rPr>
        <w:t xml:space="preserve">. Участники анализируют собственное поведение, получают обратную связь от других членов группы, от ведущего, совершенствуют собственные мыслительные и коммуникативные навыки. </w:t>
      </w:r>
    </w:p>
    <w:p w:rsidR="0053200D" w:rsidRPr="0053200D" w:rsidRDefault="0053200D" w:rsidP="0053200D">
      <w:pPr>
        <w:spacing w:before="100" w:beforeAutospacing="1" w:after="100" w:afterAutospacing="1" w:line="240" w:lineRule="auto"/>
        <w:rPr>
          <w:rFonts w:ascii="Times New Roman" w:eastAsia="Times New Roman" w:hAnsi="Times New Roman" w:cs="Times New Roman"/>
          <w:sz w:val="24"/>
          <w:szCs w:val="24"/>
          <w:lang w:eastAsia="ru-RU"/>
        </w:rPr>
      </w:pPr>
      <w:r w:rsidRPr="0053200D">
        <w:rPr>
          <w:rFonts w:ascii="Times New Roman" w:eastAsia="Times New Roman" w:hAnsi="Times New Roman" w:cs="Times New Roman"/>
          <w:b/>
          <w:bCs/>
          <w:sz w:val="24"/>
          <w:szCs w:val="24"/>
          <w:lang w:eastAsia="ru-RU"/>
        </w:rPr>
        <w:t xml:space="preserve">Инструменты </w:t>
      </w:r>
      <w:proofErr w:type="spellStart"/>
      <w:r w:rsidRPr="0053200D">
        <w:rPr>
          <w:rFonts w:ascii="Times New Roman" w:eastAsia="Times New Roman" w:hAnsi="Times New Roman" w:cs="Times New Roman"/>
          <w:b/>
          <w:bCs/>
          <w:sz w:val="24"/>
          <w:szCs w:val="24"/>
          <w:lang w:eastAsia="ru-RU"/>
        </w:rPr>
        <w:t>модерации</w:t>
      </w:r>
      <w:proofErr w:type="spellEnd"/>
      <w:r w:rsidRPr="0053200D">
        <w:rPr>
          <w:rFonts w:ascii="Times New Roman" w:eastAsia="Times New Roman" w:hAnsi="Times New Roman" w:cs="Times New Roman"/>
          <w:b/>
          <w:bCs/>
          <w:sz w:val="24"/>
          <w:szCs w:val="24"/>
          <w:lang w:eastAsia="ru-RU"/>
        </w:rPr>
        <w:t>:</w:t>
      </w:r>
    </w:p>
    <w:p w:rsidR="0053200D" w:rsidRPr="0053200D" w:rsidRDefault="0053200D" w:rsidP="0053200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3200D">
        <w:rPr>
          <w:rFonts w:ascii="Times New Roman" w:eastAsia="Times New Roman" w:hAnsi="Times New Roman" w:cs="Times New Roman"/>
          <w:sz w:val="24"/>
          <w:szCs w:val="24"/>
          <w:lang w:eastAsia="ru-RU"/>
        </w:rPr>
        <w:t xml:space="preserve">Опрос с использованием специальных </w:t>
      </w:r>
      <w:proofErr w:type="spellStart"/>
      <w:r w:rsidRPr="0053200D">
        <w:rPr>
          <w:rFonts w:ascii="Times New Roman" w:eastAsia="Times New Roman" w:hAnsi="Times New Roman" w:cs="Times New Roman"/>
          <w:sz w:val="24"/>
          <w:szCs w:val="24"/>
          <w:lang w:eastAsia="ru-RU"/>
        </w:rPr>
        <w:t>модерационных</w:t>
      </w:r>
      <w:proofErr w:type="spellEnd"/>
      <w:r w:rsidRPr="0053200D">
        <w:rPr>
          <w:rFonts w:ascii="Times New Roman" w:eastAsia="Times New Roman" w:hAnsi="Times New Roman" w:cs="Times New Roman"/>
          <w:sz w:val="24"/>
          <w:szCs w:val="24"/>
          <w:lang w:eastAsia="ru-RU"/>
        </w:rPr>
        <w:t xml:space="preserve"> карточек; способы сортировки и классификации карточек; методы «оценки </w:t>
      </w:r>
      <w:proofErr w:type="spellStart"/>
      <w:r w:rsidRPr="0053200D">
        <w:rPr>
          <w:rFonts w:ascii="Times New Roman" w:eastAsia="Times New Roman" w:hAnsi="Times New Roman" w:cs="Times New Roman"/>
          <w:sz w:val="24"/>
          <w:szCs w:val="24"/>
          <w:lang w:eastAsia="ru-RU"/>
        </w:rPr>
        <w:t>блоков»</w:t>
      </w:r>
      <w:proofErr w:type="gramStart"/>
      <w:r w:rsidRPr="0053200D">
        <w:rPr>
          <w:rFonts w:ascii="Times New Roman" w:eastAsia="Times New Roman" w:hAnsi="Times New Roman" w:cs="Times New Roman"/>
          <w:sz w:val="24"/>
          <w:szCs w:val="24"/>
          <w:lang w:eastAsia="ru-RU"/>
        </w:rPr>
        <w:t>;р</w:t>
      </w:r>
      <w:proofErr w:type="gramEnd"/>
      <w:r w:rsidRPr="0053200D">
        <w:rPr>
          <w:rFonts w:ascii="Times New Roman" w:eastAsia="Times New Roman" w:hAnsi="Times New Roman" w:cs="Times New Roman"/>
          <w:sz w:val="24"/>
          <w:szCs w:val="24"/>
          <w:lang w:eastAsia="ru-RU"/>
        </w:rPr>
        <w:t>анжирование</w:t>
      </w:r>
      <w:proofErr w:type="spellEnd"/>
      <w:r w:rsidRPr="0053200D">
        <w:rPr>
          <w:rFonts w:ascii="Times New Roman" w:eastAsia="Times New Roman" w:hAnsi="Times New Roman" w:cs="Times New Roman"/>
          <w:sz w:val="24"/>
          <w:szCs w:val="24"/>
          <w:lang w:eastAsia="ru-RU"/>
        </w:rPr>
        <w:t xml:space="preserve"> карточек и т.д. </w:t>
      </w:r>
    </w:p>
    <w:p w:rsidR="0053200D" w:rsidRPr="0053200D" w:rsidRDefault="0053200D" w:rsidP="0053200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3200D">
        <w:rPr>
          <w:rFonts w:ascii="Times New Roman" w:eastAsia="Times New Roman" w:hAnsi="Times New Roman" w:cs="Times New Roman"/>
          <w:sz w:val="24"/>
          <w:szCs w:val="24"/>
          <w:lang w:eastAsia="ru-RU"/>
        </w:rPr>
        <w:t xml:space="preserve">Техники «Мозговой штурм»; «Аквариум», «Карточный светофор» и др. </w:t>
      </w:r>
    </w:p>
    <w:p w:rsidR="0053200D" w:rsidRPr="0053200D" w:rsidRDefault="0053200D" w:rsidP="0053200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3200D">
        <w:rPr>
          <w:rFonts w:ascii="Times New Roman" w:eastAsia="Times New Roman" w:hAnsi="Times New Roman" w:cs="Times New Roman"/>
          <w:sz w:val="24"/>
          <w:szCs w:val="24"/>
          <w:lang w:eastAsia="ru-RU"/>
        </w:rPr>
        <w:t xml:space="preserve">Активное слушание; </w:t>
      </w:r>
    </w:p>
    <w:p w:rsidR="0053200D" w:rsidRPr="0053200D" w:rsidRDefault="0053200D" w:rsidP="0053200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3200D">
        <w:rPr>
          <w:rFonts w:ascii="Times New Roman" w:eastAsia="Times New Roman" w:hAnsi="Times New Roman" w:cs="Times New Roman"/>
          <w:sz w:val="24"/>
          <w:szCs w:val="24"/>
          <w:lang w:eastAsia="ru-RU"/>
        </w:rPr>
        <w:t>Наглядная демонстраци</w:t>
      </w:r>
      <w:proofErr w:type="gramStart"/>
      <w:r w:rsidRPr="0053200D">
        <w:rPr>
          <w:rFonts w:ascii="Times New Roman" w:eastAsia="Times New Roman" w:hAnsi="Times New Roman" w:cs="Times New Roman"/>
          <w:sz w:val="24"/>
          <w:szCs w:val="24"/>
          <w:lang w:eastAsia="ru-RU"/>
        </w:rPr>
        <w:t>я(</w:t>
      </w:r>
      <w:proofErr w:type="gramEnd"/>
      <w:r w:rsidRPr="0053200D">
        <w:rPr>
          <w:rFonts w:ascii="Times New Roman" w:eastAsia="Times New Roman" w:hAnsi="Times New Roman" w:cs="Times New Roman"/>
          <w:sz w:val="24"/>
          <w:szCs w:val="24"/>
          <w:lang w:eastAsia="ru-RU"/>
        </w:rPr>
        <w:t xml:space="preserve">таблицы, схемы, рисунки); обязательное условие – записывание всех звучащих идей и мнений (визуализация). </w:t>
      </w:r>
    </w:p>
    <w:p w:rsidR="0053200D" w:rsidRPr="0053200D" w:rsidRDefault="0053200D" w:rsidP="0053200D">
      <w:pPr>
        <w:spacing w:before="100" w:beforeAutospacing="1" w:after="100" w:afterAutospacing="1" w:line="240" w:lineRule="auto"/>
        <w:rPr>
          <w:rFonts w:ascii="Times New Roman" w:eastAsia="Times New Roman" w:hAnsi="Times New Roman" w:cs="Times New Roman"/>
          <w:sz w:val="24"/>
          <w:szCs w:val="24"/>
          <w:lang w:eastAsia="ru-RU"/>
        </w:rPr>
      </w:pPr>
      <w:r w:rsidRPr="0053200D">
        <w:rPr>
          <w:rFonts w:ascii="Times New Roman" w:eastAsia="Times New Roman" w:hAnsi="Times New Roman" w:cs="Times New Roman"/>
          <w:sz w:val="24"/>
          <w:szCs w:val="24"/>
          <w:lang w:eastAsia="ru-RU"/>
        </w:rPr>
        <w:t xml:space="preserve">       «Продуктом» </w:t>
      </w:r>
      <w:proofErr w:type="spellStart"/>
      <w:r w:rsidRPr="0053200D">
        <w:rPr>
          <w:rFonts w:ascii="Times New Roman" w:eastAsia="Times New Roman" w:hAnsi="Times New Roman" w:cs="Times New Roman"/>
          <w:sz w:val="24"/>
          <w:szCs w:val="24"/>
          <w:lang w:eastAsia="ru-RU"/>
        </w:rPr>
        <w:t>модерационного</w:t>
      </w:r>
      <w:proofErr w:type="spellEnd"/>
      <w:r w:rsidRPr="0053200D">
        <w:rPr>
          <w:rFonts w:ascii="Times New Roman" w:eastAsia="Times New Roman" w:hAnsi="Times New Roman" w:cs="Times New Roman"/>
          <w:sz w:val="24"/>
          <w:szCs w:val="24"/>
          <w:lang w:eastAsia="ru-RU"/>
        </w:rPr>
        <w:t xml:space="preserve"> семинара является составленный каталог мероприятий по решению проблем. Такой документ включает в себя несколько пунктов, как правило, это: что необходимо предпринять, кто с кем работает, когда состоится конкретное мероприятие/взаимодействие.</w:t>
      </w:r>
      <w:r w:rsidRPr="0053200D">
        <w:rPr>
          <w:rFonts w:ascii="Times New Roman" w:eastAsia="Times New Roman" w:hAnsi="Times New Roman" w:cs="Times New Roman"/>
          <w:sz w:val="24"/>
          <w:szCs w:val="24"/>
          <w:lang w:eastAsia="ru-RU"/>
        </w:rPr>
        <w:br/>
        <w:t>        Модератор управляет творческой работой группы людей, не оказывая на них давления.</w:t>
      </w:r>
    </w:p>
    <w:p w:rsidR="00BC632C" w:rsidRPr="00BC632C" w:rsidRDefault="00BC632C" w:rsidP="00BC632C">
      <w:pPr>
        <w:spacing w:before="100" w:beforeAutospacing="1" w:after="100" w:afterAutospacing="1" w:line="240" w:lineRule="auto"/>
        <w:rPr>
          <w:rFonts w:ascii="Times New Roman" w:eastAsia="Times New Roman" w:hAnsi="Times New Roman" w:cs="Times New Roman"/>
          <w:sz w:val="24"/>
          <w:szCs w:val="24"/>
          <w:lang w:eastAsia="ru-RU"/>
        </w:rPr>
      </w:pPr>
    </w:p>
    <w:p w:rsidR="00BC632C" w:rsidRDefault="00BC632C"/>
    <w:sectPr w:rsidR="00BC6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67666"/>
    <w:multiLevelType w:val="multilevel"/>
    <w:tmpl w:val="EB4E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F22DF"/>
    <w:multiLevelType w:val="multilevel"/>
    <w:tmpl w:val="0E2A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7B6D88"/>
    <w:multiLevelType w:val="multilevel"/>
    <w:tmpl w:val="B734D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BA560B"/>
    <w:multiLevelType w:val="multilevel"/>
    <w:tmpl w:val="79F89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764187"/>
    <w:multiLevelType w:val="multilevel"/>
    <w:tmpl w:val="1A6C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904C22"/>
    <w:multiLevelType w:val="multilevel"/>
    <w:tmpl w:val="EA625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F75E4"/>
    <w:multiLevelType w:val="multilevel"/>
    <w:tmpl w:val="E2BE4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2917E5"/>
    <w:multiLevelType w:val="multilevel"/>
    <w:tmpl w:val="D18E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411194"/>
    <w:multiLevelType w:val="multilevel"/>
    <w:tmpl w:val="0F348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8"/>
  </w:num>
  <w:num w:numId="5">
    <w:abstractNumId w:val="0"/>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2C"/>
    <w:rsid w:val="0053200D"/>
    <w:rsid w:val="00591ACA"/>
    <w:rsid w:val="0081534D"/>
    <w:rsid w:val="00BA7B01"/>
    <w:rsid w:val="00BC6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3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3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3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2327">
      <w:bodyDiv w:val="1"/>
      <w:marLeft w:val="0"/>
      <w:marRight w:val="0"/>
      <w:marTop w:val="0"/>
      <w:marBottom w:val="0"/>
      <w:divBdr>
        <w:top w:val="none" w:sz="0" w:space="0" w:color="auto"/>
        <w:left w:val="none" w:sz="0" w:space="0" w:color="auto"/>
        <w:bottom w:val="none" w:sz="0" w:space="0" w:color="auto"/>
        <w:right w:val="none" w:sz="0" w:space="0" w:color="auto"/>
      </w:divBdr>
      <w:divsChild>
        <w:div w:id="58946991">
          <w:blockQuote w:val="1"/>
          <w:marLeft w:val="720"/>
          <w:marRight w:val="720"/>
          <w:marTop w:val="100"/>
          <w:marBottom w:val="100"/>
          <w:divBdr>
            <w:top w:val="none" w:sz="0" w:space="0" w:color="auto"/>
            <w:left w:val="none" w:sz="0" w:space="0" w:color="auto"/>
            <w:bottom w:val="none" w:sz="0" w:space="0" w:color="auto"/>
            <w:right w:val="none" w:sz="0" w:space="0" w:color="auto"/>
          </w:divBdr>
        </w:div>
        <w:div w:id="98501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0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48078">
      <w:bodyDiv w:val="1"/>
      <w:marLeft w:val="0"/>
      <w:marRight w:val="0"/>
      <w:marTop w:val="0"/>
      <w:marBottom w:val="0"/>
      <w:divBdr>
        <w:top w:val="none" w:sz="0" w:space="0" w:color="auto"/>
        <w:left w:val="none" w:sz="0" w:space="0" w:color="auto"/>
        <w:bottom w:val="none" w:sz="0" w:space="0" w:color="auto"/>
        <w:right w:val="none" w:sz="0" w:space="0" w:color="auto"/>
      </w:divBdr>
      <w:divsChild>
        <w:div w:id="39416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470342">
      <w:bodyDiv w:val="1"/>
      <w:marLeft w:val="0"/>
      <w:marRight w:val="0"/>
      <w:marTop w:val="0"/>
      <w:marBottom w:val="0"/>
      <w:divBdr>
        <w:top w:val="none" w:sz="0" w:space="0" w:color="auto"/>
        <w:left w:val="none" w:sz="0" w:space="0" w:color="auto"/>
        <w:bottom w:val="none" w:sz="0" w:space="0" w:color="auto"/>
        <w:right w:val="none" w:sz="0" w:space="0" w:color="auto"/>
      </w:divBdr>
      <w:divsChild>
        <w:div w:id="1458449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72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0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70066">
      <w:bodyDiv w:val="1"/>
      <w:marLeft w:val="0"/>
      <w:marRight w:val="0"/>
      <w:marTop w:val="0"/>
      <w:marBottom w:val="0"/>
      <w:divBdr>
        <w:top w:val="none" w:sz="0" w:space="0" w:color="auto"/>
        <w:left w:val="none" w:sz="0" w:space="0" w:color="auto"/>
        <w:bottom w:val="none" w:sz="0" w:space="0" w:color="auto"/>
        <w:right w:val="none" w:sz="0" w:space="0" w:color="auto"/>
      </w:divBdr>
      <w:divsChild>
        <w:div w:id="1326057137">
          <w:marLeft w:val="0"/>
          <w:marRight w:val="0"/>
          <w:marTop w:val="0"/>
          <w:marBottom w:val="0"/>
          <w:divBdr>
            <w:top w:val="none" w:sz="0" w:space="0" w:color="auto"/>
            <w:left w:val="none" w:sz="0" w:space="0" w:color="auto"/>
            <w:bottom w:val="none" w:sz="0" w:space="0" w:color="auto"/>
            <w:right w:val="none" w:sz="0" w:space="0" w:color="auto"/>
          </w:divBdr>
        </w:div>
      </w:divsChild>
    </w:div>
    <w:div w:id="1283540546">
      <w:bodyDiv w:val="1"/>
      <w:marLeft w:val="0"/>
      <w:marRight w:val="0"/>
      <w:marTop w:val="0"/>
      <w:marBottom w:val="0"/>
      <w:divBdr>
        <w:top w:val="none" w:sz="0" w:space="0" w:color="auto"/>
        <w:left w:val="none" w:sz="0" w:space="0" w:color="auto"/>
        <w:bottom w:val="none" w:sz="0" w:space="0" w:color="auto"/>
        <w:right w:val="none" w:sz="0" w:space="0" w:color="auto"/>
      </w:divBdr>
      <w:divsChild>
        <w:div w:id="1253320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7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399926">
      <w:bodyDiv w:val="1"/>
      <w:marLeft w:val="0"/>
      <w:marRight w:val="0"/>
      <w:marTop w:val="0"/>
      <w:marBottom w:val="0"/>
      <w:divBdr>
        <w:top w:val="none" w:sz="0" w:space="0" w:color="auto"/>
        <w:left w:val="none" w:sz="0" w:space="0" w:color="auto"/>
        <w:bottom w:val="none" w:sz="0" w:space="0" w:color="auto"/>
        <w:right w:val="none" w:sz="0" w:space="0" w:color="auto"/>
      </w:divBdr>
      <w:divsChild>
        <w:div w:id="547954946">
          <w:marLeft w:val="0"/>
          <w:marRight w:val="0"/>
          <w:marTop w:val="0"/>
          <w:marBottom w:val="0"/>
          <w:divBdr>
            <w:top w:val="none" w:sz="0" w:space="0" w:color="auto"/>
            <w:left w:val="none" w:sz="0" w:space="0" w:color="auto"/>
            <w:bottom w:val="none" w:sz="0" w:space="0" w:color="auto"/>
            <w:right w:val="none" w:sz="0" w:space="0" w:color="auto"/>
          </w:divBdr>
        </w:div>
      </w:divsChild>
    </w:div>
    <w:div w:id="1651791136">
      <w:bodyDiv w:val="1"/>
      <w:marLeft w:val="0"/>
      <w:marRight w:val="0"/>
      <w:marTop w:val="0"/>
      <w:marBottom w:val="0"/>
      <w:divBdr>
        <w:top w:val="none" w:sz="0" w:space="0" w:color="auto"/>
        <w:left w:val="none" w:sz="0" w:space="0" w:color="auto"/>
        <w:bottom w:val="none" w:sz="0" w:space="0" w:color="auto"/>
        <w:right w:val="none" w:sz="0" w:space="0" w:color="auto"/>
      </w:divBdr>
    </w:div>
    <w:div w:id="1790662328">
      <w:bodyDiv w:val="1"/>
      <w:marLeft w:val="0"/>
      <w:marRight w:val="0"/>
      <w:marTop w:val="0"/>
      <w:marBottom w:val="0"/>
      <w:divBdr>
        <w:top w:val="none" w:sz="0" w:space="0" w:color="auto"/>
        <w:left w:val="none" w:sz="0" w:space="0" w:color="auto"/>
        <w:bottom w:val="none" w:sz="0" w:space="0" w:color="auto"/>
        <w:right w:val="none" w:sz="0" w:space="0" w:color="auto"/>
      </w:divBdr>
      <w:divsChild>
        <w:div w:id="395589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213026">
      <w:bodyDiv w:val="1"/>
      <w:marLeft w:val="0"/>
      <w:marRight w:val="0"/>
      <w:marTop w:val="0"/>
      <w:marBottom w:val="0"/>
      <w:divBdr>
        <w:top w:val="none" w:sz="0" w:space="0" w:color="auto"/>
        <w:left w:val="none" w:sz="0" w:space="0" w:color="auto"/>
        <w:bottom w:val="none" w:sz="0" w:space="0" w:color="auto"/>
        <w:right w:val="none" w:sz="0" w:space="0" w:color="auto"/>
      </w:divBdr>
    </w:div>
    <w:div w:id="2069063228">
      <w:bodyDiv w:val="1"/>
      <w:marLeft w:val="0"/>
      <w:marRight w:val="0"/>
      <w:marTop w:val="0"/>
      <w:marBottom w:val="0"/>
      <w:divBdr>
        <w:top w:val="none" w:sz="0" w:space="0" w:color="auto"/>
        <w:left w:val="none" w:sz="0" w:space="0" w:color="auto"/>
        <w:bottom w:val="none" w:sz="0" w:space="0" w:color="auto"/>
        <w:right w:val="none" w:sz="0" w:space="0" w:color="auto"/>
      </w:divBdr>
      <w:divsChild>
        <w:div w:id="822938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081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811503">
          <w:blockQuote w:val="1"/>
          <w:marLeft w:val="720"/>
          <w:marRight w:val="720"/>
          <w:marTop w:val="100"/>
          <w:marBottom w:val="100"/>
          <w:divBdr>
            <w:top w:val="none" w:sz="0" w:space="0" w:color="auto"/>
            <w:left w:val="none" w:sz="0" w:space="0" w:color="auto"/>
            <w:bottom w:val="none" w:sz="0" w:space="0" w:color="auto"/>
            <w:right w:val="none" w:sz="0" w:space="0" w:color="auto"/>
          </w:divBdr>
        </w:div>
        <w:div w:id="815335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g.ru/download/2006/ug0630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ot-kaf.ru/index.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5854</Words>
  <Characters>33369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Chelovek</dc:creator>
  <cp:keywords/>
  <dc:description/>
  <cp:lastModifiedBy>Chelovek</cp:lastModifiedBy>
  <cp:revision>3</cp:revision>
  <dcterms:created xsi:type="dcterms:W3CDTF">2011-02-08T13:08:00Z</dcterms:created>
  <dcterms:modified xsi:type="dcterms:W3CDTF">2014-04-14T16:10:00Z</dcterms:modified>
</cp:coreProperties>
</file>